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4"/>
        <w:tblW w:w="0" w:type="auto"/>
        <w:tblLook w:val="04A0" w:firstRow="1" w:lastRow="0" w:firstColumn="1" w:lastColumn="0" w:noHBand="0" w:noVBand="1"/>
      </w:tblPr>
      <w:tblGrid>
        <w:gridCol w:w="9720"/>
      </w:tblGrid>
      <w:tr w:rsidR="009051D2" w:rsidRPr="009051D2" w14:paraId="630616B9" w14:textId="77777777" w:rsidTr="009051D2">
        <w:trPr>
          <w:trHeight w:val="1537"/>
        </w:trPr>
        <w:tc>
          <w:tcPr>
            <w:tcW w:w="9720" w:type="dxa"/>
            <w:shd w:val="clear" w:color="auto" w:fill="auto"/>
            <w:tcMar>
              <w:left w:w="0" w:type="dxa"/>
            </w:tcMar>
            <w:vAlign w:val="bottom"/>
          </w:tcPr>
          <w:p w14:paraId="72238C36" w14:textId="11B648F9" w:rsidR="009051D2" w:rsidRPr="009051D2" w:rsidRDefault="009051D2" w:rsidP="009051D2">
            <w:pPr>
              <w:pStyle w:val="DJCSmainheadingsmallbanner"/>
              <w:rPr>
                <w:rFonts w:cs="Noto Sans Thai"/>
                <w:sz w:val="36"/>
                <w:szCs w:val="48"/>
              </w:rPr>
            </w:pPr>
            <w:r w:rsidRPr="009051D2">
              <w:rPr>
                <w:rFonts w:eastAsia="Angsana New" w:cs="Noto Sans Thai"/>
                <w:bCs/>
                <w:sz w:val="36"/>
                <w:szCs w:val="36"/>
                <w:cs/>
                <w:lang w:val="th" w:bidi="th-TH"/>
              </w:rPr>
              <w:t>ข้อมูลเพิ่มเติมเกี่ยวกับงานบริการทางเพศตามท้องถนน</w:t>
            </w:r>
          </w:p>
          <w:p w14:paraId="58C6F085" w14:textId="72CFA4DD" w:rsidR="009051D2" w:rsidRPr="009051D2" w:rsidRDefault="00A377E7" w:rsidP="00A377E7">
            <w:pPr>
              <w:pStyle w:val="DJCSmainsubheadingsmallbanner"/>
              <w:rPr>
                <w:rFonts w:cs="Noto Sans Thai"/>
              </w:rPr>
            </w:pPr>
            <w:r>
              <w:rPr>
                <w:rFonts w:eastAsia="Angsana New" w:cs="Noto Sans Thai" w:hint="cs"/>
                <w:sz w:val="24"/>
                <w:cs/>
                <w:lang w:val="th" w:bidi="th-TH"/>
              </w:rPr>
              <w:t>วาระ</w:t>
            </w:r>
            <w:r w:rsidR="009051D2" w:rsidRPr="009051D2">
              <w:rPr>
                <w:rFonts w:eastAsia="Angsana New" w:cs="Noto Sans Thai"/>
                <w:sz w:val="24"/>
                <w:cs/>
                <w:lang w:val="th" w:bidi="th-TH"/>
              </w:rPr>
              <w:t>ที่</w:t>
            </w:r>
            <w:r w:rsidR="009051D2" w:rsidRPr="009051D2">
              <w:rPr>
                <w:rFonts w:eastAsia="Cordia New" w:cs="Arial"/>
                <w:sz w:val="24"/>
                <w:cs/>
                <w:lang w:val="th" w:bidi="th"/>
              </w:rPr>
              <w:t xml:space="preserve"> 1 </w:t>
            </w:r>
            <w:r w:rsidR="009051D2" w:rsidRPr="009051D2">
              <w:rPr>
                <w:rFonts w:eastAsia="Angsana New" w:cs="Noto Sans Thai"/>
                <w:sz w:val="24"/>
                <w:cs/>
                <w:lang w:val="th" w:bidi="th-TH"/>
              </w:rPr>
              <w:t>ของ</w:t>
            </w:r>
            <w:r w:rsidR="009051D2" w:rsidRPr="009051D2">
              <w:rPr>
                <w:rFonts w:eastAsia="Angsana New" w:cs="Noto Sans Thai"/>
                <w:i/>
                <w:iCs/>
                <w:sz w:val="24"/>
                <w:cs/>
                <w:lang w:val="th" w:bidi="th-TH"/>
              </w:rPr>
              <w:t>พระราชบัญญัติการทำให้งานบริการทางเพศเป็นสิ่งที่ถูกกฎหมายปี</w:t>
            </w:r>
            <w:r w:rsidR="009051D2" w:rsidRPr="009051D2">
              <w:rPr>
                <w:rFonts w:eastAsia="Cordia New" w:cs="Arial"/>
                <w:i/>
                <w:iCs/>
                <w:sz w:val="24"/>
                <w:cs/>
                <w:lang w:val="th" w:bidi="th"/>
              </w:rPr>
              <w:t xml:space="preserve"> 2022 </w:t>
            </w:r>
            <w:r w:rsidR="009051D2">
              <w:rPr>
                <w:rFonts w:eastAsia="Cordia New" w:cs="Noto Sans Thai"/>
                <w:i/>
                <w:iCs/>
                <w:sz w:val="24"/>
                <w:cs/>
                <w:lang w:val="th" w:bidi="th-TH"/>
              </w:rPr>
              <w:br/>
            </w:r>
            <w:r w:rsidR="009051D2" w:rsidRPr="009051D2">
              <w:rPr>
                <w:rFonts w:eastAsia="Cordia New" w:cs="Arial"/>
                <w:i/>
                <w:iCs/>
                <w:sz w:val="24"/>
                <w:cs/>
                <w:lang w:val="th" w:bidi="th"/>
              </w:rPr>
              <w:t>(Sex Work Decriminalisation Act 2022)</w:t>
            </w:r>
          </w:p>
        </w:tc>
      </w:tr>
    </w:tbl>
    <w:p w14:paraId="0FBCBD2C" w14:textId="77777777" w:rsidR="000E7F01" w:rsidRPr="009051D2" w:rsidRDefault="000E7F01" w:rsidP="00E950AD">
      <w:pPr>
        <w:pStyle w:val="Heading1"/>
        <w:rPr>
          <w:rFonts w:cs="Noto Sans Thai"/>
        </w:rPr>
      </w:pPr>
    </w:p>
    <w:p w14:paraId="4158743C" w14:textId="77777777" w:rsidR="009051D2" w:rsidRDefault="009051D2" w:rsidP="009051D2">
      <w:pPr>
        <w:pStyle w:val="DJCSbody"/>
        <w:rPr>
          <w:rFonts w:ascii="Segoe UI" w:hAnsi="Segoe UI" w:cs="Noto Sans Thai"/>
          <w:b/>
          <w:bCs/>
          <w:szCs w:val="22"/>
          <w:cs/>
          <w:lang w:val="en-US" w:eastAsia="ja-JP" w:bidi="th-TH"/>
        </w:rPr>
      </w:pPr>
      <w:r w:rsidRPr="00C8190D">
        <w:rPr>
          <w:rFonts w:asciiTheme="majorHAnsi" w:hAnsiTheme="majorHAnsi" w:cstheme="majorHAnsi"/>
          <w:b/>
          <w:bCs/>
          <w:szCs w:val="22"/>
          <w:lang w:val="en-US" w:eastAsia="ja-JP"/>
        </w:rPr>
        <w:t>Thai |</w:t>
      </w:r>
      <w:r w:rsidRPr="00C8190D">
        <w:rPr>
          <w:rFonts w:ascii="Segoe UI" w:hAnsi="Segoe UI" w:cs="Segoe UI"/>
          <w:b/>
          <w:bCs/>
          <w:szCs w:val="22"/>
          <w:lang w:val="en-US" w:eastAsia="ja-JP"/>
        </w:rPr>
        <w:t xml:space="preserve"> </w:t>
      </w:r>
      <w:r w:rsidRPr="00C8190D">
        <w:rPr>
          <w:rFonts w:ascii="Segoe UI" w:hAnsi="Segoe UI" w:cs="Noto Sans Thai"/>
          <w:b/>
          <w:bCs/>
          <w:szCs w:val="22"/>
          <w:cs/>
          <w:lang w:val="en-US" w:eastAsia="ja-JP" w:bidi="th-TH"/>
        </w:rPr>
        <w:t>ภาษาไทย</w:t>
      </w:r>
    </w:p>
    <w:p w14:paraId="02D411DD" w14:textId="7AD45A97" w:rsidR="001D73AA" w:rsidRPr="009051D2" w:rsidRDefault="005555AA" w:rsidP="001D73AA">
      <w:pPr>
        <w:pStyle w:val="DJCSbody"/>
        <w:rPr>
          <w:rFonts w:cs="Noto Sans Thai"/>
          <w:b/>
          <w:bCs/>
        </w:rPr>
      </w:pPr>
      <w:r w:rsidRPr="009051D2">
        <w:rPr>
          <w:rFonts w:eastAsia="Angsana New" w:cs="Noto Sans Thai"/>
          <w:b/>
          <w:bCs/>
          <w:szCs w:val="22"/>
          <w:cs/>
          <w:lang w:val="th" w:bidi="th-TH"/>
        </w:rPr>
        <w:t>รัฐบาล</w:t>
      </w:r>
      <w:r w:rsidR="004370BB">
        <w:rPr>
          <w:rFonts w:eastAsia="Angsana New" w:cs="Noto Sans Thai" w:hint="cs"/>
          <w:b/>
          <w:bCs/>
          <w:szCs w:val="22"/>
          <w:cs/>
          <w:lang w:val="th" w:bidi="th-TH"/>
        </w:rPr>
        <w:t>รัฐ</w:t>
      </w:r>
      <w:r w:rsidRPr="009051D2">
        <w:rPr>
          <w:rFonts w:eastAsia="Angsana New" w:cs="Noto Sans Thai"/>
          <w:b/>
          <w:bCs/>
          <w:szCs w:val="22"/>
          <w:cs/>
          <w:lang w:val="th" w:bidi="th-TH"/>
        </w:rPr>
        <w:t>วิกตอเรียกำลังทำให้งานบริการทางเพศเป็นสิ่งที่ถูกกฎหมาย</w:t>
      </w:r>
      <w:r w:rsidRPr="009051D2">
        <w:rPr>
          <w:rFonts w:eastAsia="Cordia New" w:cs="Arial"/>
          <w:b/>
          <w:bCs/>
          <w:szCs w:val="22"/>
          <w:cs/>
          <w:lang w:val="th" w:bidi="th"/>
        </w:rPr>
        <w:t xml:space="preserve"> </w:t>
      </w:r>
      <w:r w:rsidRPr="009051D2">
        <w:rPr>
          <w:rFonts w:eastAsia="Angsana New" w:cs="Noto Sans Thai"/>
          <w:b/>
          <w:bCs/>
          <w:szCs w:val="22"/>
          <w:cs/>
          <w:lang w:val="th" w:bidi="th-TH"/>
        </w:rPr>
        <w:t>เพื่อผลลัพธ์</w:t>
      </w:r>
      <w:r w:rsidR="008B30BB">
        <w:rPr>
          <w:rFonts w:eastAsia="Angsana New" w:cs="Noto Sans Thai" w:hint="cs"/>
          <w:b/>
          <w:bCs/>
          <w:szCs w:val="22"/>
          <w:cs/>
          <w:lang w:val="th" w:bidi="th-TH"/>
        </w:rPr>
        <w:t>ทาง</w:t>
      </w:r>
      <w:r w:rsidRPr="009051D2">
        <w:rPr>
          <w:rFonts w:eastAsia="Angsana New" w:cs="Noto Sans Thai"/>
          <w:b/>
          <w:bCs/>
          <w:szCs w:val="22"/>
          <w:cs/>
          <w:lang w:val="th" w:bidi="th-TH"/>
        </w:rPr>
        <w:t>สาธารณสุขและสิทธิมนุษยชน</w:t>
      </w:r>
      <w:r w:rsidR="008B30BB">
        <w:rPr>
          <w:rFonts w:eastAsia="Angsana New" w:cs="Noto Sans Thai" w:hint="cs"/>
          <w:b/>
          <w:bCs/>
          <w:szCs w:val="22"/>
          <w:cs/>
          <w:lang w:val="th" w:bidi="th-TH"/>
        </w:rPr>
        <w:t>ที่ดีขึ้น</w:t>
      </w:r>
      <w:r w:rsidRPr="009051D2">
        <w:rPr>
          <w:rFonts w:eastAsia="Cordia New" w:cs="Arial"/>
          <w:b/>
          <w:bCs/>
          <w:szCs w:val="22"/>
          <w:cs/>
          <w:lang w:val="th" w:bidi="th"/>
        </w:rPr>
        <w:t xml:space="preserve"> </w:t>
      </w:r>
    </w:p>
    <w:p w14:paraId="1CBE00C9" w14:textId="2380E5D5" w:rsidR="001D73AA" w:rsidRPr="009051D2" w:rsidRDefault="005555AA" w:rsidP="001D73AA">
      <w:pPr>
        <w:pStyle w:val="DJCSbody"/>
        <w:rPr>
          <w:rFonts w:cs="Noto Sans Thai"/>
        </w:rPr>
      </w:pPr>
      <w:r w:rsidRPr="009051D2">
        <w:rPr>
          <w:rFonts w:eastAsia="Angsana New" w:cs="Noto Sans Thai"/>
          <w:szCs w:val="22"/>
          <w:cs/>
          <w:lang w:val="th" w:bidi="th-TH"/>
        </w:rPr>
        <w:t>พระ</w:t>
      </w:r>
      <w:r w:rsidRPr="009051D2">
        <w:rPr>
          <w:rFonts w:eastAsia="Angsana New" w:cs="Noto Sans Thai"/>
          <w:i/>
          <w:iCs/>
          <w:szCs w:val="22"/>
          <w:cs/>
          <w:lang w:val="th" w:bidi="th-TH"/>
        </w:rPr>
        <w:t>ราชบัญญัติการทำให้งานบริการทางเพศเป็นสิ่งที่ถูกกฎหมายปี</w:t>
      </w:r>
      <w:r w:rsidRPr="009051D2">
        <w:rPr>
          <w:rFonts w:eastAsia="Cordia New" w:cs="Arial"/>
          <w:i/>
          <w:iCs/>
          <w:szCs w:val="22"/>
          <w:cs/>
          <w:lang w:val="th" w:bidi="th"/>
        </w:rPr>
        <w:t xml:space="preserve"> 2022 (Sex Work Decriminalisation Act 2022)</w:t>
      </w:r>
      <w:r w:rsidR="00AE4F69">
        <w:rPr>
          <w:rFonts w:eastAsia="Cordia New" w:cstheme="minorBidi" w:hint="cs"/>
          <w:i/>
          <w:iCs/>
          <w:rtl/>
          <w:lang w:val="th"/>
        </w:rPr>
        <w:t xml:space="preserve"> </w:t>
      </w:r>
      <w:r w:rsidRPr="009051D2">
        <w:rPr>
          <w:rFonts w:eastAsia="Angsana New" w:cs="Noto Sans Thai"/>
          <w:szCs w:val="22"/>
          <w:cs/>
          <w:lang w:val="th" w:bidi="th-TH"/>
        </w:rPr>
        <w:t>จะถูกนำไปปฏิบัติ</w:t>
      </w:r>
      <w:r w:rsidR="00A377E7">
        <w:rPr>
          <w:rFonts w:eastAsia="Angsana New" w:cs="Noto Sans Thai" w:hint="cs"/>
          <w:szCs w:val="22"/>
          <w:cs/>
          <w:lang w:val="th" w:bidi="th-TH"/>
        </w:rPr>
        <w:t>เป็น</w:t>
      </w:r>
      <w:r w:rsidRPr="009051D2">
        <w:rPr>
          <w:rFonts w:eastAsia="Angsana New" w:cs="Noto Sans Thai"/>
          <w:szCs w:val="22"/>
          <w:cs/>
          <w:lang w:val="th" w:bidi="th-TH"/>
        </w:rPr>
        <w:t>สอง</w:t>
      </w:r>
      <w:r w:rsidR="00B654C5">
        <w:rPr>
          <w:rFonts w:eastAsia="Angsana New" w:cs="Noto Sans Thai" w:hint="cs"/>
          <w:szCs w:val="22"/>
          <w:cs/>
          <w:lang w:val="th" w:bidi="th-TH"/>
        </w:rPr>
        <w:t>ระยะ</w:t>
      </w:r>
      <w:r w:rsidRPr="009051D2">
        <w:rPr>
          <w:rFonts w:eastAsia="Angsana New" w:cs="Noto Sans Thai"/>
          <w:szCs w:val="22"/>
          <w:cs/>
          <w:lang w:val="th" w:bidi="th-TH"/>
        </w:rPr>
        <w:t>ในช่วงเวลาสองปี</w:t>
      </w:r>
    </w:p>
    <w:p w14:paraId="4030ED06" w14:textId="22FDD926" w:rsidR="001D73AA" w:rsidRPr="009051D2" w:rsidRDefault="00B654C5" w:rsidP="001D73AA">
      <w:pPr>
        <w:pStyle w:val="DJCSbody"/>
        <w:rPr>
          <w:rFonts w:cs="Noto Sans Thai"/>
        </w:rPr>
      </w:pPr>
      <w:r>
        <w:rPr>
          <w:rFonts w:eastAsia="Angsana New" w:cs="Noto Sans Thai" w:hint="cs"/>
          <w:szCs w:val="22"/>
          <w:cs/>
          <w:lang w:val="th" w:bidi="th-TH"/>
        </w:rPr>
        <w:t>ระยะ</w:t>
      </w:r>
      <w:r w:rsidR="005555AA" w:rsidRPr="009051D2">
        <w:rPr>
          <w:rFonts w:eastAsia="Angsana New" w:cs="Noto Sans Thai"/>
          <w:szCs w:val="22"/>
          <w:cs/>
          <w:lang w:val="th" w:bidi="th-TH"/>
        </w:rPr>
        <w:t>ที่</w:t>
      </w:r>
      <w:r w:rsidR="005555AA" w:rsidRPr="009051D2">
        <w:rPr>
          <w:rFonts w:eastAsia="Cordia New" w:cs="Arial"/>
          <w:szCs w:val="22"/>
          <w:cs/>
          <w:lang w:val="th" w:bidi="th"/>
        </w:rPr>
        <w:t xml:space="preserve"> 1 </w:t>
      </w:r>
      <w:r w:rsidR="005555AA" w:rsidRPr="009051D2">
        <w:rPr>
          <w:rFonts w:eastAsia="Angsana New" w:cs="Noto Sans Thai"/>
          <w:szCs w:val="22"/>
          <w:cs/>
          <w:lang w:val="th" w:bidi="th-TH"/>
        </w:rPr>
        <w:t>ของการทำให้เป็นสิ่งที่ถูกกฎหมายเริ่มต้นเมื่อวันที่</w:t>
      </w:r>
      <w:r w:rsidR="005555AA"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="005555AA" w:rsidRPr="009051D2">
        <w:rPr>
          <w:rFonts w:eastAsia="Cordia New" w:cs="Arial"/>
          <w:b/>
          <w:bCs/>
          <w:szCs w:val="22"/>
          <w:cs/>
          <w:lang w:val="th" w:bidi="th"/>
        </w:rPr>
        <w:t xml:space="preserve">10 </w:t>
      </w:r>
      <w:r w:rsidR="005555AA" w:rsidRPr="009051D2">
        <w:rPr>
          <w:rFonts w:eastAsia="Angsana New" w:cs="Noto Sans Thai"/>
          <w:b/>
          <w:bCs/>
          <w:szCs w:val="22"/>
          <w:cs/>
          <w:lang w:val="th" w:bidi="th-TH"/>
        </w:rPr>
        <w:t>พฤษภาคม</w:t>
      </w:r>
      <w:r w:rsidR="005555AA" w:rsidRPr="009051D2">
        <w:rPr>
          <w:rFonts w:eastAsia="Cordia New" w:cs="Arial"/>
          <w:b/>
          <w:bCs/>
          <w:szCs w:val="22"/>
          <w:cs/>
          <w:lang w:val="th" w:bidi="th"/>
        </w:rPr>
        <w:t xml:space="preserve"> 2022</w:t>
      </w:r>
      <w:r w:rsidR="005555AA" w:rsidRPr="009051D2">
        <w:rPr>
          <w:rFonts w:eastAsia="Cordia New" w:cs="Arial"/>
          <w:szCs w:val="22"/>
          <w:cs/>
          <w:lang w:val="th" w:bidi="th"/>
        </w:rPr>
        <w:t xml:space="preserve"> </w:t>
      </w:r>
    </w:p>
    <w:p w14:paraId="3001CD08" w14:textId="77777777" w:rsidR="005A5B6B" w:rsidRPr="009051D2" w:rsidRDefault="005555AA" w:rsidP="1DE3F14D">
      <w:pPr>
        <w:pStyle w:val="Heading1"/>
        <w:rPr>
          <w:rFonts w:cs="Noto Sans Thai"/>
        </w:rPr>
      </w:pPr>
      <w:r w:rsidRPr="009051D2">
        <w:rPr>
          <w:rFonts w:eastAsia="Angsana New" w:cs="Noto Sans Thai"/>
          <w:szCs w:val="28"/>
          <w:cs/>
          <w:lang w:val="th" w:bidi="th-TH"/>
        </w:rPr>
        <w:t>การเปลี่ยนแปลงกฎหมายตั้งแต่วันที่</w:t>
      </w:r>
      <w:r w:rsidRPr="009051D2">
        <w:rPr>
          <w:rFonts w:eastAsia="Cordia New"/>
          <w:szCs w:val="28"/>
          <w:cs/>
          <w:lang w:val="th" w:bidi="th"/>
        </w:rPr>
        <w:t xml:space="preserve"> 10 </w:t>
      </w:r>
      <w:r w:rsidRPr="009051D2">
        <w:rPr>
          <w:rFonts w:eastAsia="Angsana New" w:cs="Noto Sans Thai"/>
          <w:szCs w:val="28"/>
          <w:cs/>
          <w:lang w:val="th" w:bidi="th-TH"/>
        </w:rPr>
        <w:t>พฤษภาคม</w:t>
      </w:r>
      <w:r w:rsidRPr="009051D2">
        <w:rPr>
          <w:rFonts w:eastAsia="Cordia New"/>
          <w:szCs w:val="28"/>
          <w:cs/>
          <w:lang w:val="th" w:bidi="th"/>
        </w:rPr>
        <w:t xml:space="preserve"> 2022</w:t>
      </w:r>
    </w:p>
    <w:p w14:paraId="50237B2E" w14:textId="7F8C4F47" w:rsidR="003F7C77" w:rsidRPr="009051D2" w:rsidRDefault="005555AA" w:rsidP="00EF69BB">
      <w:pPr>
        <w:pStyle w:val="DJCSbody"/>
        <w:rPr>
          <w:rFonts w:cs="Noto Sans Thai"/>
        </w:rPr>
      </w:pPr>
      <w:r w:rsidRPr="009051D2">
        <w:rPr>
          <w:rFonts w:eastAsia="Angsana New" w:cs="Noto Sans Thai"/>
          <w:szCs w:val="22"/>
          <w:cs/>
          <w:lang w:val="th" w:bidi="th-TH"/>
        </w:rPr>
        <w:t>ไม่ใช่ความผิดอีกต่อไปที่จะดึงแขกเพื่องานบริการทางเพศหรือ</w:t>
      </w:r>
      <w:r w:rsidR="00A377E7" w:rsidRPr="00A377E7">
        <w:rPr>
          <w:rFonts w:eastAsia="Angsana New" w:cs="Noto Sans Thai" w:hint="cs"/>
          <w:szCs w:val="22"/>
          <w:cs/>
          <w:lang w:val="th" w:bidi="th-TH"/>
        </w:rPr>
        <w:t>ยืนเตร็ดเตร่</w:t>
      </w:r>
      <w:r w:rsidRPr="009051D2">
        <w:rPr>
          <w:rFonts w:eastAsia="Angsana New" w:cs="Noto Sans Thai"/>
          <w:szCs w:val="22"/>
          <w:cs/>
          <w:lang w:val="th" w:bidi="th-TH"/>
        </w:rPr>
        <w:t>เพื่อวัตถุประสงค์นั้นในที่สาธารณะส่วนใหญ่ในวิกตอเรีย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</w:p>
    <w:p w14:paraId="7C39744A" w14:textId="7D1230D5" w:rsidR="00AE1723" w:rsidRPr="009051D2" w:rsidRDefault="005555AA" w:rsidP="00EF69BB">
      <w:pPr>
        <w:pStyle w:val="DJCSbody"/>
        <w:rPr>
          <w:rFonts w:eastAsia="Arial" w:cs="Noto Sans Thai"/>
          <w:szCs w:val="22"/>
        </w:rPr>
      </w:pPr>
      <w:r w:rsidRPr="009051D2">
        <w:rPr>
          <w:rFonts w:eastAsia="Angsana New" w:cs="Noto Sans Thai"/>
          <w:szCs w:val="22"/>
          <w:cs/>
          <w:lang w:val="th" w:bidi="th-TH"/>
        </w:rPr>
        <w:t>มีสถานที่</w:t>
      </w:r>
      <w:r w:rsidR="00A377E7">
        <w:rPr>
          <w:rFonts w:eastAsia="Angsana New" w:cs="Noto Sans Thai" w:hint="cs"/>
          <w:szCs w:val="22"/>
          <w:cs/>
          <w:lang w:val="th" w:bidi="th-TH"/>
        </w:rPr>
        <w:t>เฉพาะ</w:t>
      </w:r>
      <w:r w:rsidRPr="009051D2">
        <w:rPr>
          <w:rFonts w:eastAsia="Angsana New" w:cs="Noto Sans Thai"/>
          <w:szCs w:val="22"/>
          <w:cs/>
          <w:lang w:val="th" w:bidi="th-TH"/>
        </w:rPr>
        <w:t>บางแห่งที่การกระทำเช่นนี้ยังเป็นความผิดในบาง</w:t>
      </w:r>
      <w:r w:rsidR="00A377E7">
        <w:rPr>
          <w:rFonts w:eastAsia="Angsana New" w:cs="Noto Sans Thai" w:hint="cs"/>
          <w:szCs w:val="22"/>
          <w:cs/>
          <w:lang w:val="th" w:bidi="th-TH"/>
        </w:rPr>
        <w:t>ช่วง</w:t>
      </w:r>
      <w:r w:rsidRPr="009051D2">
        <w:rPr>
          <w:rFonts w:eastAsia="Angsana New" w:cs="Noto Sans Thai"/>
          <w:szCs w:val="22"/>
          <w:cs/>
          <w:lang w:val="th" w:bidi="th-TH"/>
        </w:rPr>
        <w:t>เวลา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="00A377E7">
        <w:rPr>
          <w:rFonts w:eastAsia="Angsana New" w:cs="Noto Sans Thai" w:hint="cs"/>
          <w:szCs w:val="22"/>
          <w:cs/>
          <w:lang w:val="th" w:bidi="th-TH"/>
        </w:rPr>
        <w:t>ดัง</w:t>
      </w:r>
      <w:r w:rsidRPr="009051D2">
        <w:rPr>
          <w:rFonts w:eastAsia="Angsana New" w:cs="Noto Sans Thai"/>
          <w:szCs w:val="22"/>
          <w:cs/>
          <w:lang w:val="th" w:bidi="th-TH"/>
        </w:rPr>
        <w:t>ราย</w:t>
      </w:r>
      <w:r w:rsidR="00A377E7">
        <w:rPr>
          <w:rFonts w:eastAsia="Angsana New" w:cs="Noto Sans Thai" w:hint="cs"/>
          <w:szCs w:val="22"/>
          <w:cs/>
          <w:lang w:val="th" w:bidi="th-TH"/>
        </w:rPr>
        <w:t>ละเอียด</w:t>
      </w:r>
      <w:r w:rsidRPr="009051D2">
        <w:rPr>
          <w:rFonts w:eastAsia="Angsana New" w:cs="Noto Sans Thai"/>
          <w:szCs w:val="22"/>
          <w:cs/>
          <w:lang w:val="th" w:bidi="th-TH"/>
        </w:rPr>
        <w:t>ด้านล่างนี้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Pr="009051D2">
        <w:rPr>
          <w:rFonts w:eastAsia="Angsana New" w:cs="Noto Sans Thai"/>
          <w:szCs w:val="22"/>
          <w:cs/>
          <w:lang w:val="th" w:bidi="th-TH"/>
        </w:rPr>
        <w:t>หากสถานที่</w:t>
      </w:r>
      <w:r w:rsidR="00A377E7">
        <w:rPr>
          <w:rFonts w:eastAsia="Angsana New" w:cs="Noto Sans Thai" w:hint="cs"/>
          <w:szCs w:val="22"/>
          <w:cs/>
          <w:lang w:val="th" w:bidi="th-TH"/>
        </w:rPr>
        <w:t>ใด</w:t>
      </w:r>
      <w:r w:rsidRPr="009051D2">
        <w:rPr>
          <w:rFonts w:eastAsia="Angsana New" w:cs="Noto Sans Thai"/>
          <w:szCs w:val="22"/>
          <w:cs/>
          <w:lang w:val="th" w:bidi="th-TH"/>
        </w:rPr>
        <w:t>ไม่ได้ถูกระบุไว้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Pr="009051D2">
        <w:rPr>
          <w:rFonts w:eastAsia="Angsana New" w:cs="Noto Sans Thai"/>
          <w:szCs w:val="22"/>
          <w:cs/>
          <w:lang w:val="th" w:bidi="th-TH"/>
        </w:rPr>
        <w:t>คุณก็สามารถทำงานที่นั่นได้</w:t>
      </w:r>
    </w:p>
    <w:p w14:paraId="432F4041" w14:textId="44CA50DA" w:rsidR="00D70B9A" w:rsidRPr="009051D2" w:rsidRDefault="005555AA" w:rsidP="00EF69BB">
      <w:pPr>
        <w:pStyle w:val="DJCSbody"/>
        <w:rPr>
          <w:rFonts w:cs="Noto Sans Thai"/>
        </w:rPr>
      </w:pPr>
      <w:r w:rsidRPr="009051D2">
        <w:rPr>
          <w:rFonts w:eastAsia="Angsana New" w:cs="Noto Sans Thai"/>
          <w:szCs w:val="22"/>
          <w:cs/>
          <w:lang w:val="th" w:bidi="th-TH"/>
        </w:rPr>
        <w:t>ไม่มี</w:t>
      </w:r>
      <w:r w:rsidRPr="009051D2">
        <w:rPr>
          <w:rFonts w:eastAsia="Cordia New" w:cs="Arial"/>
          <w:szCs w:val="22"/>
          <w:cs/>
          <w:lang w:val="th" w:bidi="th"/>
        </w:rPr>
        <w:t xml:space="preserve"> '</w:t>
      </w:r>
      <w:r w:rsidRPr="009051D2">
        <w:rPr>
          <w:rFonts w:eastAsia="Angsana New" w:cs="Noto Sans Thai"/>
          <w:szCs w:val="22"/>
          <w:cs/>
          <w:lang w:val="th" w:bidi="th-TH"/>
        </w:rPr>
        <w:t>พื้นที่กำหนด</w:t>
      </w:r>
      <w:r w:rsidRPr="009051D2">
        <w:rPr>
          <w:rFonts w:eastAsia="Cordia New" w:cs="Arial"/>
          <w:szCs w:val="22"/>
          <w:cs/>
          <w:lang w:val="th" w:bidi="th"/>
        </w:rPr>
        <w:t>'</w:t>
      </w:r>
      <w:r w:rsidR="00A377E7">
        <w:rPr>
          <w:rFonts w:eastAsia="Angsana New" w:cs="Noto Sans Thai" w:hint="cs"/>
          <w:szCs w:val="22"/>
          <w:cs/>
          <w:lang w:val="th" w:bidi="th-TH"/>
        </w:rPr>
        <w:t xml:space="preserve"> </w:t>
      </w:r>
      <w:r w:rsidRPr="009051D2">
        <w:rPr>
          <w:rFonts w:eastAsia="Angsana New" w:cs="Noto Sans Thai"/>
          <w:szCs w:val="22"/>
          <w:cs/>
          <w:lang w:val="th" w:bidi="th-TH"/>
        </w:rPr>
        <w:t>สำหรับพนักงานบริการทางเพศตามท้องถนน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Pr="009051D2">
        <w:rPr>
          <w:rFonts w:eastAsia="Angsana New" w:cs="Noto Sans Thai"/>
          <w:szCs w:val="22"/>
          <w:cs/>
          <w:lang w:val="th" w:bidi="th-TH"/>
        </w:rPr>
        <w:t>และตำรวจไม่สามารถไล่พนักงานบริการทางเพศหรือลูกค้าออกไปจากพื้นที่ที่กำหนดก่อนหน้านี้ได้</w:t>
      </w:r>
    </w:p>
    <w:p w14:paraId="06C0E3BF" w14:textId="77777777" w:rsidR="00A47E97" w:rsidRPr="009051D2" w:rsidRDefault="005555AA" w:rsidP="00D70B9A">
      <w:pPr>
        <w:pStyle w:val="Heading2"/>
        <w:rPr>
          <w:rFonts w:cs="Noto Sans Thai"/>
        </w:rPr>
      </w:pPr>
      <w:r w:rsidRPr="009051D2">
        <w:rPr>
          <w:rFonts w:eastAsia="Angsana New" w:cs="Noto Sans Thai"/>
          <w:bCs/>
          <w:szCs w:val="24"/>
          <w:cs/>
          <w:lang w:val="th" w:bidi="th-TH"/>
        </w:rPr>
        <w:t>สิ่งที่ไม่ได้เปลี่ยนแปลง</w:t>
      </w:r>
    </w:p>
    <w:p w14:paraId="30EDB99B" w14:textId="77777777" w:rsidR="005A5B6B" w:rsidRPr="009051D2" w:rsidRDefault="005555AA" w:rsidP="00895F5C">
      <w:pPr>
        <w:pStyle w:val="DJCSbullet1"/>
        <w:numPr>
          <w:ilvl w:val="0"/>
          <w:numId w:val="0"/>
        </w:numPr>
        <w:rPr>
          <w:rFonts w:cs="Noto Sans Thai"/>
        </w:rPr>
      </w:pPr>
      <w:r w:rsidRPr="009051D2">
        <w:rPr>
          <w:rFonts w:eastAsia="Angsana New" w:cs="Noto Sans Thai"/>
          <w:szCs w:val="22"/>
          <w:cs/>
          <w:lang w:val="th" w:bidi="th-TH"/>
        </w:rPr>
        <w:t>คุณยังคงไม่สามารถทำงานที่หรือใกล้สถานที่ดังต่อไปนี้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Pr="009051D2">
        <w:rPr>
          <w:rFonts w:eastAsia="Angsana New" w:cs="Noto Sans Thai"/>
          <w:szCs w:val="22"/>
          <w:cs/>
          <w:lang w:val="th" w:bidi="th-TH"/>
        </w:rPr>
        <w:t>ตามเวลาที่กำหนด</w:t>
      </w:r>
      <w:r w:rsidRPr="009051D2">
        <w:rPr>
          <w:rFonts w:eastAsia="Cordia New" w:cs="Arial"/>
          <w:szCs w:val="22"/>
          <w:cs/>
          <w:lang w:val="th" w:bidi="th"/>
        </w:rPr>
        <w:t>:</w:t>
      </w:r>
    </w:p>
    <w:p w14:paraId="2AF63106" w14:textId="7621B8F6" w:rsidR="00AE1723" w:rsidRPr="009051D2" w:rsidRDefault="005555AA" w:rsidP="00A40995">
      <w:pPr>
        <w:pStyle w:val="DJCSbullet1"/>
        <w:rPr>
          <w:rFonts w:cs="Noto Sans Thai"/>
        </w:rPr>
      </w:pPr>
      <w:r w:rsidRPr="009051D2">
        <w:rPr>
          <w:rFonts w:eastAsia="Angsana New" w:cs="Noto Sans Thai"/>
          <w:szCs w:val="22"/>
          <w:cs/>
          <w:lang w:val="th" w:bidi="th-TH"/>
        </w:rPr>
        <w:t>สถานที่สักการะ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Pr="009051D2">
        <w:rPr>
          <w:rFonts w:eastAsia="Angsana New" w:cs="Noto Sans Thai"/>
          <w:szCs w:val="22"/>
          <w:cs/>
          <w:lang w:val="th" w:bidi="th-TH"/>
        </w:rPr>
        <w:t>ระหว่าง</w:t>
      </w:r>
      <w:r w:rsidRPr="009051D2">
        <w:rPr>
          <w:rFonts w:eastAsia="Cordia New" w:cs="Arial"/>
          <w:szCs w:val="22"/>
          <w:cs/>
          <w:lang w:val="th" w:bidi="th"/>
        </w:rPr>
        <w:t xml:space="preserve"> 6 </w:t>
      </w:r>
      <w:r w:rsidRPr="009051D2">
        <w:rPr>
          <w:rFonts w:eastAsia="Angsana New" w:cs="Noto Sans Thai"/>
          <w:szCs w:val="22"/>
          <w:cs/>
          <w:lang w:val="th" w:bidi="th-TH"/>
        </w:rPr>
        <w:t>น</w:t>
      </w:r>
      <w:r w:rsidRPr="009051D2">
        <w:rPr>
          <w:rFonts w:eastAsia="Cordia New" w:cs="Arial"/>
          <w:szCs w:val="22"/>
          <w:cs/>
          <w:lang w:val="th" w:bidi="th"/>
        </w:rPr>
        <w:t xml:space="preserve">. </w:t>
      </w:r>
      <w:r w:rsidRPr="009051D2">
        <w:rPr>
          <w:rFonts w:eastAsia="Angsana New" w:cs="Noto Sans Thai"/>
          <w:szCs w:val="22"/>
          <w:cs/>
          <w:lang w:val="th" w:bidi="th-TH"/>
        </w:rPr>
        <w:t>ถึง</w:t>
      </w:r>
      <w:r w:rsidRPr="009051D2">
        <w:rPr>
          <w:rFonts w:eastAsia="Cordia New" w:cs="Arial"/>
          <w:szCs w:val="22"/>
          <w:cs/>
          <w:lang w:val="th" w:bidi="th"/>
        </w:rPr>
        <w:t xml:space="preserve"> 19 </w:t>
      </w:r>
      <w:r w:rsidRPr="009051D2">
        <w:rPr>
          <w:rFonts w:eastAsia="Angsana New" w:cs="Noto Sans Thai"/>
          <w:szCs w:val="22"/>
          <w:cs/>
          <w:lang w:val="th" w:bidi="th-TH"/>
        </w:rPr>
        <w:t>น</w:t>
      </w:r>
      <w:r w:rsidRPr="009051D2">
        <w:rPr>
          <w:rFonts w:eastAsia="Cordia New" w:cs="Arial"/>
          <w:szCs w:val="22"/>
          <w:cs/>
          <w:lang w:val="th" w:bidi="th"/>
        </w:rPr>
        <w:t xml:space="preserve">. </w:t>
      </w:r>
      <w:r w:rsidRPr="009051D2">
        <w:rPr>
          <w:rFonts w:eastAsia="Angsana New" w:cs="Noto Sans Thai"/>
          <w:szCs w:val="22"/>
          <w:cs/>
          <w:lang w:val="th" w:bidi="th-TH"/>
        </w:rPr>
        <w:t>และ</w:t>
      </w:r>
      <w:r w:rsidR="00522DBA">
        <w:rPr>
          <w:rFonts w:eastAsia="Angsana New" w:cs="Noto Sans Thai" w:hint="cs"/>
          <w:szCs w:val="22"/>
          <w:cs/>
          <w:lang w:val="th" w:bidi="th-TH"/>
        </w:rPr>
        <w:t>ตาม</w:t>
      </w:r>
      <w:r w:rsidRPr="009051D2">
        <w:rPr>
          <w:rFonts w:eastAsia="Angsana New" w:cs="Noto Sans Thai"/>
          <w:szCs w:val="22"/>
          <w:cs/>
          <w:lang w:val="th" w:bidi="th-TH"/>
        </w:rPr>
        <w:t>เวลาในวันที่กำหนด</w:t>
      </w:r>
    </w:p>
    <w:p w14:paraId="41C3721F" w14:textId="471B5B59" w:rsidR="00892118" w:rsidRPr="009051D2" w:rsidRDefault="005555AA" w:rsidP="00A40995">
      <w:pPr>
        <w:pStyle w:val="DJCSbullet1"/>
        <w:rPr>
          <w:rFonts w:cs="Noto Sans Thai"/>
        </w:rPr>
      </w:pPr>
      <w:r w:rsidRPr="009051D2">
        <w:rPr>
          <w:rFonts w:eastAsia="Angsana New" w:cs="Noto Sans Thai"/>
          <w:szCs w:val="22"/>
          <w:cs/>
          <w:lang w:val="th" w:bidi="th-TH"/>
        </w:rPr>
        <w:t>โรงเรียน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Pr="009051D2">
        <w:rPr>
          <w:rFonts w:eastAsia="Angsana New" w:cs="Noto Sans Thai"/>
          <w:szCs w:val="22"/>
          <w:cs/>
          <w:lang w:val="th" w:bidi="th-TH"/>
        </w:rPr>
        <w:t>ระหว่าง</w:t>
      </w:r>
      <w:r w:rsidRPr="009051D2">
        <w:rPr>
          <w:rFonts w:eastAsia="Cordia New" w:cs="Arial"/>
          <w:szCs w:val="22"/>
          <w:cs/>
          <w:lang w:val="th" w:bidi="th"/>
        </w:rPr>
        <w:t xml:space="preserve"> 6 </w:t>
      </w:r>
      <w:r w:rsidRPr="009051D2">
        <w:rPr>
          <w:rFonts w:eastAsia="Angsana New" w:cs="Noto Sans Thai"/>
          <w:szCs w:val="22"/>
          <w:cs/>
          <w:lang w:val="th" w:bidi="th-TH"/>
        </w:rPr>
        <w:t>น</w:t>
      </w:r>
      <w:r w:rsidRPr="009051D2">
        <w:rPr>
          <w:rFonts w:eastAsia="Cordia New" w:cs="Arial"/>
          <w:szCs w:val="22"/>
          <w:cs/>
          <w:lang w:val="th" w:bidi="th"/>
        </w:rPr>
        <w:t xml:space="preserve">. </w:t>
      </w:r>
      <w:r w:rsidRPr="009051D2">
        <w:rPr>
          <w:rFonts w:eastAsia="Angsana New" w:cs="Noto Sans Thai"/>
          <w:szCs w:val="22"/>
          <w:cs/>
          <w:lang w:val="th" w:bidi="th-TH"/>
        </w:rPr>
        <w:t>ถึง</w:t>
      </w:r>
      <w:r w:rsidRPr="009051D2">
        <w:rPr>
          <w:rFonts w:eastAsia="Cordia New" w:cs="Arial"/>
          <w:szCs w:val="22"/>
          <w:cs/>
          <w:lang w:val="th" w:bidi="th"/>
        </w:rPr>
        <w:t xml:space="preserve"> 19 </w:t>
      </w:r>
      <w:r w:rsidRPr="009051D2">
        <w:rPr>
          <w:rFonts w:eastAsia="Angsana New" w:cs="Noto Sans Thai"/>
          <w:szCs w:val="22"/>
          <w:cs/>
          <w:lang w:val="th" w:bidi="th-TH"/>
        </w:rPr>
        <w:t>น</w:t>
      </w:r>
      <w:r w:rsidRPr="009051D2">
        <w:rPr>
          <w:rFonts w:eastAsia="Cordia New" w:cs="Arial"/>
          <w:szCs w:val="22"/>
          <w:cs/>
          <w:lang w:val="th" w:bidi="th"/>
        </w:rPr>
        <w:t xml:space="preserve">. </w:t>
      </w:r>
      <w:r w:rsidRPr="009051D2">
        <w:rPr>
          <w:rFonts w:eastAsia="Angsana New" w:cs="Noto Sans Thai"/>
          <w:szCs w:val="22"/>
          <w:cs/>
          <w:lang w:val="th" w:bidi="th-TH"/>
        </w:rPr>
        <w:t>ทุกวัน</w:t>
      </w:r>
    </w:p>
    <w:p w14:paraId="01FDD8EC" w14:textId="68A88DE7" w:rsidR="005322E8" w:rsidRPr="009051D2" w:rsidRDefault="00522DBA" w:rsidP="00A40995">
      <w:pPr>
        <w:pStyle w:val="DJCSbullet1"/>
        <w:rPr>
          <w:rFonts w:cs="Noto Sans Thai"/>
        </w:rPr>
      </w:pPr>
      <w:r>
        <w:rPr>
          <w:rFonts w:eastAsia="Angsana New" w:cs="Noto Sans Thai" w:hint="cs"/>
          <w:szCs w:val="22"/>
          <w:cs/>
          <w:lang w:val="th" w:bidi="th-TH"/>
        </w:rPr>
        <w:t>สถานที่ให้</w:t>
      </w:r>
      <w:r w:rsidR="005555AA" w:rsidRPr="009051D2">
        <w:rPr>
          <w:rFonts w:eastAsia="Angsana New" w:cs="Noto Sans Thai"/>
          <w:szCs w:val="22"/>
          <w:cs/>
          <w:lang w:val="th" w:bidi="th-TH"/>
        </w:rPr>
        <w:t>บริการ</w:t>
      </w:r>
      <w:r>
        <w:rPr>
          <w:rFonts w:eastAsia="Angsana New" w:cs="Noto Sans Thai" w:hint="cs"/>
          <w:szCs w:val="22"/>
          <w:cs/>
          <w:lang w:val="th" w:bidi="th-TH"/>
        </w:rPr>
        <w:t>แก่</w:t>
      </w:r>
      <w:r w:rsidR="005555AA" w:rsidRPr="009051D2">
        <w:rPr>
          <w:rFonts w:eastAsia="Angsana New" w:cs="Noto Sans Thai"/>
          <w:szCs w:val="22"/>
          <w:cs/>
          <w:lang w:val="th" w:bidi="th-TH"/>
        </w:rPr>
        <w:t>เด็ก</w:t>
      </w:r>
      <w:r w:rsidR="005555AA"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="005555AA" w:rsidRPr="009051D2">
        <w:rPr>
          <w:rFonts w:eastAsia="Angsana New" w:cs="Noto Sans Thai"/>
          <w:szCs w:val="22"/>
          <w:cs/>
          <w:lang w:val="th" w:bidi="th-TH"/>
        </w:rPr>
        <w:t>ระหว่าง</w:t>
      </w:r>
      <w:r w:rsidR="005555AA" w:rsidRPr="009051D2">
        <w:rPr>
          <w:rFonts w:eastAsia="Cordia New" w:cs="Arial"/>
          <w:szCs w:val="22"/>
          <w:cs/>
          <w:lang w:val="th" w:bidi="th"/>
        </w:rPr>
        <w:t xml:space="preserve"> 6 </w:t>
      </w:r>
      <w:r w:rsidR="005555AA" w:rsidRPr="009051D2">
        <w:rPr>
          <w:rFonts w:eastAsia="Angsana New" w:cs="Noto Sans Thai"/>
          <w:szCs w:val="22"/>
          <w:cs/>
          <w:lang w:val="th" w:bidi="th-TH"/>
        </w:rPr>
        <w:t>น</w:t>
      </w:r>
      <w:r w:rsidR="005555AA" w:rsidRPr="009051D2">
        <w:rPr>
          <w:rFonts w:eastAsia="Cordia New" w:cs="Arial"/>
          <w:szCs w:val="22"/>
          <w:cs/>
          <w:lang w:val="th" w:bidi="th"/>
        </w:rPr>
        <w:t xml:space="preserve">. </w:t>
      </w:r>
      <w:r w:rsidR="005555AA" w:rsidRPr="009051D2">
        <w:rPr>
          <w:rFonts w:eastAsia="Angsana New" w:cs="Noto Sans Thai"/>
          <w:szCs w:val="22"/>
          <w:cs/>
          <w:lang w:val="th" w:bidi="th-TH"/>
        </w:rPr>
        <w:t>ถึง</w:t>
      </w:r>
      <w:r w:rsidR="005555AA" w:rsidRPr="009051D2">
        <w:rPr>
          <w:rFonts w:eastAsia="Cordia New" w:cs="Arial"/>
          <w:szCs w:val="22"/>
          <w:cs/>
          <w:lang w:val="th" w:bidi="th"/>
        </w:rPr>
        <w:t xml:space="preserve"> 19 </w:t>
      </w:r>
      <w:r w:rsidR="005555AA" w:rsidRPr="009051D2">
        <w:rPr>
          <w:rFonts w:eastAsia="Angsana New" w:cs="Noto Sans Thai"/>
          <w:szCs w:val="22"/>
          <w:cs/>
          <w:lang w:val="th" w:bidi="th-TH"/>
        </w:rPr>
        <w:t>น</w:t>
      </w:r>
      <w:r w:rsidR="005555AA" w:rsidRPr="009051D2">
        <w:rPr>
          <w:rFonts w:eastAsia="Cordia New" w:cs="Arial"/>
          <w:szCs w:val="22"/>
          <w:cs/>
          <w:lang w:val="th" w:bidi="th"/>
        </w:rPr>
        <w:t xml:space="preserve">. </w:t>
      </w:r>
      <w:r w:rsidR="005555AA" w:rsidRPr="009051D2">
        <w:rPr>
          <w:rFonts w:eastAsia="Angsana New" w:cs="Noto Sans Thai"/>
          <w:szCs w:val="22"/>
          <w:cs/>
          <w:lang w:val="th" w:bidi="th-TH"/>
        </w:rPr>
        <w:t>ทุกวัน</w:t>
      </w:r>
    </w:p>
    <w:p w14:paraId="0277780E" w14:textId="5C139400" w:rsidR="00892118" w:rsidRPr="009051D2" w:rsidRDefault="00522DBA" w:rsidP="009415B6">
      <w:pPr>
        <w:pStyle w:val="DJCSbullet1"/>
      </w:pPr>
      <w:r>
        <w:rPr>
          <w:rFonts w:ascii="Angsana New" w:hAnsi="Angsana New" w:cs="Angsana New" w:hint="cs"/>
          <w:cs/>
          <w:lang w:val="th" w:bidi="th-TH"/>
        </w:rPr>
        <w:t>สถาน</w:t>
      </w:r>
      <w:r w:rsidR="009415B6">
        <w:rPr>
          <w:rFonts w:ascii="Angsana New" w:hAnsi="Angsana New" w:cs="Angsana New" w:hint="cs"/>
          <w:cs/>
          <w:lang w:val="th" w:bidi="th-TH"/>
        </w:rPr>
        <w:t>ที่</w:t>
      </w:r>
      <w:r w:rsidR="009415B6" w:rsidRPr="009415B6">
        <w:rPr>
          <w:rFonts w:eastAsia="Angsana New" w:cs="Noto Sans Thai" w:hint="cs"/>
          <w:szCs w:val="22"/>
          <w:cs/>
          <w:lang w:val="th" w:bidi="th-TH"/>
        </w:rPr>
        <w:t>บริการการศึกษา</w:t>
      </w:r>
      <w:r w:rsidR="005555AA" w:rsidRPr="009051D2">
        <w:rPr>
          <w:rFonts w:ascii="Angsana New" w:hAnsi="Angsana New" w:cs="Angsana New" w:hint="cs"/>
          <w:cs/>
          <w:lang w:val="th" w:bidi="th-TH"/>
        </w:rPr>
        <w:t>และการดูแล</w:t>
      </w:r>
      <w:r w:rsidR="00A64A21">
        <w:rPr>
          <w:rFonts w:ascii="Angsana New" w:hAnsi="Angsana New" w:cs="Angsana New" w:hint="cs"/>
          <w:cs/>
          <w:lang w:val="th" w:bidi="th-TH"/>
        </w:rPr>
        <w:t>สุขภาพ</w:t>
      </w:r>
      <w:r w:rsidR="005555AA" w:rsidRPr="009051D2">
        <w:rPr>
          <w:rFonts w:eastAsia="Cordia New" w:cs="Arial"/>
          <w:cs/>
          <w:lang w:val="th" w:bidi="th"/>
        </w:rPr>
        <w:t xml:space="preserve"> </w:t>
      </w:r>
      <w:r w:rsidR="005555AA" w:rsidRPr="009051D2">
        <w:rPr>
          <w:rFonts w:ascii="Angsana New" w:hAnsi="Angsana New" w:cs="Angsana New" w:hint="cs"/>
          <w:cs/>
          <w:lang w:val="th" w:bidi="th-TH"/>
        </w:rPr>
        <w:t>ระหว่าง</w:t>
      </w:r>
      <w:r w:rsidR="005555AA" w:rsidRPr="009051D2">
        <w:rPr>
          <w:rFonts w:eastAsia="Cordia New" w:cs="Arial"/>
          <w:cs/>
          <w:lang w:val="th" w:bidi="th"/>
        </w:rPr>
        <w:t xml:space="preserve"> 6 </w:t>
      </w:r>
      <w:r w:rsidR="005555AA" w:rsidRPr="009051D2">
        <w:rPr>
          <w:rFonts w:ascii="Angsana New" w:hAnsi="Angsana New" w:cs="Angsana New" w:hint="cs"/>
          <w:cs/>
          <w:lang w:val="th" w:bidi="th-TH"/>
        </w:rPr>
        <w:t>น</w:t>
      </w:r>
      <w:r w:rsidR="005555AA" w:rsidRPr="009051D2">
        <w:rPr>
          <w:rFonts w:eastAsia="Cordia New" w:cs="Arial"/>
          <w:cs/>
          <w:lang w:val="th" w:bidi="th"/>
        </w:rPr>
        <w:t xml:space="preserve">. </w:t>
      </w:r>
      <w:r w:rsidR="005555AA" w:rsidRPr="009051D2">
        <w:rPr>
          <w:rFonts w:ascii="Angsana New" w:hAnsi="Angsana New" w:cs="Angsana New" w:hint="cs"/>
          <w:cs/>
          <w:lang w:val="th" w:bidi="th-TH"/>
        </w:rPr>
        <w:t>ถึง</w:t>
      </w:r>
      <w:r w:rsidR="005555AA" w:rsidRPr="009051D2">
        <w:rPr>
          <w:rFonts w:eastAsia="Cordia New" w:cs="Arial"/>
          <w:cs/>
          <w:lang w:val="th" w:bidi="th"/>
        </w:rPr>
        <w:t xml:space="preserve"> 19 </w:t>
      </w:r>
      <w:r w:rsidR="005555AA" w:rsidRPr="009051D2">
        <w:rPr>
          <w:rFonts w:ascii="Angsana New" w:hAnsi="Angsana New" w:cs="Angsana New" w:hint="cs"/>
          <w:cs/>
          <w:lang w:val="th" w:bidi="th-TH"/>
        </w:rPr>
        <w:t>น</w:t>
      </w:r>
      <w:r w:rsidR="005555AA" w:rsidRPr="009051D2">
        <w:rPr>
          <w:rFonts w:eastAsia="Cordia New" w:cs="Arial"/>
          <w:cs/>
          <w:lang w:val="th" w:bidi="th"/>
        </w:rPr>
        <w:t xml:space="preserve">. </w:t>
      </w:r>
      <w:r w:rsidR="005555AA" w:rsidRPr="009051D2">
        <w:rPr>
          <w:rFonts w:ascii="Angsana New" w:hAnsi="Angsana New" w:cs="Angsana New" w:hint="cs"/>
          <w:cs/>
          <w:lang w:val="th" w:bidi="th-TH"/>
        </w:rPr>
        <w:t>ทุกวัน</w:t>
      </w:r>
      <w:r w:rsidR="005555AA" w:rsidRPr="009051D2">
        <w:rPr>
          <w:rFonts w:eastAsia="Cordia New" w:cs="Arial"/>
          <w:cs/>
          <w:lang w:val="th" w:bidi="th"/>
        </w:rPr>
        <w:t xml:space="preserve"> </w:t>
      </w:r>
    </w:p>
    <w:p w14:paraId="3C456BE8" w14:textId="4DBBF21A" w:rsidR="003F7C77" w:rsidRPr="009051D2" w:rsidRDefault="005555AA" w:rsidP="00895F5C">
      <w:pPr>
        <w:pStyle w:val="DJCSbody"/>
        <w:rPr>
          <w:rFonts w:cs="Noto Sans Thai"/>
        </w:rPr>
      </w:pPr>
      <w:r w:rsidRPr="009051D2">
        <w:rPr>
          <w:rFonts w:eastAsia="Angsana New" w:cs="Noto Sans Thai"/>
          <w:szCs w:val="22"/>
          <w:cs/>
          <w:lang w:val="th" w:bidi="th-TH"/>
        </w:rPr>
        <w:t>การใช้พฤติกรรมรุนแรงกับพนักงานบริการทางเพศบนถนนยังคงเป็นอาชญากรรม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</w:p>
    <w:p w14:paraId="4E49844F" w14:textId="3FFEB2A8" w:rsidR="008D64D6" w:rsidRPr="009051D2" w:rsidRDefault="005555AA" w:rsidP="00895F5C">
      <w:pPr>
        <w:pStyle w:val="DJCSbody"/>
        <w:rPr>
          <w:rFonts w:cs="Noto Sans Thai"/>
        </w:rPr>
      </w:pPr>
      <w:r w:rsidRPr="009051D2">
        <w:rPr>
          <w:rFonts w:eastAsia="Angsana New" w:cs="Noto Sans Thai"/>
          <w:szCs w:val="22"/>
          <w:cs/>
          <w:lang w:val="th" w:bidi="th-TH"/>
        </w:rPr>
        <w:t>ความผิดเกี่ยวกับพฤติกรรมหรือการสัมผัส</w:t>
      </w:r>
      <w:r w:rsidR="00A64A21">
        <w:rPr>
          <w:rFonts w:eastAsia="Angsana New" w:cs="Noto Sans Thai" w:hint="cs"/>
          <w:szCs w:val="22"/>
          <w:cs/>
          <w:lang w:val="th" w:bidi="th-TH"/>
        </w:rPr>
        <w:t>ลวนลาม</w:t>
      </w:r>
      <w:r w:rsidRPr="009051D2">
        <w:rPr>
          <w:rFonts w:eastAsia="Angsana New" w:cs="Noto Sans Thai"/>
          <w:szCs w:val="22"/>
          <w:cs/>
          <w:lang w:val="th" w:bidi="th-TH"/>
        </w:rPr>
        <w:t>ทางเพศในพื้นที่สาธารณะยัง</w:t>
      </w:r>
      <w:r w:rsidR="00A64A21">
        <w:rPr>
          <w:rFonts w:eastAsia="Angsana New" w:cs="Noto Sans Thai" w:hint="cs"/>
          <w:szCs w:val="22"/>
          <w:cs/>
          <w:lang w:val="th" w:bidi="th-TH"/>
        </w:rPr>
        <w:t>คงมีผลบังคับใช้</w:t>
      </w:r>
      <w:r w:rsidRPr="009051D2">
        <w:rPr>
          <w:rFonts w:eastAsia="Angsana New" w:cs="Noto Sans Thai"/>
          <w:szCs w:val="22"/>
          <w:cs/>
          <w:lang w:val="th" w:bidi="th-TH"/>
        </w:rPr>
        <w:t>ต่อไป</w:t>
      </w:r>
    </w:p>
    <w:p w14:paraId="7565A582" w14:textId="77777777" w:rsidR="003F37D5" w:rsidRPr="009051D2" w:rsidRDefault="005555AA" w:rsidP="0059484E">
      <w:pPr>
        <w:pStyle w:val="Heading2"/>
        <w:rPr>
          <w:rFonts w:cs="Noto Sans Thai"/>
        </w:rPr>
      </w:pPr>
      <w:r w:rsidRPr="009051D2">
        <w:rPr>
          <w:rFonts w:eastAsia="Angsana New" w:cs="Noto Sans Thai"/>
          <w:bCs/>
          <w:szCs w:val="24"/>
          <w:cs/>
          <w:lang w:val="th" w:bidi="th-TH"/>
        </w:rPr>
        <w:t>สถานที่สักการะ</w:t>
      </w:r>
    </w:p>
    <w:p w14:paraId="578B721F" w14:textId="2306AA44" w:rsidR="00C8344F" w:rsidRDefault="005555AA" w:rsidP="00895F5C">
      <w:pPr>
        <w:pStyle w:val="DJCSbody"/>
        <w:rPr>
          <w:rFonts w:eastAsia="Angsana New" w:cs="Noto Sans Thai"/>
          <w:szCs w:val="22"/>
          <w:cs/>
          <w:lang w:val="th" w:bidi="th-TH"/>
        </w:rPr>
      </w:pPr>
      <w:r w:rsidRPr="009051D2">
        <w:rPr>
          <w:rFonts w:eastAsia="Angsana New" w:cs="Noto Sans Thai"/>
          <w:szCs w:val="22"/>
          <w:cs/>
          <w:lang w:val="th" w:bidi="th-TH"/>
        </w:rPr>
        <w:t>ไม่อนุญาตให้ทำงานบริการทางเพศตามท้องถนนที่หรือใกล้สถานที่สักการะระหว่างเวลา</w:t>
      </w:r>
      <w:r w:rsidRPr="009051D2">
        <w:rPr>
          <w:rFonts w:eastAsia="Cordia New" w:cs="Arial"/>
          <w:szCs w:val="22"/>
          <w:cs/>
          <w:lang w:val="th" w:bidi="th"/>
        </w:rPr>
        <w:t xml:space="preserve"> 6 </w:t>
      </w:r>
      <w:r w:rsidRPr="009051D2">
        <w:rPr>
          <w:rFonts w:eastAsia="Angsana New" w:cs="Noto Sans Thai"/>
          <w:szCs w:val="22"/>
          <w:cs/>
          <w:lang w:val="th" w:bidi="th-TH"/>
        </w:rPr>
        <w:t>น</w:t>
      </w:r>
      <w:r w:rsidRPr="009051D2">
        <w:rPr>
          <w:rFonts w:eastAsia="Cordia New" w:cs="Arial"/>
          <w:szCs w:val="22"/>
          <w:cs/>
          <w:lang w:val="th" w:bidi="th"/>
        </w:rPr>
        <w:t xml:space="preserve">. </w:t>
      </w:r>
      <w:r w:rsidRPr="009051D2">
        <w:rPr>
          <w:rFonts w:eastAsia="Angsana New" w:cs="Noto Sans Thai"/>
          <w:szCs w:val="22"/>
          <w:cs/>
          <w:lang w:val="th" w:bidi="th-TH"/>
        </w:rPr>
        <w:t>ถึง</w:t>
      </w:r>
      <w:r w:rsidRPr="009051D2">
        <w:rPr>
          <w:rFonts w:eastAsia="Cordia New" w:cs="Arial"/>
          <w:szCs w:val="22"/>
          <w:cs/>
          <w:lang w:val="th" w:bidi="th"/>
        </w:rPr>
        <w:t xml:space="preserve"> 19 </w:t>
      </w:r>
      <w:r w:rsidRPr="009051D2">
        <w:rPr>
          <w:rFonts w:eastAsia="Angsana New" w:cs="Noto Sans Thai"/>
          <w:szCs w:val="22"/>
          <w:cs/>
          <w:lang w:val="th" w:bidi="th-TH"/>
        </w:rPr>
        <w:t>น</w:t>
      </w:r>
      <w:r w:rsidRPr="009051D2">
        <w:rPr>
          <w:rFonts w:eastAsia="Cordia New" w:cs="Arial"/>
          <w:szCs w:val="22"/>
          <w:cs/>
          <w:lang w:val="th" w:bidi="th"/>
        </w:rPr>
        <w:t xml:space="preserve">. </w:t>
      </w:r>
      <w:r w:rsidR="00A64A21" w:rsidRPr="00A64A21">
        <w:rPr>
          <w:rFonts w:eastAsia="Angsana New" w:cs="Noto Sans Thai" w:hint="cs"/>
          <w:szCs w:val="22"/>
          <w:cs/>
          <w:lang w:val="th" w:bidi="th-TH"/>
        </w:rPr>
        <w:t>ใช้</w:t>
      </w:r>
      <w:r w:rsidRPr="009051D2">
        <w:rPr>
          <w:rFonts w:eastAsia="Angsana New" w:cs="Noto Sans Thai"/>
          <w:szCs w:val="22"/>
          <w:cs/>
          <w:lang w:val="th" w:bidi="th-TH"/>
        </w:rPr>
        <w:t>ข้อกำหนดนี้ทุกวันไม่ว่าสถานที่สักการะแห่งนั้น</w:t>
      </w:r>
      <w:r w:rsidR="00A64A21">
        <w:rPr>
          <w:rFonts w:eastAsia="Angsana New" w:cs="Noto Sans Thai" w:hint="cs"/>
          <w:szCs w:val="22"/>
          <w:cs/>
          <w:lang w:val="th" w:bidi="th-TH"/>
        </w:rPr>
        <w:t>จะ</w:t>
      </w:r>
      <w:r w:rsidRPr="009051D2">
        <w:rPr>
          <w:rFonts w:eastAsia="Angsana New" w:cs="Noto Sans Thai"/>
          <w:szCs w:val="22"/>
          <w:cs/>
          <w:lang w:val="th" w:bidi="th-TH"/>
        </w:rPr>
        <w:t>เปิด</w:t>
      </w:r>
      <w:r w:rsidR="00A64A21">
        <w:rPr>
          <w:rFonts w:eastAsia="Angsana New" w:cs="Noto Sans Thai" w:hint="cs"/>
          <w:szCs w:val="22"/>
          <w:cs/>
          <w:lang w:val="th" w:bidi="th-TH"/>
        </w:rPr>
        <w:t>ทำการ</w:t>
      </w:r>
      <w:r w:rsidRPr="009051D2">
        <w:rPr>
          <w:rFonts w:eastAsia="Angsana New" w:cs="Noto Sans Thai"/>
          <w:szCs w:val="22"/>
          <w:cs/>
          <w:lang w:val="th" w:bidi="th-TH"/>
        </w:rPr>
        <w:t>หรือไม่ก็ตาม</w:t>
      </w:r>
    </w:p>
    <w:p w14:paraId="39BEA2A2" w14:textId="77777777" w:rsidR="00DC5D4C" w:rsidRPr="004E50D5" w:rsidRDefault="00DC5D4C" w:rsidP="00DC5D4C">
      <w:pPr>
        <w:pStyle w:val="DJCSbody"/>
        <w:rPr>
          <w:rFonts w:cs="Noto Sans Thai"/>
        </w:rPr>
      </w:pPr>
      <w:r w:rsidRPr="004E50D5">
        <w:rPr>
          <w:rFonts w:eastAsia="Angsana New" w:cs="Noto Sans Thai"/>
          <w:szCs w:val="22"/>
          <w:cs/>
          <w:lang w:val="th" w:bidi="th-TH"/>
        </w:rPr>
        <w:t>ไม่อนุญาตให้ทำงานบริการทางเพศตามท้องถนนที่หรือใกล้สถานที่สักการะในวันที่สำคัญทางศาสนาที่กำหนดไว้</w:t>
      </w:r>
      <w:r w:rsidRPr="004E50D5">
        <w:rPr>
          <w:rFonts w:eastAsia="Cordia New" w:cs="Noto Sans Thai"/>
          <w:lang w:val="th"/>
        </w:rPr>
        <w:t xml:space="preserve"> </w:t>
      </w:r>
      <w:r w:rsidRPr="004E50D5">
        <w:rPr>
          <w:rFonts w:eastAsia="Angsana New" w:cs="Noto Sans Thai"/>
          <w:szCs w:val="22"/>
          <w:cs/>
          <w:lang w:val="th" w:bidi="th-TH"/>
        </w:rPr>
        <w:t>สำหรับวันและที่ตั้งเหล่านี้</w:t>
      </w:r>
      <w:r w:rsidRPr="004E50D5">
        <w:rPr>
          <w:rFonts w:eastAsia="Cordia New" w:cs="Noto Sans Thai"/>
          <w:lang w:val="th"/>
        </w:rPr>
        <w:t xml:space="preserve"> </w:t>
      </w:r>
      <w:r w:rsidRPr="004E50D5">
        <w:rPr>
          <w:rFonts w:eastAsia="Angsana New" w:cs="Noto Sans Thai"/>
          <w:szCs w:val="22"/>
          <w:cs/>
          <w:lang w:val="th" w:bidi="th-TH"/>
        </w:rPr>
        <w:t>ห้ามทำงานบริการทางเพศตามท้องถนนตลอด</w:t>
      </w:r>
      <w:r w:rsidRPr="004E50D5">
        <w:rPr>
          <w:rFonts w:eastAsia="Cordia New" w:cs="Noto Sans Thai"/>
          <w:lang w:val="th"/>
        </w:rPr>
        <w:t xml:space="preserve"> 24 </w:t>
      </w:r>
      <w:r w:rsidRPr="004E50D5">
        <w:rPr>
          <w:rFonts w:eastAsia="Angsana New" w:cs="Noto Sans Thai"/>
          <w:szCs w:val="22"/>
          <w:cs/>
          <w:lang w:val="th" w:bidi="th-TH"/>
        </w:rPr>
        <w:t>ชั่วโมง</w:t>
      </w:r>
      <w:r w:rsidRPr="004E50D5">
        <w:rPr>
          <w:rFonts w:eastAsia="Cordia New" w:cs="Noto Sans Thai"/>
          <w:lang w:val="th"/>
        </w:rPr>
        <w:t xml:space="preserve"> (</w:t>
      </w:r>
      <w:r w:rsidRPr="004E50D5">
        <w:rPr>
          <w:rFonts w:eastAsia="Angsana New" w:cs="Noto Sans Thai"/>
          <w:szCs w:val="22"/>
          <w:cs/>
          <w:lang w:val="th" w:bidi="th-TH"/>
        </w:rPr>
        <w:t>เที่ยงคืนถึงเที่ยงคืน</w:t>
      </w:r>
      <w:r w:rsidRPr="004E50D5">
        <w:rPr>
          <w:rFonts w:eastAsia="Cordia New" w:cs="Noto Sans Thai"/>
          <w:lang w:val="th"/>
        </w:rPr>
        <w:t>)</w:t>
      </w:r>
    </w:p>
    <w:p w14:paraId="6171F704" w14:textId="77777777" w:rsidR="00DC5D4C" w:rsidRPr="004E50D5" w:rsidRDefault="00DC5D4C" w:rsidP="00DC5D4C">
      <w:pPr>
        <w:pStyle w:val="DJCSbody"/>
        <w:rPr>
          <w:rFonts w:cs="Noto Sans Thai"/>
        </w:rPr>
      </w:pPr>
      <w:r w:rsidRPr="004E50D5">
        <w:rPr>
          <w:rFonts w:eastAsia="Angsana New" w:cs="Noto Sans Thai"/>
          <w:szCs w:val="22"/>
          <w:cs/>
          <w:lang w:val="th" w:bidi="th-TH"/>
        </w:rPr>
        <w:t>ไม่อนุญาตให้ทำงานบริการทางเพศตามท้องถนนที่หรือใกล้โบสถ์ของศาสนาคริสต์ไม่ว่าเวลาใดก็ตามในวันต่อไปนี้</w:t>
      </w:r>
      <w:r w:rsidRPr="004E50D5">
        <w:rPr>
          <w:rFonts w:eastAsia="Cordia New" w:cs="Noto Sans Thai"/>
          <w:lang w:val="th"/>
        </w:rPr>
        <w:t xml:space="preserve">: </w:t>
      </w:r>
    </w:p>
    <w:p w14:paraId="6C1E504F" w14:textId="77777777" w:rsidR="00DC5D4C" w:rsidRPr="004E50D5" w:rsidRDefault="00DC5D4C" w:rsidP="00DC5D4C">
      <w:pPr>
        <w:pStyle w:val="DJCSbullet1"/>
        <w:rPr>
          <w:rFonts w:cs="Noto Sans Thai"/>
        </w:rPr>
      </w:pPr>
      <w:r w:rsidRPr="004E50D5">
        <w:rPr>
          <w:rFonts w:eastAsia="Cordia New" w:cs="Noto Sans Thai"/>
          <w:lang w:val="th"/>
        </w:rPr>
        <w:t>Good Friday (</w:t>
      </w:r>
      <w:r w:rsidRPr="004E50D5">
        <w:rPr>
          <w:rFonts w:eastAsia="Angsana New" w:cs="Noto Sans Thai"/>
          <w:szCs w:val="22"/>
          <w:cs/>
          <w:lang w:val="th" w:bidi="th-TH"/>
        </w:rPr>
        <w:t>ซึ่งรวมถึงวัน</w:t>
      </w:r>
      <w:r w:rsidRPr="004E50D5">
        <w:rPr>
          <w:rFonts w:eastAsia="Cordia New" w:cs="Noto Sans Thai"/>
          <w:lang w:val="th"/>
        </w:rPr>
        <w:t xml:space="preserve"> Good Fridays </w:t>
      </w:r>
      <w:r w:rsidRPr="004E50D5">
        <w:rPr>
          <w:rFonts w:eastAsia="Angsana New" w:cs="Noto Sans Thai"/>
          <w:szCs w:val="22"/>
          <w:cs/>
          <w:lang w:val="th" w:bidi="th-TH"/>
        </w:rPr>
        <w:t>ของกลุ่มคริสเตียนออร์ธอด็อกซ์ด้วย</w:t>
      </w:r>
      <w:r w:rsidRPr="004E50D5">
        <w:rPr>
          <w:rFonts w:eastAsia="Cordia New" w:cs="Noto Sans Thai"/>
          <w:lang w:val="th"/>
        </w:rPr>
        <w:t>)</w:t>
      </w:r>
    </w:p>
    <w:p w14:paraId="61FBCA34" w14:textId="77777777" w:rsidR="00DC5D4C" w:rsidRPr="004E50D5" w:rsidRDefault="00DC5D4C" w:rsidP="00DC5D4C">
      <w:pPr>
        <w:pStyle w:val="DJCSbullet1"/>
        <w:rPr>
          <w:rFonts w:cs="Noto Sans Thai"/>
        </w:rPr>
      </w:pPr>
      <w:r w:rsidRPr="004E50D5">
        <w:rPr>
          <w:rFonts w:eastAsia="Angsana New" w:cs="Noto Sans Thai"/>
          <w:szCs w:val="22"/>
          <w:cs/>
          <w:lang w:val="th" w:bidi="th-TH"/>
        </w:rPr>
        <w:t>วันเสาร์ก่อนวัน</w:t>
      </w:r>
      <w:r w:rsidRPr="004E50D5">
        <w:rPr>
          <w:rFonts w:eastAsia="Cordia New" w:cs="Noto Sans Thai"/>
          <w:lang w:val="th"/>
        </w:rPr>
        <w:t xml:space="preserve"> Easter Sunday</w:t>
      </w:r>
    </w:p>
    <w:p w14:paraId="13890F20" w14:textId="77777777" w:rsidR="00DC5D4C" w:rsidRPr="004E50D5" w:rsidRDefault="00DC5D4C" w:rsidP="00DC5D4C">
      <w:pPr>
        <w:pStyle w:val="DJCSbullet1"/>
        <w:rPr>
          <w:rFonts w:cs="Noto Sans Thai"/>
        </w:rPr>
      </w:pPr>
      <w:r w:rsidRPr="004E50D5">
        <w:rPr>
          <w:rFonts w:eastAsia="Cordia New" w:cs="Noto Sans Thai"/>
          <w:lang w:val="th"/>
        </w:rPr>
        <w:t>Easter Sunday (</w:t>
      </w:r>
      <w:r w:rsidRPr="004E50D5">
        <w:rPr>
          <w:rFonts w:eastAsia="Angsana New" w:cs="Noto Sans Thai"/>
          <w:szCs w:val="22"/>
          <w:cs/>
          <w:lang w:val="th" w:bidi="th-TH"/>
        </w:rPr>
        <w:t>ซึ่งรวมถึงวัน</w:t>
      </w:r>
      <w:r w:rsidRPr="004E50D5">
        <w:rPr>
          <w:rFonts w:eastAsia="Cordia New" w:cs="Noto Sans Thai"/>
          <w:lang w:val="th"/>
        </w:rPr>
        <w:t xml:space="preserve"> Easter Sundays </w:t>
      </w:r>
      <w:r w:rsidRPr="004E50D5">
        <w:rPr>
          <w:rFonts w:eastAsia="Angsana New" w:cs="Noto Sans Thai"/>
          <w:szCs w:val="22"/>
          <w:cs/>
          <w:lang w:val="th" w:bidi="th-TH"/>
        </w:rPr>
        <w:t>ของกลุ่มคริสเตียนออร์ธอด็อกซ์ด้วย</w:t>
      </w:r>
      <w:r w:rsidRPr="004E50D5">
        <w:rPr>
          <w:rFonts w:eastAsia="Cordia New" w:cs="Noto Sans Thai"/>
          <w:lang w:val="th"/>
        </w:rPr>
        <w:t>)</w:t>
      </w:r>
    </w:p>
    <w:p w14:paraId="0C15F720" w14:textId="77777777" w:rsidR="00DC5D4C" w:rsidRPr="004E50D5" w:rsidRDefault="00DC5D4C" w:rsidP="00DC5D4C">
      <w:pPr>
        <w:pStyle w:val="DJCSbullet1"/>
        <w:rPr>
          <w:rFonts w:cs="Noto Sans Thai"/>
        </w:rPr>
      </w:pPr>
      <w:r w:rsidRPr="004E50D5">
        <w:rPr>
          <w:rFonts w:eastAsia="Cordia New" w:cs="Noto Sans Thai"/>
          <w:lang w:val="th"/>
        </w:rPr>
        <w:t xml:space="preserve">Christmas Eve (24 </w:t>
      </w:r>
      <w:r w:rsidRPr="004E50D5">
        <w:rPr>
          <w:rFonts w:eastAsia="Angsana New" w:cs="Noto Sans Thai"/>
          <w:szCs w:val="22"/>
          <w:cs/>
          <w:lang w:val="th" w:bidi="th-TH"/>
        </w:rPr>
        <w:t>ธันวาคม</w:t>
      </w:r>
      <w:r w:rsidRPr="004E50D5">
        <w:rPr>
          <w:rFonts w:eastAsia="Cordia New" w:cs="Noto Sans Thai"/>
          <w:lang w:val="th"/>
        </w:rPr>
        <w:t>)</w:t>
      </w:r>
    </w:p>
    <w:p w14:paraId="41B63874" w14:textId="77777777" w:rsidR="00DC5D4C" w:rsidRPr="004E50D5" w:rsidRDefault="00DC5D4C" w:rsidP="00DC5D4C">
      <w:pPr>
        <w:pStyle w:val="DJCSbullet1"/>
        <w:rPr>
          <w:rFonts w:cs="Noto Sans Thai"/>
        </w:rPr>
      </w:pPr>
      <w:r w:rsidRPr="004E50D5">
        <w:rPr>
          <w:rFonts w:eastAsia="Cordia New" w:cs="Noto Sans Thai"/>
          <w:lang w:val="th"/>
        </w:rPr>
        <w:t xml:space="preserve">Christmas Day (25 </w:t>
      </w:r>
      <w:r w:rsidRPr="004E50D5">
        <w:rPr>
          <w:rFonts w:eastAsia="Angsana New" w:cs="Noto Sans Thai"/>
          <w:szCs w:val="22"/>
          <w:cs/>
          <w:lang w:val="th" w:bidi="th-TH"/>
        </w:rPr>
        <w:t>ธันวาคม</w:t>
      </w:r>
      <w:r w:rsidRPr="004E50D5">
        <w:rPr>
          <w:rFonts w:eastAsia="Cordia New" w:cs="Noto Sans Thai"/>
          <w:lang w:val="th"/>
        </w:rPr>
        <w:t>)</w:t>
      </w:r>
    </w:p>
    <w:p w14:paraId="06A08BF7" w14:textId="77777777" w:rsidR="00DC5D4C" w:rsidRPr="004E50D5" w:rsidRDefault="00DC5D4C" w:rsidP="00DC5D4C">
      <w:pPr>
        <w:pStyle w:val="DJCSbody"/>
        <w:rPr>
          <w:rFonts w:cs="Noto Sans Thai"/>
        </w:rPr>
      </w:pPr>
      <w:r w:rsidRPr="004E50D5">
        <w:rPr>
          <w:rFonts w:eastAsia="Angsana New" w:cs="Noto Sans Thai"/>
          <w:szCs w:val="22"/>
          <w:cs/>
          <w:lang w:val="th" w:bidi="th-TH"/>
        </w:rPr>
        <w:t>ไม่อนุญาตให้ทำงานบริการทางเพศตามท้องถนนที่หรือใกล้สุเหร่ามุสลิมทุกวันและเวลาระหว่างช่วงเวลาต่อไปนี้</w:t>
      </w:r>
      <w:r w:rsidRPr="004E50D5">
        <w:rPr>
          <w:rFonts w:eastAsia="Cordia New" w:cs="Noto Sans Thai"/>
          <w:lang w:val="th"/>
        </w:rPr>
        <w:t xml:space="preserve">: </w:t>
      </w:r>
    </w:p>
    <w:p w14:paraId="582643B1" w14:textId="77777777" w:rsidR="00DC5D4C" w:rsidRPr="004E50D5" w:rsidRDefault="00DC5D4C" w:rsidP="00DC5D4C">
      <w:pPr>
        <w:pStyle w:val="DJCSbullet1"/>
        <w:rPr>
          <w:rFonts w:cs="Noto Sans Thai"/>
        </w:rPr>
      </w:pPr>
      <w:r w:rsidRPr="004E50D5">
        <w:rPr>
          <w:rFonts w:eastAsia="Angsana New" w:cs="Noto Sans Thai"/>
          <w:szCs w:val="22"/>
          <w:cs/>
          <w:lang w:val="th" w:bidi="th-TH"/>
        </w:rPr>
        <w:t>เทศกาลรอมฏอน</w:t>
      </w:r>
      <w:r w:rsidRPr="004E50D5">
        <w:rPr>
          <w:rFonts w:eastAsia="Cordia New" w:cs="Noto Sans Thai"/>
          <w:lang w:val="th"/>
        </w:rPr>
        <w:t xml:space="preserve"> (Ramadan) (</w:t>
      </w:r>
      <w:r w:rsidRPr="004E50D5">
        <w:rPr>
          <w:rFonts w:eastAsia="Angsana New" w:cs="Noto Sans Thai"/>
          <w:szCs w:val="22"/>
          <w:cs/>
          <w:lang w:val="th" w:bidi="th-TH"/>
        </w:rPr>
        <w:t>ระยะเวลาสามสิบวัน</w:t>
      </w:r>
      <w:r w:rsidRPr="004E50D5">
        <w:rPr>
          <w:rFonts w:eastAsia="Cordia New" w:cs="Noto Sans Thai"/>
          <w:lang w:val="th"/>
        </w:rPr>
        <w:t xml:space="preserve">) </w:t>
      </w:r>
    </w:p>
    <w:p w14:paraId="4EFFC9A6" w14:textId="77777777" w:rsidR="00DC5D4C" w:rsidRPr="004E50D5" w:rsidRDefault="00DC5D4C" w:rsidP="00DC5D4C">
      <w:pPr>
        <w:pStyle w:val="DJCSbullet1"/>
        <w:rPr>
          <w:rFonts w:cs="Noto Sans Thai"/>
        </w:rPr>
      </w:pPr>
      <w:r w:rsidRPr="004E50D5">
        <w:rPr>
          <w:rFonts w:eastAsia="Angsana New" w:cs="Noto Sans Thai"/>
          <w:szCs w:val="22"/>
          <w:cs/>
          <w:lang w:val="th" w:bidi="th-TH"/>
        </w:rPr>
        <w:t>วันอีดิลฟิฏรี</w:t>
      </w:r>
      <w:r w:rsidRPr="004E50D5">
        <w:rPr>
          <w:rFonts w:eastAsia="Cordia New" w:cs="Noto Sans Thai"/>
          <w:lang w:val="th"/>
        </w:rPr>
        <w:t xml:space="preserve"> (Eid-ul-Fitr) (</w:t>
      </w:r>
      <w:r w:rsidRPr="004E50D5">
        <w:rPr>
          <w:rFonts w:eastAsia="Angsana New" w:cs="Noto Sans Thai"/>
          <w:szCs w:val="22"/>
          <w:cs/>
          <w:lang w:val="th" w:bidi="th-TH"/>
        </w:rPr>
        <w:t>วันหลังจากสิ้นสุดเทศกาลรอมฏอนทันที</w:t>
      </w:r>
      <w:r w:rsidRPr="004E50D5">
        <w:rPr>
          <w:rFonts w:eastAsia="Cordia New" w:cs="Noto Sans Thai"/>
          <w:lang w:val="th"/>
        </w:rPr>
        <w:t>)</w:t>
      </w:r>
    </w:p>
    <w:p w14:paraId="45E7B1CE" w14:textId="77777777" w:rsidR="00DC5D4C" w:rsidRPr="004E50D5" w:rsidRDefault="00DC5D4C" w:rsidP="00DC5D4C">
      <w:pPr>
        <w:pStyle w:val="DJCSbody"/>
        <w:rPr>
          <w:rFonts w:cs="Noto Sans Thai"/>
        </w:rPr>
      </w:pPr>
      <w:r w:rsidRPr="004E50D5">
        <w:rPr>
          <w:rFonts w:eastAsia="Angsana New" w:cs="Noto Sans Thai"/>
          <w:szCs w:val="22"/>
          <w:cs/>
          <w:lang w:val="th" w:bidi="th-TH"/>
        </w:rPr>
        <w:lastRenderedPageBreak/>
        <w:t>ไม่อนุญาตให้ทำงานบริการทางเพศตามท้องถนนที่หรือใกล้โบสถ์ของศาสนายิวทุกวันและเวลาระหว่างช่วงเวลาต่อไปนี้</w:t>
      </w:r>
      <w:r w:rsidRPr="004E50D5">
        <w:rPr>
          <w:rFonts w:eastAsia="Cordia New" w:cs="Noto Sans Thai"/>
          <w:lang w:val="th"/>
        </w:rPr>
        <w:t>:</w:t>
      </w:r>
    </w:p>
    <w:p w14:paraId="649D1722" w14:textId="77777777" w:rsidR="00DC5D4C" w:rsidRPr="004E50D5" w:rsidRDefault="00DC5D4C" w:rsidP="00DC5D4C">
      <w:pPr>
        <w:pStyle w:val="DJCSbullet1"/>
        <w:rPr>
          <w:rFonts w:cs="Noto Sans Thai"/>
        </w:rPr>
      </w:pPr>
      <w:r w:rsidRPr="004E50D5">
        <w:rPr>
          <w:rFonts w:eastAsia="Angsana New" w:cs="Noto Sans Thai"/>
          <w:szCs w:val="22"/>
          <w:cs/>
          <w:lang w:val="th" w:bidi="th-TH"/>
        </w:rPr>
        <w:t>เทศกาลยมคิปปูร์</w:t>
      </w:r>
      <w:r w:rsidRPr="004E50D5">
        <w:rPr>
          <w:rFonts w:eastAsia="Cordia New" w:cs="Noto Sans Thai"/>
          <w:lang w:val="th"/>
        </w:rPr>
        <w:t xml:space="preserve"> (Yom Kippur) (</w:t>
      </w:r>
      <w:r w:rsidRPr="004E50D5">
        <w:rPr>
          <w:rFonts w:eastAsia="Angsana New" w:cs="Noto Sans Thai"/>
          <w:szCs w:val="22"/>
          <w:cs/>
          <w:lang w:val="th" w:bidi="th-TH"/>
        </w:rPr>
        <w:t>ระยะเวลาสองวัน</w:t>
      </w:r>
      <w:r w:rsidRPr="004E50D5">
        <w:rPr>
          <w:rFonts w:eastAsia="Cordia New" w:cs="Noto Sans Thai"/>
          <w:lang w:val="th"/>
        </w:rPr>
        <w:t xml:space="preserve">) </w:t>
      </w:r>
    </w:p>
    <w:p w14:paraId="798D5162" w14:textId="77777777" w:rsidR="00DC5D4C" w:rsidRPr="004E50D5" w:rsidRDefault="00DC5D4C" w:rsidP="00DC5D4C">
      <w:pPr>
        <w:pStyle w:val="DJCSbullet1"/>
        <w:rPr>
          <w:rFonts w:cs="Noto Sans Thai"/>
        </w:rPr>
      </w:pPr>
      <w:r w:rsidRPr="004E50D5">
        <w:rPr>
          <w:rFonts w:eastAsia="Angsana New" w:cs="Noto Sans Thai"/>
          <w:szCs w:val="22"/>
          <w:cs/>
          <w:lang w:val="th" w:bidi="th-TH"/>
        </w:rPr>
        <w:t>เทศกาลฮานุกกะห์</w:t>
      </w:r>
      <w:r w:rsidRPr="004E50D5">
        <w:rPr>
          <w:rFonts w:eastAsia="Cordia New" w:cs="Noto Sans Thai"/>
          <w:lang w:val="th"/>
        </w:rPr>
        <w:t xml:space="preserve"> (Hanukkah) (</w:t>
      </w:r>
      <w:r w:rsidRPr="004E50D5">
        <w:rPr>
          <w:rFonts w:eastAsia="Angsana New" w:cs="Noto Sans Thai"/>
          <w:szCs w:val="22"/>
          <w:cs/>
          <w:lang w:val="th" w:bidi="th-TH"/>
        </w:rPr>
        <w:t>ระยะเวลาแปดวัน</w:t>
      </w:r>
      <w:r w:rsidRPr="004E50D5">
        <w:rPr>
          <w:rFonts w:eastAsia="Cordia New" w:cs="Noto Sans Thai"/>
          <w:lang w:val="th"/>
        </w:rPr>
        <w:t>)</w:t>
      </w:r>
    </w:p>
    <w:p w14:paraId="3D781B3B" w14:textId="77777777" w:rsidR="00DC5D4C" w:rsidRPr="004E50D5" w:rsidRDefault="00DC5D4C" w:rsidP="00DC5D4C">
      <w:pPr>
        <w:pStyle w:val="DJCSbody"/>
        <w:rPr>
          <w:rFonts w:cs="Noto Sans Thai"/>
        </w:rPr>
      </w:pPr>
      <w:r w:rsidRPr="004E50D5">
        <w:rPr>
          <w:rFonts w:eastAsia="Angsana New" w:cs="Noto Sans Thai"/>
          <w:szCs w:val="22"/>
          <w:cs/>
          <w:lang w:val="th" w:bidi="th-TH"/>
        </w:rPr>
        <w:t>ไม่มีวันสำคัญทางศาสนาอื่นนอกจากนี้กำหนดไว้</w:t>
      </w:r>
    </w:p>
    <w:p w14:paraId="51BEB829" w14:textId="77777777" w:rsidR="00DC5D4C" w:rsidRPr="009051D2" w:rsidRDefault="00DC5D4C" w:rsidP="00895F5C">
      <w:pPr>
        <w:pStyle w:val="DJCSbody"/>
        <w:rPr>
          <w:rFonts w:cs="Noto Sans Thai"/>
        </w:rPr>
      </w:pPr>
    </w:p>
    <w:p w14:paraId="1BA5FFE2" w14:textId="77777777" w:rsidR="003F37D5" w:rsidRPr="009051D2" w:rsidRDefault="005555AA" w:rsidP="003F37D5">
      <w:pPr>
        <w:pStyle w:val="Heading2"/>
        <w:rPr>
          <w:rFonts w:cs="Noto Sans Thai"/>
        </w:rPr>
      </w:pPr>
      <w:r w:rsidRPr="009051D2">
        <w:rPr>
          <w:rFonts w:eastAsia="Angsana New" w:cs="Noto Sans Thai"/>
          <w:bCs/>
          <w:szCs w:val="24"/>
          <w:cs/>
          <w:lang w:val="th" w:bidi="th-TH"/>
        </w:rPr>
        <w:t>บริเวณโรงเรียน</w:t>
      </w:r>
    </w:p>
    <w:p w14:paraId="4A5634CD" w14:textId="72786373" w:rsidR="00F75EF8" w:rsidRPr="009051D2" w:rsidRDefault="005555AA" w:rsidP="00C20234">
      <w:pPr>
        <w:pStyle w:val="DJCSbody"/>
        <w:rPr>
          <w:rFonts w:eastAsia="Arial" w:cs="Noto Sans Thai"/>
        </w:rPr>
      </w:pPr>
      <w:r w:rsidRPr="009051D2">
        <w:rPr>
          <w:rFonts w:eastAsia="Angsana New" w:cs="Noto Sans Thai"/>
          <w:szCs w:val="22"/>
          <w:cs/>
          <w:lang w:val="th" w:bidi="th-TH"/>
        </w:rPr>
        <w:t>ไม่อนุญาตให้ทำงานบริการทางเพศตามท้องถนนที่หรือใกล้บริเวณโรงเรียน</w:t>
      </w:r>
      <w:r w:rsidRPr="009051D2">
        <w:rPr>
          <w:rFonts w:eastAsia="Cordia New" w:cs="Arial"/>
          <w:szCs w:val="22"/>
          <w:cs/>
          <w:lang w:val="th" w:bidi="th"/>
        </w:rPr>
        <w:t xml:space="preserve"> (</w:t>
      </w:r>
      <w:r w:rsidRPr="009051D2">
        <w:rPr>
          <w:rFonts w:eastAsia="Angsana New" w:cs="Noto Sans Thai"/>
          <w:szCs w:val="22"/>
          <w:cs/>
          <w:lang w:val="th" w:bidi="th-TH"/>
        </w:rPr>
        <w:t>ทั้งโรงเรียนรัฐบาลและโรงเรียนเอกชน</w:t>
      </w:r>
      <w:r w:rsidRPr="009051D2">
        <w:rPr>
          <w:rFonts w:eastAsia="Cordia New" w:cs="Arial"/>
          <w:szCs w:val="22"/>
          <w:cs/>
          <w:lang w:val="th" w:bidi="th"/>
        </w:rPr>
        <w:t xml:space="preserve">) </w:t>
      </w:r>
      <w:r w:rsidRPr="009051D2">
        <w:rPr>
          <w:rFonts w:eastAsia="Angsana New" w:cs="Noto Sans Thai"/>
          <w:szCs w:val="22"/>
          <w:cs/>
          <w:lang w:val="th" w:bidi="th-TH"/>
        </w:rPr>
        <w:t>ระหว่างเวลา</w:t>
      </w:r>
      <w:r w:rsidRPr="009051D2">
        <w:rPr>
          <w:rFonts w:eastAsia="Cordia New" w:cs="Arial"/>
          <w:szCs w:val="22"/>
          <w:cs/>
          <w:lang w:val="th" w:bidi="th"/>
        </w:rPr>
        <w:t xml:space="preserve"> 6 </w:t>
      </w:r>
      <w:r w:rsidRPr="009051D2">
        <w:rPr>
          <w:rFonts w:eastAsia="Angsana New" w:cs="Noto Sans Thai"/>
          <w:szCs w:val="22"/>
          <w:cs/>
          <w:lang w:val="th" w:bidi="th-TH"/>
        </w:rPr>
        <w:t>น</w:t>
      </w:r>
      <w:r w:rsidRPr="009051D2">
        <w:rPr>
          <w:rFonts w:eastAsia="Cordia New" w:cs="Arial"/>
          <w:szCs w:val="22"/>
          <w:cs/>
          <w:lang w:val="th" w:bidi="th"/>
        </w:rPr>
        <w:t xml:space="preserve">. </w:t>
      </w:r>
      <w:r w:rsidRPr="009051D2">
        <w:rPr>
          <w:rFonts w:eastAsia="Angsana New" w:cs="Noto Sans Thai"/>
          <w:szCs w:val="22"/>
          <w:cs/>
          <w:lang w:val="th" w:bidi="th-TH"/>
        </w:rPr>
        <w:t>ถึง</w:t>
      </w:r>
      <w:r w:rsidRPr="009051D2">
        <w:rPr>
          <w:rFonts w:eastAsia="Cordia New" w:cs="Arial"/>
          <w:szCs w:val="22"/>
          <w:cs/>
          <w:lang w:val="th" w:bidi="th"/>
        </w:rPr>
        <w:t xml:space="preserve"> 19 </w:t>
      </w:r>
      <w:r w:rsidRPr="009051D2">
        <w:rPr>
          <w:rFonts w:eastAsia="Angsana New" w:cs="Noto Sans Thai"/>
          <w:szCs w:val="22"/>
          <w:cs/>
          <w:lang w:val="th" w:bidi="th-TH"/>
        </w:rPr>
        <w:t>น</w:t>
      </w:r>
      <w:r w:rsidRPr="009051D2">
        <w:rPr>
          <w:rFonts w:eastAsia="Cordia New" w:cs="Arial"/>
          <w:szCs w:val="22"/>
          <w:cs/>
          <w:lang w:val="th" w:bidi="th"/>
        </w:rPr>
        <w:t xml:space="preserve">. </w:t>
      </w:r>
      <w:r w:rsidRPr="009051D2">
        <w:rPr>
          <w:rFonts w:eastAsia="Angsana New" w:cs="Noto Sans Thai"/>
          <w:szCs w:val="22"/>
          <w:cs/>
          <w:lang w:val="th" w:bidi="th-TH"/>
        </w:rPr>
        <w:t>ใช้ข้อกำหนดนี้ทุกวันไม่ว่าโรงเรียนแห่งนั้นเปิดหรือไม่ก็ตาม</w:t>
      </w:r>
    </w:p>
    <w:p w14:paraId="6834830C" w14:textId="0F8C32C2" w:rsidR="005A5B6B" w:rsidRPr="009051D2" w:rsidRDefault="005555AA" w:rsidP="00BC46A8">
      <w:pPr>
        <w:pStyle w:val="Heading2"/>
        <w:rPr>
          <w:rFonts w:cs="Noto Sans Thai"/>
        </w:rPr>
      </w:pPr>
      <w:r w:rsidRPr="009051D2">
        <w:rPr>
          <w:rFonts w:eastAsia="Angsana New" w:cs="Noto Sans Thai"/>
          <w:bCs/>
          <w:szCs w:val="24"/>
          <w:cs/>
          <w:lang w:val="th" w:bidi="th-TH"/>
        </w:rPr>
        <w:t>สถานที่</w:t>
      </w:r>
      <w:r w:rsidR="00A64A21">
        <w:rPr>
          <w:rFonts w:eastAsia="Angsana New" w:cs="Noto Sans Thai" w:hint="cs"/>
          <w:bCs/>
          <w:szCs w:val="24"/>
          <w:cs/>
          <w:lang w:val="th" w:bidi="th-TH"/>
        </w:rPr>
        <w:t>ให้</w:t>
      </w:r>
      <w:r w:rsidRPr="009051D2">
        <w:rPr>
          <w:rFonts w:eastAsia="Angsana New" w:cs="Noto Sans Thai"/>
          <w:bCs/>
          <w:szCs w:val="24"/>
          <w:cs/>
          <w:lang w:val="th" w:bidi="th-TH"/>
        </w:rPr>
        <w:t>บริการ</w:t>
      </w:r>
      <w:r w:rsidR="00A64A21">
        <w:rPr>
          <w:rFonts w:eastAsia="Angsana New" w:cs="Noto Sans Thai" w:hint="cs"/>
          <w:bCs/>
          <w:szCs w:val="24"/>
          <w:cs/>
          <w:lang w:val="th" w:bidi="th-TH"/>
        </w:rPr>
        <w:t>แก่</w:t>
      </w:r>
      <w:r w:rsidRPr="009051D2">
        <w:rPr>
          <w:rFonts w:eastAsia="Angsana New" w:cs="Noto Sans Thai"/>
          <w:bCs/>
          <w:szCs w:val="24"/>
          <w:cs/>
          <w:lang w:val="th" w:bidi="th-TH"/>
        </w:rPr>
        <w:t>เด็กและ</w:t>
      </w:r>
      <w:r w:rsidR="009415B6" w:rsidRPr="009415B6">
        <w:rPr>
          <w:rFonts w:eastAsia="Angsana New" w:cs="Noto Sans Thai" w:hint="cs"/>
          <w:bCs/>
          <w:szCs w:val="24"/>
          <w:cs/>
          <w:lang w:val="th" w:bidi="th-TH"/>
        </w:rPr>
        <w:t>สถานที่บริการการศึกษา</w:t>
      </w:r>
      <w:r w:rsidRPr="009051D2">
        <w:rPr>
          <w:rFonts w:eastAsia="Angsana New" w:cs="Noto Sans Thai"/>
          <w:bCs/>
          <w:szCs w:val="24"/>
          <w:cs/>
          <w:lang w:val="th" w:bidi="th-TH"/>
        </w:rPr>
        <w:t>และการดูแล</w:t>
      </w:r>
      <w:r w:rsidR="009415B6">
        <w:rPr>
          <w:rFonts w:eastAsia="Angsana New" w:cs="Noto Sans Thai" w:hint="cs"/>
          <w:bCs/>
          <w:szCs w:val="24"/>
          <w:cs/>
          <w:lang w:val="th" w:bidi="th-TH"/>
        </w:rPr>
        <w:t>สุขภาพ</w:t>
      </w:r>
      <w:r w:rsidRPr="009051D2">
        <w:rPr>
          <w:rFonts w:eastAsia="Cordia New" w:cs="Arial"/>
          <w:bCs/>
          <w:szCs w:val="24"/>
          <w:cs/>
          <w:lang w:val="th" w:bidi="th"/>
        </w:rPr>
        <w:t xml:space="preserve"> </w:t>
      </w:r>
    </w:p>
    <w:p w14:paraId="419456C0" w14:textId="0B4A6483" w:rsidR="00FE67B1" w:rsidRDefault="005555AA" w:rsidP="002A00BD">
      <w:pPr>
        <w:pStyle w:val="DJCSbody"/>
        <w:rPr>
          <w:rFonts w:eastAsia="Angsana New" w:cs="Noto Sans Thai"/>
          <w:szCs w:val="22"/>
          <w:cs/>
          <w:lang w:val="th" w:bidi="th-TH"/>
        </w:rPr>
      </w:pPr>
      <w:r w:rsidRPr="009051D2">
        <w:rPr>
          <w:rFonts w:eastAsia="Angsana New" w:cs="Noto Sans Thai"/>
          <w:szCs w:val="22"/>
          <w:cs/>
          <w:lang w:val="th" w:bidi="th-TH"/>
        </w:rPr>
        <w:t>ไม่อนุญาตให้ทำงานบริการทางเพศตามท้องถนนที่หรือใกล้สถานที่บริการของเด็กและสถานศึกษาและ</w:t>
      </w:r>
      <w:r w:rsidR="009415B6">
        <w:rPr>
          <w:rFonts w:eastAsia="Angsana New" w:cs="Noto Sans Thai" w:hint="cs"/>
          <w:szCs w:val="22"/>
          <w:cs/>
          <w:lang w:val="th" w:bidi="th-TH"/>
        </w:rPr>
        <w:t>สถานบริ</w:t>
      </w:r>
      <w:r w:rsidRPr="009051D2">
        <w:rPr>
          <w:rFonts w:eastAsia="Angsana New" w:cs="Noto Sans Thai"/>
          <w:szCs w:val="22"/>
          <w:cs/>
          <w:lang w:val="th" w:bidi="th-TH"/>
        </w:rPr>
        <w:t>การดูแล</w:t>
      </w:r>
      <w:r w:rsidR="009415B6">
        <w:rPr>
          <w:rFonts w:eastAsia="Angsana New" w:cs="Noto Sans Thai" w:hint="cs"/>
          <w:szCs w:val="22"/>
          <w:cs/>
          <w:lang w:val="th" w:bidi="th-TH"/>
        </w:rPr>
        <w:t>สุขภาพ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Pr="009051D2">
        <w:rPr>
          <w:rFonts w:eastAsia="Angsana New" w:cs="Noto Sans Thai"/>
          <w:szCs w:val="22"/>
          <w:cs/>
          <w:lang w:val="th" w:bidi="th-TH"/>
        </w:rPr>
        <w:t>ระหว่างเวลา</w:t>
      </w:r>
      <w:r w:rsidRPr="009051D2">
        <w:rPr>
          <w:rFonts w:eastAsia="Cordia New" w:cs="Arial"/>
          <w:szCs w:val="22"/>
          <w:cs/>
          <w:lang w:val="th" w:bidi="th"/>
        </w:rPr>
        <w:t xml:space="preserve"> 6 </w:t>
      </w:r>
      <w:r w:rsidRPr="009051D2">
        <w:rPr>
          <w:rFonts w:eastAsia="Angsana New" w:cs="Noto Sans Thai"/>
          <w:szCs w:val="22"/>
          <w:cs/>
          <w:lang w:val="th" w:bidi="th-TH"/>
        </w:rPr>
        <w:t>น</w:t>
      </w:r>
      <w:r w:rsidRPr="009051D2">
        <w:rPr>
          <w:rFonts w:eastAsia="Cordia New" w:cs="Arial"/>
          <w:szCs w:val="22"/>
          <w:cs/>
          <w:lang w:val="th" w:bidi="th"/>
        </w:rPr>
        <w:t xml:space="preserve">. </w:t>
      </w:r>
      <w:r w:rsidRPr="009051D2">
        <w:rPr>
          <w:rFonts w:eastAsia="Angsana New" w:cs="Noto Sans Thai"/>
          <w:szCs w:val="22"/>
          <w:cs/>
          <w:lang w:val="th" w:bidi="th-TH"/>
        </w:rPr>
        <w:t>ถึง</w:t>
      </w:r>
      <w:r w:rsidRPr="009051D2">
        <w:rPr>
          <w:rFonts w:eastAsia="Cordia New" w:cs="Arial"/>
          <w:szCs w:val="22"/>
          <w:cs/>
          <w:lang w:val="th" w:bidi="th"/>
        </w:rPr>
        <w:t xml:space="preserve"> 19 </w:t>
      </w:r>
      <w:r w:rsidRPr="009051D2">
        <w:rPr>
          <w:rFonts w:eastAsia="Angsana New" w:cs="Noto Sans Thai"/>
          <w:szCs w:val="22"/>
          <w:cs/>
          <w:lang w:val="th" w:bidi="th-TH"/>
        </w:rPr>
        <w:t>น</w:t>
      </w:r>
      <w:r w:rsidRPr="009051D2">
        <w:rPr>
          <w:rFonts w:eastAsia="Cordia New" w:cs="Arial"/>
          <w:szCs w:val="22"/>
          <w:cs/>
          <w:lang w:val="th" w:bidi="th"/>
        </w:rPr>
        <w:t xml:space="preserve">. </w:t>
      </w:r>
      <w:r w:rsidRPr="009051D2">
        <w:rPr>
          <w:rFonts w:eastAsia="Angsana New" w:cs="Noto Sans Thai"/>
          <w:szCs w:val="22"/>
          <w:cs/>
          <w:lang w:val="th" w:bidi="th-TH"/>
        </w:rPr>
        <w:t>ใช้ข้อกำหนดนี้ทุกวันไม่ว่า</w:t>
      </w:r>
      <w:r w:rsidR="009415B6">
        <w:rPr>
          <w:rFonts w:eastAsia="Angsana New" w:cs="Noto Sans Thai" w:hint="cs"/>
          <w:szCs w:val="22"/>
          <w:cs/>
          <w:lang w:val="th" w:bidi="th-TH"/>
        </w:rPr>
        <w:t>สถาน</w:t>
      </w:r>
      <w:r w:rsidRPr="009051D2">
        <w:rPr>
          <w:rFonts w:eastAsia="Angsana New" w:cs="Noto Sans Thai"/>
          <w:szCs w:val="22"/>
          <w:cs/>
          <w:lang w:val="th" w:bidi="th-TH"/>
        </w:rPr>
        <w:t>บริการแห่งนั้น</w:t>
      </w:r>
      <w:r w:rsidR="009415B6">
        <w:rPr>
          <w:rFonts w:eastAsia="Angsana New" w:cs="Noto Sans Thai" w:hint="cs"/>
          <w:szCs w:val="22"/>
          <w:cs/>
          <w:lang w:val="th" w:bidi="th-TH"/>
        </w:rPr>
        <w:t>จะ</w:t>
      </w:r>
      <w:r w:rsidRPr="009051D2">
        <w:rPr>
          <w:rFonts w:eastAsia="Angsana New" w:cs="Noto Sans Thai"/>
          <w:szCs w:val="22"/>
          <w:cs/>
          <w:lang w:val="th" w:bidi="th-TH"/>
        </w:rPr>
        <w:t>เปิดหรือไม่ก็ตาม</w:t>
      </w:r>
    </w:p>
    <w:p w14:paraId="23AB3498" w14:textId="77777777" w:rsidR="00AE4F69" w:rsidRPr="009051D2" w:rsidRDefault="00AE4F69" w:rsidP="002A00BD">
      <w:pPr>
        <w:pStyle w:val="DJCSbody"/>
        <w:rPr>
          <w:rFonts w:eastAsia="Arial" w:cs="Noto Sans Thai"/>
        </w:rPr>
      </w:pPr>
    </w:p>
    <w:p w14:paraId="72D0D319" w14:textId="0028B3C1" w:rsidR="00FC553D" w:rsidRPr="009051D2" w:rsidRDefault="005555AA" w:rsidP="002A00BD">
      <w:pPr>
        <w:pStyle w:val="DJCSbody"/>
        <w:rPr>
          <w:rFonts w:cs="Noto Sans Thai"/>
        </w:rPr>
      </w:pPr>
      <w:r w:rsidRPr="009051D2">
        <w:rPr>
          <w:rFonts w:eastAsia="Angsana New" w:cs="Noto Sans Thai"/>
          <w:szCs w:val="22"/>
          <w:cs/>
          <w:lang w:val="th" w:bidi="th-TH"/>
        </w:rPr>
        <w:t>สถานที่</w:t>
      </w:r>
      <w:r w:rsidR="009415B6">
        <w:rPr>
          <w:rFonts w:eastAsia="Angsana New" w:cs="Noto Sans Thai" w:hint="cs"/>
          <w:szCs w:val="22"/>
          <w:cs/>
          <w:lang w:val="th" w:bidi="th-TH"/>
        </w:rPr>
        <w:t>ให้</w:t>
      </w:r>
      <w:r w:rsidRPr="009051D2">
        <w:rPr>
          <w:rFonts w:eastAsia="Angsana New" w:cs="Noto Sans Thai"/>
          <w:szCs w:val="22"/>
          <w:cs/>
          <w:lang w:val="th" w:bidi="th-TH"/>
        </w:rPr>
        <w:t>บริการ</w:t>
      </w:r>
      <w:r w:rsidR="009415B6">
        <w:rPr>
          <w:rFonts w:eastAsia="Angsana New" w:cs="Noto Sans Thai" w:hint="cs"/>
          <w:szCs w:val="22"/>
          <w:cs/>
          <w:lang w:val="th" w:bidi="th-TH"/>
        </w:rPr>
        <w:t>แก่</w:t>
      </w:r>
      <w:r w:rsidRPr="009051D2">
        <w:rPr>
          <w:rFonts w:eastAsia="Angsana New" w:cs="Noto Sans Thai"/>
          <w:szCs w:val="22"/>
          <w:cs/>
          <w:lang w:val="th" w:bidi="th-TH"/>
        </w:rPr>
        <w:t>เด็กและสถานที่บริการการศึกษาและการดูแล</w:t>
      </w:r>
      <w:r w:rsidR="009415B6">
        <w:rPr>
          <w:rFonts w:eastAsia="Angsana New" w:cs="Noto Sans Thai" w:hint="cs"/>
          <w:szCs w:val="22"/>
          <w:cs/>
          <w:lang w:val="th" w:bidi="th-TH"/>
        </w:rPr>
        <w:t>สุขภาพ</w:t>
      </w:r>
      <w:r w:rsidRPr="009051D2">
        <w:rPr>
          <w:rFonts w:eastAsia="Angsana New" w:cs="Noto Sans Thai"/>
          <w:szCs w:val="22"/>
          <w:cs/>
          <w:lang w:val="th" w:bidi="th-TH"/>
        </w:rPr>
        <w:t>รวมถึง</w:t>
      </w:r>
      <w:r w:rsidRPr="009051D2">
        <w:rPr>
          <w:rFonts w:eastAsia="Cordia New" w:cs="Arial"/>
          <w:szCs w:val="22"/>
          <w:cs/>
          <w:lang w:val="th" w:bidi="th"/>
        </w:rPr>
        <w:t>:</w:t>
      </w:r>
    </w:p>
    <w:p w14:paraId="503F4DA2" w14:textId="77777777" w:rsidR="00A04288" w:rsidRPr="009051D2" w:rsidRDefault="005555AA" w:rsidP="002A00BD">
      <w:pPr>
        <w:pStyle w:val="DJCSbullet1"/>
        <w:rPr>
          <w:rFonts w:cs="Noto Sans Thai"/>
        </w:rPr>
      </w:pPr>
      <w:r w:rsidRPr="009051D2">
        <w:rPr>
          <w:rFonts w:eastAsia="Angsana New" w:cs="Noto Sans Thai"/>
          <w:szCs w:val="22"/>
          <w:cs/>
          <w:lang w:val="th" w:bidi="th-TH"/>
        </w:rPr>
        <w:t>สถานศึกษาเด็กก่อนวัยเรียนและโรงเรียนอนุบาล</w:t>
      </w:r>
    </w:p>
    <w:p w14:paraId="27921AE4" w14:textId="77777777" w:rsidR="00A04288" w:rsidRPr="009051D2" w:rsidRDefault="005555AA" w:rsidP="002A00BD">
      <w:pPr>
        <w:pStyle w:val="DJCSbullet1"/>
        <w:rPr>
          <w:rFonts w:cs="Noto Sans Thai"/>
        </w:rPr>
      </w:pPr>
      <w:r w:rsidRPr="009051D2">
        <w:rPr>
          <w:rFonts w:eastAsia="Angsana New" w:cs="Noto Sans Thai"/>
          <w:szCs w:val="22"/>
          <w:cs/>
          <w:lang w:val="th" w:bidi="th-TH"/>
        </w:rPr>
        <w:t>สถานรับเลี้ยงเด็ก</w:t>
      </w:r>
    </w:p>
    <w:p w14:paraId="2B1E6AE8" w14:textId="59E38E9F" w:rsidR="00A04288" w:rsidRPr="009051D2" w:rsidRDefault="009415B6" w:rsidP="002A00BD">
      <w:pPr>
        <w:pStyle w:val="DJCSbullet1"/>
        <w:rPr>
          <w:rFonts w:cs="Noto Sans Thai"/>
        </w:rPr>
      </w:pPr>
      <w:r>
        <w:rPr>
          <w:rFonts w:eastAsia="Angsana New" w:cs="Noto Sans Thai" w:hint="cs"/>
          <w:szCs w:val="22"/>
          <w:cs/>
          <w:lang w:val="th" w:bidi="th-TH"/>
        </w:rPr>
        <w:t>สถาน</w:t>
      </w:r>
      <w:r w:rsidR="005555AA" w:rsidRPr="009051D2">
        <w:rPr>
          <w:rFonts w:eastAsia="Angsana New" w:cs="Noto Sans Thai"/>
          <w:szCs w:val="22"/>
          <w:cs/>
          <w:lang w:val="th" w:bidi="th-TH"/>
        </w:rPr>
        <w:t>บริการดูแลเด็กนอกเวลาเรียน</w:t>
      </w:r>
    </w:p>
    <w:p w14:paraId="48F80419" w14:textId="77777777" w:rsidR="00A04288" w:rsidRPr="009051D2" w:rsidRDefault="005555AA" w:rsidP="002A00BD">
      <w:pPr>
        <w:pStyle w:val="DJCSbullet1"/>
        <w:rPr>
          <w:rFonts w:cs="Noto Sans Thai"/>
        </w:rPr>
      </w:pPr>
      <w:r w:rsidRPr="009051D2">
        <w:rPr>
          <w:rFonts w:eastAsia="Angsana New" w:cs="Noto Sans Thai"/>
          <w:szCs w:val="22"/>
          <w:cs/>
          <w:lang w:val="th" w:bidi="th-TH"/>
        </w:rPr>
        <w:t>โปรแกรมการดูแลเด็กช่วงปิดเทอม</w:t>
      </w:r>
    </w:p>
    <w:p w14:paraId="6DC2074D" w14:textId="2556FFB6" w:rsidR="006C4E36" w:rsidRPr="009051D2" w:rsidRDefault="009415B6" w:rsidP="002A00BD">
      <w:pPr>
        <w:pStyle w:val="DJCSbullet1"/>
        <w:rPr>
          <w:rFonts w:cs="Noto Sans Thai"/>
        </w:rPr>
      </w:pPr>
      <w:r>
        <w:rPr>
          <w:rFonts w:eastAsia="Angsana New" w:cs="Noto Sans Thai" w:hint="cs"/>
          <w:szCs w:val="22"/>
          <w:cs/>
          <w:lang w:val="th" w:bidi="th-TH"/>
        </w:rPr>
        <w:t>สถาน</w:t>
      </w:r>
      <w:r w:rsidR="005555AA" w:rsidRPr="009051D2">
        <w:rPr>
          <w:rFonts w:eastAsia="Angsana New" w:cs="Noto Sans Thai"/>
          <w:szCs w:val="22"/>
          <w:cs/>
          <w:lang w:val="th" w:bidi="th-TH"/>
        </w:rPr>
        <w:t>บริการดูแลชั่วคราว</w:t>
      </w:r>
      <w:r w:rsidR="005555AA" w:rsidRPr="009051D2">
        <w:rPr>
          <w:rFonts w:eastAsia="Cordia New" w:cs="Arial"/>
          <w:szCs w:val="22"/>
          <w:cs/>
          <w:lang w:val="th" w:bidi="th"/>
        </w:rPr>
        <w:t xml:space="preserve"> (</w:t>
      </w:r>
      <w:r w:rsidR="005555AA" w:rsidRPr="009051D2">
        <w:rPr>
          <w:rFonts w:eastAsia="Angsana New" w:cs="Noto Sans Thai"/>
          <w:szCs w:val="22"/>
          <w:cs/>
          <w:lang w:val="th" w:bidi="th-TH"/>
        </w:rPr>
        <w:t>ตัวอย่าง</w:t>
      </w:r>
      <w:r w:rsidR="005555AA"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="005555AA" w:rsidRPr="009051D2">
        <w:rPr>
          <w:rFonts w:eastAsia="Angsana New" w:cs="Noto Sans Thai"/>
          <w:szCs w:val="22"/>
          <w:cs/>
          <w:lang w:val="th" w:bidi="th-TH"/>
        </w:rPr>
        <w:t>เช่น</w:t>
      </w:r>
      <w:r w:rsidR="005555AA"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="005555AA" w:rsidRPr="009051D2">
        <w:rPr>
          <w:rFonts w:eastAsia="Angsana New" w:cs="Noto Sans Thai"/>
          <w:szCs w:val="22"/>
          <w:cs/>
          <w:lang w:val="th" w:bidi="th-TH"/>
        </w:rPr>
        <w:t>บ้านในหมู่บ้านหรือศูนย์ชุมชน</w:t>
      </w:r>
      <w:r w:rsidR="005555AA" w:rsidRPr="009051D2">
        <w:rPr>
          <w:rFonts w:eastAsia="Cordia New" w:cs="Arial"/>
          <w:szCs w:val="22"/>
          <w:cs/>
          <w:lang w:val="th" w:bidi="th"/>
        </w:rPr>
        <w:t>)</w:t>
      </w:r>
    </w:p>
    <w:p w14:paraId="479EF51B" w14:textId="6159509F" w:rsidR="00B32ACF" w:rsidRPr="009051D2" w:rsidRDefault="009415B6" w:rsidP="002C1939">
      <w:pPr>
        <w:pStyle w:val="DJCSbullet1"/>
      </w:pPr>
      <w:r>
        <w:rPr>
          <w:rFonts w:ascii="Angsana New" w:hAnsi="Angsana New" w:cs="Angsana New" w:hint="cs"/>
          <w:cs/>
          <w:lang w:val="th" w:bidi="th-TH"/>
        </w:rPr>
        <w:t>สถาน</w:t>
      </w:r>
      <w:r w:rsidR="005555AA" w:rsidRPr="009051D2">
        <w:rPr>
          <w:rFonts w:ascii="Angsana New" w:hAnsi="Angsana New" w:cs="Angsana New" w:hint="cs"/>
          <w:cs/>
          <w:lang w:val="th" w:bidi="th-TH"/>
        </w:rPr>
        <w:t>บริการ</w:t>
      </w:r>
      <w:r>
        <w:rPr>
          <w:rFonts w:ascii="Angsana New" w:hAnsi="Angsana New" w:cs="Angsana New" w:hint="cs"/>
          <w:cs/>
          <w:lang w:val="th" w:bidi="th-TH"/>
        </w:rPr>
        <w:t>เฉพาะ</w:t>
      </w:r>
      <w:r w:rsidR="002C1939" w:rsidRPr="002C1939">
        <w:rPr>
          <w:rFonts w:eastAsia="Angsana New" w:cs="Noto Sans Thai" w:hint="cs"/>
          <w:szCs w:val="22"/>
          <w:cs/>
          <w:lang w:val="th" w:bidi="th-TH"/>
        </w:rPr>
        <w:t>ช่วงเวลาใดเวลาหนึ่ง</w:t>
      </w:r>
      <w:r w:rsidR="008E3403">
        <w:rPr>
          <w:rFonts w:eastAsia="Angsana New" w:cs="Noto Sans Thai" w:hint="cs"/>
          <w:szCs w:val="22"/>
          <w:cs/>
          <w:lang w:val="th" w:bidi="th-TH"/>
        </w:rPr>
        <w:t xml:space="preserve"> </w:t>
      </w:r>
      <w:r w:rsidR="005555AA" w:rsidRPr="009051D2">
        <w:rPr>
          <w:rFonts w:eastAsia="Cordia New" w:cs="Arial"/>
          <w:cs/>
          <w:lang w:val="th" w:bidi="th"/>
        </w:rPr>
        <w:t>(</w:t>
      </w:r>
      <w:r w:rsidR="005555AA" w:rsidRPr="009051D2">
        <w:rPr>
          <w:rFonts w:ascii="Angsana New" w:hAnsi="Angsana New" w:cs="Angsana New" w:hint="cs"/>
          <w:cs/>
          <w:lang w:val="th" w:bidi="th-TH"/>
        </w:rPr>
        <w:t>ตัวอย่างเช่น</w:t>
      </w:r>
      <w:r w:rsidR="005555AA" w:rsidRPr="009051D2">
        <w:rPr>
          <w:rFonts w:eastAsia="Cordia New" w:cs="Arial"/>
          <w:cs/>
          <w:lang w:val="th" w:bidi="th"/>
        </w:rPr>
        <w:t xml:space="preserve"> </w:t>
      </w:r>
      <w:r w:rsidR="005555AA" w:rsidRPr="009051D2">
        <w:rPr>
          <w:rFonts w:ascii="Angsana New" w:hAnsi="Angsana New" w:cs="Angsana New" w:hint="cs"/>
          <w:cs/>
          <w:lang w:val="th" w:bidi="th-TH"/>
        </w:rPr>
        <w:t>ศูนย์บริบาลทารกหรือเด็กในโรงยิมหรือศูนย์นันทนาการ</w:t>
      </w:r>
      <w:r w:rsidR="005555AA" w:rsidRPr="009051D2">
        <w:rPr>
          <w:rFonts w:eastAsia="Cordia New" w:cs="Arial"/>
          <w:cs/>
          <w:lang w:val="th" w:bidi="th"/>
        </w:rPr>
        <w:t>)</w:t>
      </w:r>
    </w:p>
    <w:p w14:paraId="382DE872" w14:textId="69AD6674" w:rsidR="00542C5B" w:rsidRPr="009051D2" w:rsidRDefault="009415B6" w:rsidP="009415B6">
      <w:pPr>
        <w:pStyle w:val="DJCSbullet1"/>
      </w:pPr>
      <w:r>
        <w:rPr>
          <w:rFonts w:ascii="Angsana New" w:hAnsi="Angsana New" w:cs="Angsana New" w:hint="cs"/>
          <w:cs/>
          <w:lang w:val="th" w:bidi="th-TH"/>
        </w:rPr>
        <w:t>สถาน</w:t>
      </w:r>
      <w:r w:rsidR="005555AA" w:rsidRPr="009051D2">
        <w:rPr>
          <w:rFonts w:ascii="Angsana New" w:hAnsi="Angsana New" w:cs="Angsana New" w:hint="cs"/>
          <w:cs/>
          <w:lang w:val="th" w:bidi="th-TH"/>
        </w:rPr>
        <w:t>บริการ</w:t>
      </w:r>
      <w:r w:rsidRPr="009415B6">
        <w:rPr>
          <w:rFonts w:ascii="Angsana New" w:hAnsi="Angsana New" w:cs="Angsana New" w:hint="cs"/>
          <w:cs/>
          <w:lang w:val="th" w:bidi="th-TH"/>
        </w:rPr>
        <w:t>ช่วยเหลือเด็กปฐมวัย</w:t>
      </w:r>
      <w:r w:rsidR="008E3403">
        <w:rPr>
          <w:rFonts w:ascii="Angsana New" w:hAnsi="Angsana New" w:cs="Angsana New" w:hint="cs"/>
          <w:cs/>
          <w:lang w:val="th" w:bidi="th-TH"/>
        </w:rPr>
        <w:t xml:space="preserve"> </w:t>
      </w:r>
      <w:r w:rsidR="005555AA" w:rsidRPr="009051D2">
        <w:rPr>
          <w:rFonts w:eastAsia="Cordia New" w:cs="Arial"/>
          <w:cs/>
          <w:lang w:val="th" w:bidi="th"/>
        </w:rPr>
        <w:t>(</w:t>
      </w:r>
      <w:r w:rsidR="005555AA" w:rsidRPr="009051D2">
        <w:rPr>
          <w:rFonts w:ascii="Angsana New" w:hAnsi="Angsana New" w:cs="Angsana New" w:hint="cs"/>
          <w:cs/>
          <w:lang w:val="th" w:bidi="th-TH"/>
        </w:rPr>
        <w:t>ตัวอย่าง</w:t>
      </w:r>
      <w:r w:rsidR="005555AA" w:rsidRPr="009051D2">
        <w:rPr>
          <w:rFonts w:eastAsia="Cordia New" w:cs="Arial"/>
          <w:cs/>
          <w:lang w:val="th" w:bidi="th"/>
        </w:rPr>
        <w:t xml:space="preserve"> </w:t>
      </w:r>
      <w:r w:rsidR="005555AA" w:rsidRPr="009051D2">
        <w:rPr>
          <w:rFonts w:ascii="Angsana New" w:hAnsi="Angsana New" w:cs="Angsana New" w:hint="cs"/>
          <w:cs/>
          <w:lang w:val="th" w:bidi="th-TH"/>
        </w:rPr>
        <w:t>เช่น</w:t>
      </w:r>
      <w:r w:rsidR="005555AA" w:rsidRPr="009051D2">
        <w:rPr>
          <w:rFonts w:eastAsia="Cordia New" w:cs="Arial"/>
          <w:cs/>
          <w:lang w:val="th" w:bidi="th"/>
        </w:rPr>
        <w:t xml:space="preserve"> </w:t>
      </w:r>
      <w:r w:rsidR="005555AA" w:rsidRPr="009051D2">
        <w:rPr>
          <w:rFonts w:ascii="Angsana New" w:hAnsi="Angsana New" w:cs="Angsana New" w:hint="cs"/>
          <w:cs/>
          <w:lang w:val="th" w:bidi="th-TH"/>
        </w:rPr>
        <w:t>สำหรับเด็ก</w:t>
      </w:r>
      <w:r>
        <w:rPr>
          <w:rFonts w:ascii="Angsana New" w:hAnsi="Angsana New" w:cs="Angsana New" w:hint="cs"/>
          <w:cs/>
          <w:lang w:val="th" w:bidi="th-TH"/>
        </w:rPr>
        <w:t>ที่มีความ</w:t>
      </w:r>
      <w:r w:rsidRPr="005B21A1">
        <w:rPr>
          <w:rFonts w:ascii="Angsana New" w:eastAsia="Angsana New" w:hAnsi="Angsana New" w:cs="Angsana New"/>
          <w:sz w:val="20"/>
          <w:cs/>
          <w:lang w:val="th" w:bidi="th-TH"/>
        </w:rPr>
        <w:t>ทุพพลภาพ</w:t>
      </w:r>
      <w:r w:rsidR="005555AA" w:rsidRPr="009051D2">
        <w:rPr>
          <w:rFonts w:eastAsia="Cordia New" w:cs="Arial"/>
          <w:cs/>
          <w:lang w:val="th" w:bidi="th"/>
        </w:rPr>
        <w:t xml:space="preserve">) </w:t>
      </w:r>
    </w:p>
    <w:p w14:paraId="543B3CDF" w14:textId="250A3669" w:rsidR="00A04288" w:rsidRPr="009051D2" w:rsidRDefault="005555AA" w:rsidP="002A00BD">
      <w:pPr>
        <w:pStyle w:val="DJCSbody"/>
        <w:rPr>
          <w:rFonts w:cs="Noto Sans Thai"/>
        </w:rPr>
      </w:pPr>
      <w:r w:rsidRPr="009051D2">
        <w:rPr>
          <w:rFonts w:eastAsia="Angsana New" w:cs="Noto Sans Thai"/>
          <w:szCs w:val="22"/>
          <w:cs/>
          <w:lang w:val="th" w:bidi="th-TH"/>
        </w:rPr>
        <w:t>บริการบางประเภท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Pr="009051D2">
        <w:rPr>
          <w:rFonts w:eastAsia="Angsana New" w:cs="Noto Sans Thai"/>
          <w:szCs w:val="22"/>
          <w:u w:val="single"/>
          <w:cs/>
          <w:lang w:val="th" w:bidi="th-TH"/>
        </w:rPr>
        <w:t>ไม่</w:t>
      </w:r>
      <w:r w:rsidR="002C1939">
        <w:rPr>
          <w:rFonts w:eastAsia="Angsana New" w:cs="Noto Sans Thai" w:hint="cs"/>
          <w:szCs w:val="22"/>
          <w:u w:val="single"/>
          <w:cs/>
          <w:lang w:val="th" w:bidi="th-TH"/>
        </w:rPr>
        <w:t>จัด</w:t>
      </w:r>
      <w:r w:rsidR="002C1939" w:rsidRPr="009051D2">
        <w:rPr>
          <w:rFonts w:eastAsia="Angsana New" w:cs="Noto Sans Thai"/>
          <w:szCs w:val="22"/>
          <w:u w:val="single"/>
          <w:cs/>
          <w:lang w:val="th" w:bidi="th-TH"/>
        </w:rPr>
        <w:t>อยู่</w:t>
      </w:r>
      <w:r w:rsidRPr="009051D2">
        <w:rPr>
          <w:rFonts w:eastAsia="Angsana New" w:cs="Noto Sans Thai"/>
          <w:szCs w:val="22"/>
          <w:cs/>
          <w:lang w:val="th" w:bidi="th-TH"/>
        </w:rPr>
        <w:t>ในความผิด</w:t>
      </w:r>
      <w:r w:rsidR="002C1939">
        <w:rPr>
          <w:rFonts w:eastAsia="Angsana New" w:cs="Noto Sans Thai" w:hint="cs"/>
          <w:szCs w:val="22"/>
          <w:cs/>
          <w:lang w:val="th" w:bidi="th-TH"/>
        </w:rPr>
        <w:t>ของ</w:t>
      </w:r>
      <w:r w:rsidRPr="009051D2">
        <w:rPr>
          <w:rFonts w:eastAsia="Angsana New" w:cs="Noto Sans Thai"/>
          <w:szCs w:val="22"/>
          <w:cs/>
          <w:lang w:val="th" w:bidi="th-TH"/>
        </w:rPr>
        <w:t>การทำงานบริการทางเพศตามท้องถนน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Pr="009051D2">
        <w:rPr>
          <w:rFonts w:eastAsia="Angsana New" w:cs="Noto Sans Thai"/>
          <w:szCs w:val="22"/>
          <w:cs/>
          <w:lang w:val="th" w:bidi="th-TH"/>
        </w:rPr>
        <w:t>ซึ่งรวมถึงบริการดูแล</w:t>
      </w:r>
      <w:r w:rsidR="002C1939">
        <w:rPr>
          <w:rFonts w:eastAsia="Angsana New" w:cs="Noto Sans Thai" w:hint="cs"/>
          <w:szCs w:val="22"/>
          <w:cs/>
          <w:lang w:val="th" w:bidi="th-TH"/>
        </w:rPr>
        <w:t>เด็ก</w:t>
      </w:r>
      <w:r w:rsidRPr="009051D2">
        <w:rPr>
          <w:rFonts w:eastAsia="Angsana New" w:cs="Noto Sans Thai"/>
          <w:szCs w:val="22"/>
          <w:cs/>
          <w:lang w:val="th" w:bidi="th-TH"/>
        </w:rPr>
        <w:t>ในครอบครัว</w:t>
      </w:r>
      <w:r w:rsidRPr="009051D2">
        <w:rPr>
          <w:rFonts w:eastAsia="Cordia New" w:cs="Arial"/>
          <w:szCs w:val="22"/>
          <w:cs/>
          <w:lang w:val="th" w:bidi="th"/>
        </w:rPr>
        <w:t xml:space="preserve"> (family day care service) </w:t>
      </w:r>
      <w:r w:rsidRPr="009051D2">
        <w:rPr>
          <w:rFonts w:eastAsia="Angsana New" w:cs="Noto Sans Thai"/>
          <w:szCs w:val="22"/>
          <w:cs/>
          <w:lang w:val="th" w:bidi="th-TH"/>
        </w:rPr>
        <w:t>ที่เปิดทำการ</w:t>
      </w:r>
      <w:r w:rsidR="002C1939">
        <w:rPr>
          <w:rFonts w:eastAsia="Angsana New" w:cs="Noto Sans Thai" w:hint="cs"/>
          <w:szCs w:val="22"/>
          <w:cs/>
          <w:lang w:val="th" w:bidi="th-TH"/>
        </w:rPr>
        <w:t>จาก</w:t>
      </w:r>
      <w:r w:rsidRPr="009051D2">
        <w:rPr>
          <w:rFonts w:eastAsia="Angsana New" w:cs="Noto Sans Thai"/>
          <w:szCs w:val="22"/>
          <w:cs/>
          <w:lang w:val="th" w:bidi="th-TH"/>
        </w:rPr>
        <w:t>ที่พักอาศัยและดูแลโดยการ</w:t>
      </w:r>
      <w:r w:rsidR="002C1939" w:rsidRPr="009051D2">
        <w:rPr>
          <w:rFonts w:eastAsia="Angsana New" w:cs="Noto Sans Thai"/>
          <w:szCs w:val="22"/>
          <w:cs/>
          <w:lang w:val="th" w:bidi="th-TH"/>
        </w:rPr>
        <w:t>จัด</w:t>
      </w:r>
      <w:r w:rsidR="002C1939">
        <w:rPr>
          <w:rFonts w:eastAsia="Angsana New" w:cs="Noto Sans Thai" w:hint="cs"/>
          <w:szCs w:val="22"/>
          <w:cs/>
          <w:lang w:val="th" w:bidi="th-TH"/>
        </w:rPr>
        <w:t>การด้วยตนเอง</w:t>
      </w:r>
      <w:r w:rsidRPr="009051D2">
        <w:rPr>
          <w:rFonts w:eastAsia="Cordia New" w:cs="Arial"/>
          <w:szCs w:val="22"/>
          <w:cs/>
          <w:lang w:val="th" w:bidi="th"/>
        </w:rPr>
        <w:t xml:space="preserve"> (</w:t>
      </w:r>
      <w:r w:rsidRPr="009051D2">
        <w:rPr>
          <w:rFonts w:eastAsia="Angsana New" w:cs="Noto Sans Thai"/>
          <w:szCs w:val="22"/>
          <w:cs/>
          <w:lang w:val="th" w:bidi="th-TH"/>
        </w:rPr>
        <w:t>ตัวอย่าง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Pr="009051D2">
        <w:rPr>
          <w:rFonts w:eastAsia="Angsana New" w:cs="Noto Sans Thai"/>
          <w:szCs w:val="22"/>
          <w:cs/>
          <w:lang w:val="th" w:bidi="th-TH"/>
        </w:rPr>
        <w:t>เช่น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="002C1939">
        <w:rPr>
          <w:rStyle w:val="q4iawc"/>
          <w:rFonts w:ascii="Angsana New" w:hAnsi="Angsana New" w:cs="Angsana New" w:hint="cs"/>
          <w:cs/>
          <w:lang w:bidi="th-TH"/>
        </w:rPr>
        <w:t>พี่เลี้ยง</w:t>
      </w:r>
      <w:r w:rsidRPr="009051D2">
        <w:rPr>
          <w:rFonts w:eastAsia="Angsana New" w:cs="Noto Sans Thai"/>
          <w:szCs w:val="22"/>
          <w:cs/>
          <w:lang w:val="th" w:bidi="th-TH"/>
        </w:rPr>
        <w:t>เด็กในบ้านส่วนตัว</w:t>
      </w:r>
      <w:r w:rsidRPr="009051D2">
        <w:rPr>
          <w:rFonts w:eastAsia="Cordia New" w:cs="Arial"/>
          <w:szCs w:val="22"/>
          <w:cs/>
          <w:lang w:val="th" w:bidi="th"/>
        </w:rPr>
        <w:t>)</w:t>
      </w:r>
    </w:p>
    <w:p w14:paraId="7F9B2095" w14:textId="77777777" w:rsidR="00E172C7" w:rsidRPr="009051D2" w:rsidRDefault="005555AA" w:rsidP="00E172C7">
      <w:pPr>
        <w:pStyle w:val="Heading2"/>
        <w:rPr>
          <w:rFonts w:cs="Noto Sans Thai"/>
        </w:rPr>
      </w:pPr>
      <w:r w:rsidRPr="009051D2">
        <w:rPr>
          <w:rFonts w:eastAsia="Angsana New" w:cs="Noto Sans Thai"/>
          <w:bCs/>
          <w:szCs w:val="24"/>
          <w:cs/>
          <w:lang w:val="th" w:bidi="th-TH"/>
        </w:rPr>
        <w:t>บทลงโทษสำหรับการทำงานใกล้สถานที่จำกัด</w:t>
      </w:r>
      <w:r w:rsidRPr="009051D2">
        <w:rPr>
          <w:rFonts w:eastAsia="Cordia New" w:cs="Arial"/>
          <w:bCs/>
          <w:szCs w:val="24"/>
          <w:cs/>
          <w:lang w:val="th" w:bidi="th"/>
        </w:rPr>
        <w:t xml:space="preserve"> </w:t>
      </w:r>
    </w:p>
    <w:p w14:paraId="7D3DF1B5" w14:textId="77777777" w:rsidR="00E172C7" w:rsidRPr="009051D2" w:rsidRDefault="005555AA" w:rsidP="00E172C7">
      <w:pPr>
        <w:pStyle w:val="DJCSbody"/>
        <w:rPr>
          <w:rFonts w:cs="Noto Sans Thai"/>
        </w:rPr>
      </w:pPr>
      <w:r w:rsidRPr="009051D2">
        <w:rPr>
          <w:rFonts w:eastAsia="Angsana New" w:cs="Noto Sans Thai"/>
          <w:szCs w:val="22"/>
          <w:cs/>
          <w:lang w:val="th" w:bidi="th-TH"/>
        </w:rPr>
        <w:t>หากคุณถูกปรับ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Pr="009051D2">
        <w:rPr>
          <w:rFonts w:eastAsia="Angsana New" w:cs="Noto Sans Thai"/>
          <w:szCs w:val="22"/>
          <w:cs/>
          <w:lang w:val="th" w:bidi="th-TH"/>
        </w:rPr>
        <w:t>ณ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Pr="009051D2">
        <w:rPr>
          <w:rFonts w:eastAsia="Angsana New" w:cs="Noto Sans Thai"/>
          <w:szCs w:val="22"/>
          <w:cs/>
          <w:lang w:val="th" w:bidi="th-TH"/>
        </w:rPr>
        <w:t>ที่เกิดเหตุ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Pr="009051D2">
        <w:rPr>
          <w:rFonts w:eastAsia="Angsana New" w:cs="Noto Sans Thai"/>
          <w:szCs w:val="22"/>
          <w:cs/>
          <w:lang w:val="th" w:bidi="th-TH"/>
        </w:rPr>
        <w:t>บทลงโทษคือการปรับ</w:t>
      </w:r>
      <w:r w:rsidRPr="009051D2">
        <w:rPr>
          <w:rFonts w:eastAsia="Cordia New" w:cs="Arial"/>
          <w:szCs w:val="22"/>
          <w:cs/>
          <w:lang w:val="th" w:bidi="th"/>
        </w:rPr>
        <w:t xml:space="preserve"> 2 </w:t>
      </w:r>
      <w:r w:rsidRPr="009051D2">
        <w:rPr>
          <w:rFonts w:eastAsia="Angsana New" w:cs="Noto Sans Thai"/>
          <w:szCs w:val="22"/>
          <w:cs/>
          <w:lang w:val="th" w:bidi="th-TH"/>
        </w:rPr>
        <w:t>หน่วยโทษ</w:t>
      </w:r>
    </w:p>
    <w:p w14:paraId="4C6E9714" w14:textId="77777777" w:rsidR="00E172C7" w:rsidRPr="009051D2" w:rsidRDefault="005555AA" w:rsidP="00E172C7">
      <w:pPr>
        <w:pStyle w:val="DJCSbullet1"/>
        <w:numPr>
          <w:ilvl w:val="0"/>
          <w:numId w:val="0"/>
        </w:numPr>
        <w:rPr>
          <w:rFonts w:cs="Noto Sans Thai"/>
        </w:rPr>
      </w:pPr>
      <w:r w:rsidRPr="009051D2">
        <w:rPr>
          <w:rFonts w:eastAsia="Angsana New" w:cs="Noto Sans Thai"/>
          <w:szCs w:val="22"/>
          <w:cs/>
          <w:lang w:val="th" w:bidi="th-TH"/>
        </w:rPr>
        <w:t>หากคุณถูกตั้งข้อหา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Pr="009051D2">
        <w:rPr>
          <w:rFonts w:eastAsia="Angsana New" w:cs="Noto Sans Thai"/>
          <w:szCs w:val="22"/>
          <w:cs/>
          <w:lang w:val="th" w:bidi="th-TH"/>
        </w:rPr>
        <w:t>บทลงโทษจะขึ้นอยู่กับว่าคุณเคยกระทำผิดอย่างเดียวกันนี้มาก่อนหรือไม่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</w:p>
    <w:p w14:paraId="49A6AA83" w14:textId="77777777" w:rsidR="00E172C7" w:rsidRPr="009051D2" w:rsidRDefault="005555AA" w:rsidP="00E172C7">
      <w:pPr>
        <w:pStyle w:val="DJCSbullet1"/>
        <w:rPr>
          <w:rFonts w:cs="Noto Sans Thai"/>
        </w:rPr>
      </w:pPr>
      <w:r w:rsidRPr="009051D2">
        <w:rPr>
          <w:rFonts w:eastAsia="Angsana New" w:cs="Noto Sans Thai"/>
          <w:szCs w:val="22"/>
          <w:cs/>
          <w:lang w:val="th" w:bidi="th-TH"/>
        </w:rPr>
        <w:t>สำหรับความผิดครั้งแรก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Pr="009051D2">
        <w:rPr>
          <w:rFonts w:eastAsia="Angsana New" w:cs="Noto Sans Thai"/>
          <w:szCs w:val="22"/>
          <w:cs/>
          <w:lang w:val="th" w:bidi="th-TH"/>
        </w:rPr>
        <w:t>ค่าปรับคือ</w:t>
      </w:r>
      <w:r w:rsidRPr="009051D2">
        <w:rPr>
          <w:rFonts w:eastAsia="Cordia New" w:cs="Arial"/>
          <w:szCs w:val="22"/>
          <w:cs/>
          <w:lang w:val="th" w:bidi="th"/>
        </w:rPr>
        <w:t xml:space="preserve"> 10 </w:t>
      </w:r>
      <w:r w:rsidRPr="009051D2">
        <w:rPr>
          <w:rFonts w:eastAsia="Angsana New" w:cs="Noto Sans Thai"/>
          <w:szCs w:val="22"/>
          <w:cs/>
          <w:lang w:val="th" w:bidi="th-TH"/>
        </w:rPr>
        <w:t>หน่วยโทษหรือการจำคุกเป็นเวลา</w:t>
      </w:r>
      <w:r w:rsidRPr="009051D2">
        <w:rPr>
          <w:rFonts w:eastAsia="Cordia New" w:cs="Arial"/>
          <w:szCs w:val="22"/>
          <w:cs/>
          <w:lang w:val="th" w:bidi="th"/>
        </w:rPr>
        <w:t xml:space="preserve"> 1 </w:t>
      </w:r>
      <w:r w:rsidRPr="009051D2">
        <w:rPr>
          <w:rFonts w:eastAsia="Angsana New" w:cs="Noto Sans Thai"/>
          <w:szCs w:val="22"/>
          <w:cs/>
          <w:lang w:val="th" w:bidi="th-TH"/>
        </w:rPr>
        <w:t>เดือน</w:t>
      </w:r>
    </w:p>
    <w:p w14:paraId="19E85209" w14:textId="77777777" w:rsidR="00E172C7" w:rsidRPr="009051D2" w:rsidRDefault="005555AA" w:rsidP="00E172C7">
      <w:pPr>
        <w:pStyle w:val="DJCSbullet1"/>
        <w:rPr>
          <w:rFonts w:cs="Noto Sans Thai"/>
        </w:rPr>
      </w:pPr>
      <w:r w:rsidRPr="009051D2">
        <w:rPr>
          <w:rFonts w:eastAsia="Angsana New" w:cs="Noto Sans Thai"/>
          <w:szCs w:val="22"/>
          <w:cs/>
          <w:lang w:val="th" w:bidi="th-TH"/>
        </w:rPr>
        <w:t>สำหรับความผิดครั้งที่สอง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Pr="009051D2">
        <w:rPr>
          <w:rFonts w:eastAsia="Angsana New" w:cs="Noto Sans Thai"/>
          <w:szCs w:val="22"/>
          <w:cs/>
          <w:lang w:val="th" w:bidi="th-TH"/>
        </w:rPr>
        <w:t>ค่าปรับคือ</w:t>
      </w:r>
      <w:r w:rsidRPr="009051D2">
        <w:rPr>
          <w:rFonts w:eastAsia="Cordia New" w:cs="Arial"/>
          <w:szCs w:val="22"/>
          <w:cs/>
          <w:lang w:val="th" w:bidi="th"/>
        </w:rPr>
        <w:t xml:space="preserve"> 30 </w:t>
      </w:r>
      <w:r w:rsidRPr="009051D2">
        <w:rPr>
          <w:rFonts w:eastAsia="Angsana New" w:cs="Noto Sans Thai"/>
          <w:szCs w:val="22"/>
          <w:cs/>
          <w:lang w:val="th" w:bidi="th-TH"/>
        </w:rPr>
        <w:t>หน่วยโทษหรือการจำคุกเป็นเวลา</w:t>
      </w:r>
      <w:r w:rsidRPr="009051D2">
        <w:rPr>
          <w:rFonts w:eastAsia="Cordia New" w:cs="Arial"/>
          <w:szCs w:val="22"/>
          <w:cs/>
          <w:lang w:val="th" w:bidi="th"/>
        </w:rPr>
        <w:t xml:space="preserve"> 3 </w:t>
      </w:r>
      <w:r w:rsidRPr="009051D2">
        <w:rPr>
          <w:rFonts w:eastAsia="Angsana New" w:cs="Noto Sans Thai"/>
          <w:szCs w:val="22"/>
          <w:cs/>
          <w:lang w:val="th" w:bidi="th-TH"/>
        </w:rPr>
        <w:t>เดือน</w:t>
      </w:r>
    </w:p>
    <w:p w14:paraId="009FF313" w14:textId="77777777" w:rsidR="00E172C7" w:rsidRPr="009051D2" w:rsidRDefault="005555AA" w:rsidP="00E172C7">
      <w:pPr>
        <w:pStyle w:val="DJCSbullet1"/>
        <w:rPr>
          <w:rFonts w:cs="Noto Sans Thai"/>
        </w:rPr>
      </w:pPr>
      <w:r w:rsidRPr="009051D2">
        <w:rPr>
          <w:rFonts w:eastAsia="Angsana New" w:cs="Noto Sans Thai"/>
          <w:szCs w:val="22"/>
          <w:cs/>
          <w:lang w:val="th" w:bidi="th-TH"/>
        </w:rPr>
        <w:t>สำหรับความผิดครั้งต่อ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Pr="009051D2">
        <w:rPr>
          <w:rFonts w:eastAsia="Angsana New" w:cs="Noto Sans Thai"/>
          <w:szCs w:val="22"/>
          <w:cs/>
          <w:lang w:val="th" w:bidi="th-TH"/>
        </w:rPr>
        <w:t>ๆ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Pr="009051D2">
        <w:rPr>
          <w:rFonts w:eastAsia="Angsana New" w:cs="Noto Sans Thai"/>
          <w:szCs w:val="22"/>
          <w:cs/>
          <w:lang w:val="th" w:bidi="th-TH"/>
        </w:rPr>
        <w:t>มา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Pr="009051D2">
        <w:rPr>
          <w:rFonts w:eastAsia="Angsana New" w:cs="Noto Sans Thai"/>
          <w:szCs w:val="22"/>
          <w:cs/>
          <w:lang w:val="th" w:bidi="th-TH"/>
        </w:rPr>
        <w:t>ค่าปรับคือ</w:t>
      </w:r>
      <w:r w:rsidRPr="009051D2">
        <w:rPr>
          <w:rFonts w:eastAsia="Cordia New" w:cs="Arial"/>
          <w:szCs w:val="22"/>
          <w:cs/>
          <w:lang w:val="th" w:bidi="th"/>
        </w:rPr>
        <w:t xml:space="preserve"> 60 </w:t>
      </w:r>
      <w:r w:rsidRPr="009051D2">
        <w:rPr>
          <w:rFonts w:eastAsia="Angsana New" w:cs="Noto Sans Thai"/>
          <w:szCs w:val="22"/>
          <w:cs/>
          <w:lang w:val="th" w:bidi="th-TH"/>
        </w:rPr>
        <w:t>หน่วยโทษหรือการจำคุกเป็นเวลา</w:t>
      </w:r>
      <w:r w:rsidRPr="009051D2">
        <w:rPr>
          <w:rFonts w:eastAsia="Cordia New" w:cs="Arial"/>
          <w:szCs w:val="22"/>
          <w:cs/>
          <w:lang w:val="th" w:bidi="th"/>
        </w:rPr>
        <w:t xml:space="preserve"> 6 </w:t>
      </w:r>
      <w:r w:rsidRPr="009051D2">
        <w:rPr>
          <w:rFonts w:eastAsia="Angsana New" w:cs="Noto Sans Thai"/>
          <w:szCs w:val="22"/>
          <w:cs/>
          <w:lang w:val="th" w:bidi="th-TH"/>
        </w:rPr>
        <w:t>เดือน</w:t>
      </w:r>
    </w:p>
    <w:p w14:paraId="133CBE2D" w14:textId="4BA50EB5" w:rsidR="5BE88C7B" w:rsidRPr="009051D2" w:rsidRDefault="005555AA" w:rsidP="5BE88C7B">
      <w:pPr>
        <w:pStyle w:val="DJCSbody"/>
        <w:rPr>
          <w:rFonts w:eastAsia="Arial" w:cs="Noto Sans Thai"/>
          <w:color w:val="000000" w:themeColor="text1"/>
          <w:szCs w:val="22"/>
        </w:rPr>
      </w:pPr>
      <w:r w:rsidRPr="009051D2">
        <w:rPr>
          <w:rFonts w:eastAsia="Angsana New" w:cs="Noto Sans Thai"/>
          <w:color w:val="000000" w:themeColor="text1"/>
          <w:szCs w:val="22"/>
          <w:cs/>
          <w:lang w:val="th" w:bidi="th-TH"/>
        </w:rPr>
        <w:t>คุณสามารถค้นหามูลค่า</w:t>
      </w:r>
      <w:r w:rsidR="002C1939">
        <w:rPr>
          <w:rFonts w:eastAsia="Angsana New" w:cs="Noto Sans Thai" w:hint="cs"/>
          <w:color w:val="000000" w:themeColor="text1"/>
          <w:szCs w:val="22"/>
          <w:cs/>
          <w:lang w:val="th" w:bidi="th-TH"/>
        </w:rPr>
        <w:t>ล่าสุด</w:t>
      </w:r>
      <w:r w:rsidRPr="009051D2">
        <w:rPr>
          <w:rFonts w:eastAsia="Angsana New" w:cs="Noto Sans Thai"/>
          <w:color w:val="000000" w:themeColor="text1"/>
          <w:szCs w:val="22"/>
          <w:cs/>
          <w:lang w:val="th" w:bidi="th-TH"/>
        </w:rPr>
        <w:t>ของหน่วยโทษได้</w:t>
      </w:r>
      <w:r w:rsidR="002C1939">
        <w:rPr>
          <w:rFonts w:eastAsia="Angsana New" w:cs="Noto Sans Thai" w:hint="cs"/>
          <w:color w:val="000000" w:themeColor="text1"/>
          <w:szCs w:val="22"/>
          <w:cs/>
          <w:lang w:val="th" w:bidi="th-TH"/>
        </w:rPr>
        <w:t>จาก</w:t>
      </w:r>
      <w:r w:rsidRPr="009051D2">
        <w:rPr>
          <w:rFonts w:eastAsia="Angsana New" w:cs="Noto Sans Thai"/>
          <w:color w:val="000000" w:themeColor="text1"/>
          <w:szCs w:val="22"/>
          <w:cs/>
          <w:lang w:val="th" w:bidi="th-TH"/>
        </w:rPr>
        <w:t>เว็บไซต์ของกระทรวงยุติธรรมและความปลอดภัยของชุมชน</w:t>
      </w:r>
      <w:r w:rsidRPr="000A645E">
        <w:rPr>
          <w:rFonts w:eastAsia="Cordia New" w:cs="Noto Sans Thai"/>
          <w:color w:val="000000" w:themeColor="text1"/>
          <w:szCs w:val="22"/>
        </w:rPr>
        <w:t xml:space="preserve"> (Department of Justice and Community Safety) : </w:t>
      </w:r>
      <w:r w:rsidRPr="000A645E">
        <w:rPr>
          <w:rStyle w:val="Hyperlink"/>
          <w:rFonts w:eastAsia="Cordia New" w:cs="Noto Sans Thai"/>
          <w:szCs w:val="22"/>
        </w:rPr>
        <w:t>justice.vic.gov.au/justice-system/fines-and-penalties/penalties-and-values</w:t>
      </w:r>
    </w:p>
    <w:p w14:paraId="1C588683" w14:textId="77777777" w:rsidR="005A5B6B" w:rsidRPr="009051D2" w:rsidRDefault="005555AA" w:rsidP="005A5B6B">
      <w:pPr>
        <w:pStyle w:val="Heading1"/>
        <w:rPr>
          <w:rFonts w:cs="Noto Sans Thai"/>
        </w:rPr>
      </w:pPr>
      <w:r w:rsidRPr="009051D2">
        <w:rPr>
          <w:rFonts w:eastAsia="Angsana New" w:cs="Noto Sans Thai"/>
          <w:szCs w:val="28"/>
          <w:cs/>
          <w:lang w:val="th" w:bidi="th-TH"/>
        </w:rPr>
        <w:t>ข้อมูลและการสนับสนุน</w:t>
      </w:r>
    </w:p>
    <w:p w14:paraId="0B2D1D7B" w14:textId="77777777" w:rsidR="00E239A5" w:rsidRPr="009051D2" w:rsidRDefault="005555AA" w:rsidP="004905F9">
      <w:pPr>
        <w:pStyle w:val="Heading2"/>
        <w:rPr>
          <w:rFonts w:cs="Noto Sans Thai"/>
        </w:rPr>
      </w:pPr>
      <w:r w:rsidRPr="009051D2">
        <w:rPr>
          <w:rFonts w:eastAsia="Angsana New" w:cs="Noto Sans Thai"/>
          <w:bCs/>
          <w:szCs w:val="24"/>
          <w:cs/>
          <w:lang w:val="th" w:bidi="th-TH"/>
        </w:rPr>
        <w:t>การสนับสนุนระหว่างเพื่อน</w:t>
      </w:r>
    </w:p>
    <w:p w14:paraId="5CD0B742" w14:textId="0BB6651C" w:rsidR="00906FD8" w:rsidRPr="009051D2" w:rsidRDefault="005555AA" w:rsidP="00906FD8">
      <w:pPr>
        <w:pStyle w:val="DJCSbody"/>
        <w:rPr>
          <w:rFonts w:cs="Noto Sans Thai"/>
          <w:cs/>
          <w:lang w:bidi="th-TH"/>
        </w:rPr>
      </w:pPr>
      <w:r w:rsidRPr="009051D2">
        <w:rPr>
          <w:rFonts w:eastAsia="Angsana New" w:cs="Noto Sans Thai"/>
          <w:szCs w:val="22"/>
          <w:cs/>
          <w:lang w:val="th" w:bidi="th-TH"/>
        </w:rPr>
        <w:t>วิกเซ็น</w:t>
      </w:r>
      <w:r w:rsidRPr="009051D2">
        <w:rPr>
          <w:rFonts w:eastAsia="Cordia New" w:cs="Arial"/>
          <w:szCs w:val="22"/>
          <w:cs/>
          <w:lang w:val="th" w:bidi="th"/>
        </w:rPr>
        <w:t xml:space="preserve"> (Vixen) </w:t>
      </w:r>
      <w:r w:rsidRPr="009051D2">
        <w:rPr>
          <w:rFonts w:eastAsia="Angsana New" w:cs="Noto Sans Thai"/>
          <w:szCs w:val="22"/>
          <w:cs/>
          <w:lang w:val="th" w:bidi="th-TH"/>
        </w:rPr>
        <w:t>คือองค์กรเพื่อนพนักงานบริการทางเพศซึ่งดำเนินงานโดยและเพื่อพนักงานบริการทางเพศ</w:t>
      </w:r>
      <w:r w:rsidRPr="009051D2">
        <w:rPr>
          <w:rFonts w:eastAsia="Cordia New" w:cs="Arial"/>
          <w:szCs w:val="22"/>
          <w:cs/>
          <w:lang w:val="th" w:bidi="th"/>
        </w:rPr>
        <w:t xml:space="preserve"> 100%</w:t>
      </w:r>
    </w:p>
    <w:p w14:paraId="4E1350AE" w14:textId="1F940764" w:rsidR="00906FD8" w:rsidRPr="009051D2" w:rsidRDefault="005555AA" w:rsidP="00906FD8">
      <w:pPr>
        <w:pStyle w:val="DJCSbody"/>
        <w:rPr>
          <w:rFonts w:cs="Noto Sans Thai"/>
        </w:rPr>
      </w:pPr>
      <w:r w:rsidRPr="009051D2">
        <w:rPr>
          <w:rFonts w:eastAsia="Angsana New" w:cs="Noto Sans Thai"/>
          <w:szCs w:val="22"/>
          <w:cs/>
          <w:lang w:val="th" w:bidi="th-TH"/>
        </w:rPr>
        <w:lastRenderedPageBreak/>
        <w:t>วิกเซ็น</w:t>
      </w:r>
      <w:r w:rsidRPr="009051D2">
        <w:rPr>
          <w:rFonts w:eastAsia="Cordia New" w:cs="Arial"/>
          <w:szCs w:val="22"/>
          <w:cs/>
          <w:lang w:val="th" w:bidi="th"/>
        </w:rPr>
        <w:t xml:space="preserve"> (Vixen) </w:t>
      </w:r>
      <w:r w:rsidRPr="009051D2">
        <w:rPr>
          <w:rFonts w:eastAsia="Angsana New" w:cs="Noto Sans Thai"/>
          <w:szCs w:val="22"/>
          <w:cs/>
          <w:lang w:val="th" w:bidi="th-TH"/>
        </w:rPr>
        <w:t>ให้ความรู้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Pr="009051D2">
        <w:rPr>
          <w:rFonts w:eastAsia="Angsana New" w:cs="Noto Sans Thai"/>
          <w:szCs w:val="22"/>
          <w:cs/>
          <w:lang w:val="th" w:bidi="th-TH"/>
        </w:rPr>
        <w:t>การ</w:t>
      </w:r>
      <w:r w:rsidR="00427F20">
        <w:rPr>
          <w:rFonts w:eastAsia="Angsana New" w:cs="Noto Sans Thai" w:hint="cs"/>
          <w:szCs w:val="22"/>
          <w:cs/>
          <w:lang w:val="th" w:bidi="th-TH"/>
        </w:rPr>
        <w:t>สนับ</w:t>
      </w:r>
      <w:r w:rsidR="00427F20" w:rsidRPr="009051D2">
        <w:rPr>
          <w:rFonts w:eastAsia="Angsana New" w:cs="Noto Sans Thai"/>
          <w:szCs w:val="22"/>
          <w:cs/>
          <w:lang w:val="th" w:bidi="th-TH"/>
        </w:rPr>
        <w:t>สนุน</w:t>
      </w:r>
      <w:r w:rsidR="00427F20"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Pr="009051D2">
        <w:rPr>
          <w:rFonts w:eastAsia="Angsana New" w:cs="Noto Sans Thai"/>
          <w:szCs w:val="22"/>
          <w:cs/>
          <w:lang w:val="th" w:bidi="th-TH"/>
        </w:rPr>
        <w:t>การออกไปช่วยเหลือ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="00427F20">
        <w:rPr>
          <w:rFonts w:eastAsia="Angsana New" w:cs="Noto Sans Thai" w:hint="cs"/>
          <w:szCs w:val="22"/>
          <w:cs/>
          <w:lang w:val="th" w:bidi="th-TH"/>
        </w:rPr>
        <w:t>เป็นกระบอกเสียง</w:t>
      </w:r>
      <w:r w:rsidRPr="009051D2">
        <w:rPr>
          <w:rFonts w:eastAsia="Angsana New" w:cs="Noto Sans Thai"/>
          <w:szCs w:val="22"/>
          <w:cs/>
          <w:lang w:val="th" w:bidi="th-TH"/>
        </w:rPr>
        <w:t>และเป็นตัวแทนเพื่อนพนักงานบริการทางเพศในวิกตอเรีย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Pr="009051D2">
        <w:rPr>
          <w:rFonts w:eastAsia="Angsana New" w:cs="Noto Sans Thai"/>
          <w:szCs w:val="22"/>
          <w:cs/>
          <w:lang w:val="th" w:bidi="th-TH"/>
        </w:rPr>
        <w:t>พนักงานบริการทางเพศสามารถติดต่อหรือ</w:t>
      </w:r>
      <w:r w:rsidR="008E3403">
        <w:rPr>
          <w:rFonts w:eastAsia="Angsana New" w:cs="Noto Sans Thai" w:hint="cs"/>
          <w:szCs w:val="22"/>
          <w:cs/>
          <w:lang w:val="th" w:bidi="th-TH"/>
        </w:rPr>
        <w:t>มา</w:t>
      </w:r>
      <w:r w:rsidRPr="009051D2">
        <w:rPr>
          <w:rFonts w:eastAsia="Angsana New" w:cs="Noto Sans Thai"/>
          <w:szCs w:val="22"/>
          <w:cs/>
          <w:lang w:val="th" w:bidi="th-TH"/>
        </w:rPr>
        <w:t>ที่วิกเซ็น</w:t>
      </w:r>
      <w:r w:rsidRPr="009051D2">
        <w:rPr>
          <w:rFonts w:eastAsia="Cordia New" w:cs="Arial"/>
          <w:szCs w:val="22"/>
          <w:cs/>
          <w:lang w:val="th" w:bidi="th"/>
        </w:rPr>
        <w:t xml:space="preserve"> (Vixen) </w:t>
      </w:r>
      <w:r w:rsidR="00427F20" w:rsidRPr="009919A5">
        <w:rPr>
          <w:rFonts w:ascii="Angsana New" w:eastAsia="Angsana New" w:hAnsi="Angsana New" w:cs="Angsana New"/>
          <w:szCs w:val="22"/>
          <w:cs/>
          <w:lang w:val="th" w:bidi="th-TH"/>
        </w:rPr>
        <w:t>เพื่อ</w:t>
      </w:r>
      <w:r w:rsidRPr="009919A5">
        <w:rPr>
          <w:rFonts w:ascii="Angsana New" w:eastAsia="Angsana New" w:hAnsi="Angsana New" w:cs="Angsana New"/>
          <w:szCs w:val="22"/>
          <w:cs/>
          <w:lang w:val="th" w:bidi="th-TH"/>
        </w:rPr>
        <w:t>ความรู้</w:t>
      </w:r>
      <w:r w:rsidR="008E3403" w:rsidRPr="009919A5">
        <w:rPr>
          <w:rFonts w:ascii="Angsana New" w:eastAsia="Cordia New" w:hAnsi="Angsana New" w:cs="Angsana New"/>
          <w:szCs w:val="22"/>
          <w:cs/>
          <w:lang w:val="th" w:bidi="th-TH"/>
        </w:rPr>
        <w:t>แบบเพื่อนช่วยเพื่อน</w:t>
      </w:r>
      <w:r w:rsidRPr="009919A5">
        <w:rPr>
          <w:rFonts w:ascii="Angsana New" w:eastAsia="Cordia New" w:hAnsi="Angsana New" w:cs="Angsana New"/>
          <w:szCs w:val="22"/>
          <w:cs/>
          <w:lang w:val="th" w:bidi="th"/>
        </w:rPr>
        <w:t xml:space="preserve"> </w:t>
      </w:r>
      <w:r w:rsidRPr="009919A5">
        <w:rPr>
          <w:rFonts w:ascii="Angsana New" w:eastAsia="Angsana New" w:hAnsi="Angsana New" w:cs="Angsana New"/>
          <w:szCs w:val="22"/>
          <w:cs/>
          <w:lang w:val="th" w:bidi="th-TH"/>
        </w:rPr>
        <w:t>การสนับสนุน</w:t>
      </w:r>
      <w:r w:rsidRPr="009919A5">
        <w:rPr>
          <w:rFonts w:ascii="Angsana New" w:eastAsia="Cordia New" w:hAnsi="Angsana New" w:cs="Angsana New"/>
          <w:szCs w:val="22"/>
          <w:cs/>
          <w:lang w:val="th" w:bidi="th"/>
        </w:rPr>
        <w:t xml:space="preserve"> </w:t>
      </w:r>
      <w:r w:rsidRPr="009919A5">
        <w:rPr>
          <w:rFonts w:ascii="Angsana New" w:eastAsia="Angsana New" w:hAnsi="Angsana New" w:cs="Angsana New"/>
          <w:szCs w:val="22"/>
          <w:cs/>
          <w:lang w:val="th" w:bidi="th-TH"/>
        </w:rPr>
        <w:t>ข้อมูล</w:t>
      </w:r>
      <w:r w:rsidRPr="009919A5">
        <w:rPr>
          <w:rFonts w:ascii="Angsana New" w:eastAsia="Cordia New" w:hAnsi="Angsana New" w:cs="Angsana New"/>
          <w:szCs w:val="22"/>
          <w:cs/>
          <w:lang w:val="th" w:bidi="th"/>
        </w:rPr>
        <w:t xml:space="preserve"> </w:t>
      </w:r>
      <w:r w:rsidRPr="009919A5">
        <w:rPr>
          <w:rFonts w:ascii="Angsana New" w:eastAsia="Angsana New" w:hAnsi="Angsana New" w:cs="Angsana New"/>
          <w:szCs w:val="22"/>
          <w:cs/>
          <w:lang w:val="th" w:bidi="th-TH"/>
        </w:rPr>
        <w:t>การ</w:t>
      </w:r>
      <w:r w:rsidR="00427F20" w:rsidRPr="009919A5">
        <w:rPr>
          <w:rFonts w:ascii="Angsana New" w:eastAsia="Angsana New" w:hAnsi="Angsana New" w:cs="Angsana New"/>
          <w:szCs w:val="22"/>
          <w:cs/>
          <w:lang w:val="th" w:bidi="th-TH"/>
        </w:rPr>
        <w:t>แนะนำ</w:t>
      </w:r>
      <w:r w:rsidRPr="009919A5">
        <w:rPr>
          <w:rFonts w:ascii="Angsana New" w:eastAsia="Angsana New" w:hAnsi="Angsana New" w:cs="Angsana New"/>
          <w:szCs w:val="22"/>
          <w:cs/>
          <w:lang w:val="th" w:bidi="th-TH"/>
        </w:rPr>
        <w:t>ส่งต่อถึงบริการที่เป็นมิตรกับพนักงาน</w:t>
      </w:r>
      <w:r w:rsidRPr="009051D2">
        <w:rPr>
          <w:rFonts w:eastAsia="Angsana New" w:cs="Noto Sans Thai"/>
          <w:szCs w:val="22"/>
          <w:cs/>
          <w:lang w:val="th" w:bidi="th-TH"/>
        </w:rPr>
        <w:t>บริการทางเพศ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Pr="009051D2">
        <w:rPr>
          <w:rFonts w:eastAsia="Angsana New" w:cs="Noto Sans Thai"/>
          <w:szCs w:val="22"/>
          <w:cs/>
          <w:lang w:val="th" w:bidi="th-TH"/>
        </w:rPr>
        <w:t>การให้คำปรึกษา</w:t>
      </w:r>
      <w:r w:rsidRPr="009051D2">
        <w:rPr>
          <w:rFonts w:eastAsia="Cordia New" w:cs="Arial"/>
          <w:szCs w:val="22"/>
          <w:cs/>
          <w:lang w:val="th" w:bidi="th"/>
        </w:rPr>
        <w:t xml:space="preserve"> (</w:t>
      </w:r>
      <w:r w:rsidRPr="009051D2">
        <w:rPr>
          <w:rFonts w:eastAsia="Angsana New" w:cs="Noto Sans Thai"/>
          <w:szCs w:val="22"/>
          <w:cs/>
          <w:lang w:val="th" w:bidi="th-TH"/>
        </w:rPr>
        <w:t>โดยการนัด</w:t>
      </w:r>
      <w:r w:rsidR="00427F20">
        <w:rPr>
          <w:rFonts w:eastAsia="Angsana New" w:cs="Noto Sans Thai" w:hint="cs"/>
          <w:szCs w:val="22"/>
          <w:cs/>
          <w:lang w:val="th" w:bidi="th-TH"/>
        </w:rPr>
        <w:t>พบ</w:t>
      </w:r>
      <w:r w:rsidRPr="009051D2">
        <w:rPr>
          <w:rFonts w:eastAsia="Cordia New" w:cs="Arial"/>
          <w:szCs w:val="22"/>
          <w:cs/>
          <w:lang w:val="th" w:bidi="th"/>
        </w:rPr>
        <w:t xml:space="preserve">) </w:t>
      </w:r>
      <w:r w:rsidRPr="009051D2">
        <w:rPr>
          <w:rFonts w:eastAsia="Angsana New" w:cs="Noto Sans Thai"/>
          <w:szCs w:val="22"/>
          <w:cs/>
          <w:lang w:val="th" w:bidi="th-TH"/>
        </w:rPr>
        <w:t>การจัด</w:t>
      </w:r>
      <w:r w:rsidR="00427F20">
        <w:rPr>
          <w:rFonts w:eastAsia="Angsana New" w:cs="Noto Sans Thai" w:hint="cs"/>
          <w:szCs w:val="22"/>
          <w:cs/>
          <w:lang w:val="th" w:bidi="th-TH"/>
        </w:rPr>
        <w:t>กิจกรรม</w:t>
      </w:r>
      <w:r w:rsidRPr="009051D2">
        <w:rPr>
          <w:rFonts w:eastAsia="Angsana New" w:cs="Noto Sans Thai"/>
          <w:szCs w:val="22"/>
          <w:cs/>
          <w:lang w:val="th" w:bidi="th-TH"/>
        </w:rPr>
        <w:t>ต่าง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Pr="009051D2">
        <w:rPr>
          <w:rFonts w:eastAsia="Angsana New" w:cs="Noto Sans Thai"/>
          <w:szCs w:val="22"/>
          <w:cs/>
          <w:lang w:val="th" w:bidi="th-TH"/>
        </w:rPr>
        <w:t>ๆ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Pr="009051D2">
        <w:rPr>
          <w:rFonts w:eastAsia="Angsana New" w:cs="Noto Sans Thai"/>
          <w:szCs w:val="22"/>
          <w:cs/>
          <w:lang w:val="th" w:bidi="th-TH"/>
        </w:rPr>
        <w:t>ในชุมชน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Pr="009051D2">
        <w:rPr>
          <w:rFonts w:eastAsia="Angsana New" w:cs="Noto Sans Thai"/>
          <w:szCs w:val="22"/>
          <w:cs/>
          <w:lang w:val="th" w:bidi="th-TH"/>
        </w:rPr>
        <w:t>และเพื่อติดต่อกับเพื่อน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Pr="009051D2">
        <w:rPr>
          <w:rFonts w:eastAsia="Angsana New" w:cs="Noto Sans Thai"/>
          <w:szCs w:val="22"/>
          <w:cs/>
          <w:lang w:val="th" w:bidi="th-TH"/>
        </w:rPr>
        <w:t>ๆ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</w:p>
    <w:p w14:paraId="560B025E" w14:textId="7D07C926" w:rsidR="00906FD8" w:rsidRPr="009051D2" w:rsidRDefault="005555AA" w:rsidP="00906FD8">
      <w:pPr>
        <w:pStyle w:val="DJCSbody"/>
        <w:rPr>
          <w:rFonts w:cs="Noto Sans Thai"/>
        </w:rPr>
      </w:pPr>
      <w:r w:rsidRPr="009051D2">
        <w:rPr>
          <w:rFonts w:eastAsia="Angsana New" w:cs="Noto Sans Thai"/>
          <w:szCs w:val="22"/>
          <w:cs/>
          <w:lang w:val="th" w:bidi="th-TH"/>
        </w:rPr>
        <w:t>คุณสามารถค้นหาข้อมูลเพิ่มเติมเกี่ยวกับวิธีเข้าถึงบริการต่าง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Pr="009051D2">
        <w:rPr>
          <w:rFonts w:eastAsia="Angsana New" w:cs="Noto Sans Thai"/>
          <w:szCs w:val="22"/>
          <w:cs/>
          <w:lang w:val="th" w:bidi="th-TH"/>
        </w:rPr>
        <w:t>ๆ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Pr="009051D2">
        <w:rPr>
          <w:rFonts w:eastAsia="Angsana New" w:cs="Noto Sans Thai"/>
          <w:szCs w:val="22"/>
          <w:cs/>
          <w:lang w:val="th" w:bidi="th-TH"/>
        </w:rPr>
        <w:t>ของวิกเซ็น</w:t>
      </w:r>
      <w:r w:rsidRPr="009051D2">
        <w:rPr>
          <w:rFonts w:eastAsia="Cordia New" w:cs="Arial"/>
          <w:szCs w:val="22"/>
          <w:cs/>
          <w:lang w:val="th" w:bidi="th"/>
        </w:rPr>
        <w:t xml:space="preserve"> (Vixen) </w:t>
      </w:r>
      <w:r w:rsidRPr="009051D2">
        <w:rPr>
          <w:rFonts w:eastAsia="Angsana New" w:cs="Noto Sans Thai"/>
          <w:szCs w:val="22"/>
          <w:cs/>
          <w:lang w:val="th" w:bidi="th-TH"/>
        </w:rPr>
        <w:t>และดู</w:t>
      </w:r>
      <w:r w:rsidR="00427F20" w:rsidRPr="009051D2">
        <w:rPr>
          <w:rFonts w:eastAsia="Angsana New" w:cs="Noto Sans Thai"/>
          <w:szCs w:val="22"/>
          <w:cs/>
          <w:lang w:val="th" w:bidi="th-TH"/>
        </w:rPr>
        <w:t>ศูนย์</w:t>
      </w:r>
      <w:r w:rsidR="00427F20">
        <w:rPr>
          <w:rFonts w:eastAsia="Angsana New" w:cs="Noto Sans Thai" w:hint="cs"/>
          <w:szCs w:val="22"/>
          <w:cs/>
          <w:lang w:val="th" w:bidi="th-TH"/>
        </w:rPr>
        <w:t>รวม</w:t>
      </w:r>
      <w:r w:rsidRPr="009051D2">
        <w:rPr>
          <w:rFonts w:eastAsia="Angsana New" w:cs="Noto Sans Thai"/>
          <w:szCs w:val="22"/>
          <w:cs/>
          <w:lang w:val="th" w:bidi="th-TH"/>
        </w:rPr>
        <w:t>ข้อมูล</w:t>
      </w:r>
      <w:r w:rsidR="00427F20">
        <w:rPr>
          <w:rFonts w:eastAsia="Angsana New" w:cs="Noto Sans Thai" w:hint="cs"/>
          <w:szCs w:val="22"/>
          <w:cs/>
          <w:lang w:val="th" w:bidi="th-TH"/>
        </w:rPr>
        <w:t>ล่าสุด</w:t>
      </w:r>
      <w:r w:rsidRPr="009051D2">
        <w:rPr>
          <w:rFonts w:eastAsia="Angsana New" w:cs="Noto Sans Thai"/>
          <w:szCs w:val="22"/>
          <w:cs/>
          <w:lang w:val="th" w:bidi="th-TH"/>
        </w:rPr>
        <w:t>สำหรับพนักงานบริการทางเพศและ</w:t>
      </w:r>
      <w:r w:rsidRPr="009919A5">
        <w:rPr>
          <w:rFonts w:ascii="Angsana New" w:eastAsia="Angsana New" w:hAnsi="Angsana New" w:cs="Angsana New"/>
          <w:szCs w:val="22"/>
          <w:cs/>
          <w:lang w:val="th" w:bidi="th-TH"/>
        </w:rPr>
        <w:t>ผู้</w:t>
      </w:r>
      <w:r w:rsidR="00427F20" w:rsidRPr="009919A5">
        <w:rPr>
          <w:rFonts w:ascii="Angsana New" w:eastAsia="Angsana New" w:hAnsi="Angsana New" w:cs="Angsana New"/>
          <w:szCs w:val="22"/>
          <w:cs/>
          <w:lang w:val="th" w:bidi="th-TH"/>
        </w:rPr>
        <w:t>ที่ได้รับประโยชน์</w:t>
      </w:r>
      <w:r w:rsidRPr="009051D2">
        <w:rPr>
          <w:rFonts w:eastAsia="Angsana New" w:cs="Noto Sans Thai"/>
          <w:szCs w:val="22"/>
          <w:cs/>
          <w:lang w:val="th" w:bidi="th-TH"/>
        </w:rPr>
        <w:t>ใน</w:t>
      </w:r>
      <w:r w:rsidR="009D440B">
        <w:rPr>
          <w:rFonts w:eastAsia="Angsana New" w:cs="Noto Sans Thai" w:hint="cs"/>
          <w:szCs w:val="22"/>
          <w:cs/>
          <w:lang w:val="th" w:bidi="th-TH"/>
        </w:rPr>
        <w:t>ธุรกิจ</w:t>
      </w:r>
      <w:r w:rsidR="00427F20">
        <w:rPr>
          <w:rFonts w:eastAsia="Angsana New" w:cs="Noto Sans Thai" w:hint="cs"/>
          <w:szCs w:val="22"/>
          <w:cs/>
          <w:lang w:val="th" w:bidi="th-TH"/>
        </w:rPr>
        <w:t>งาน</w:t>
      </w:r>
      <w:r w:rsidRPr="009051D2">
        <w:rPr>
          <w:rFonts w:eastAsia="Angsana New" w:cs="Noto Sans Thai"/>
          <w:szCs w:val="22"/>
          <w:cs/>
          <w:lang w:val="th" w:bidi="th-TH"/>
        </w:rPr>
        <w:t>บริการทางเพศ</w:t>
      </w:r>
      <w:r w:rsidR="00427F20">
        <w:rPr>
          <w:rFonts w:eastAsia="Angsana New" w:cs="Noto Sans Thai" w:hint="cs"/>
          <w:szCs w:val="22"/>
          <w:cs/>
          <w:lang w:val="th" w:bidi="th-TH"/>
        </w:rPr>
        <w:t>จาก</w:t>
      </w:r>
      <w:r w:rsidR="001F4599" w:rsidRPr="009051D2">
        <w:rPr>
          <w:rFonts w:eastAsia="Angsana New" w:cs="Noto Sans Thai"/>
          <w:i/>
          <w:iCs/>
          <w:szCs w:val="22"/>
          <w:cs/>
          <w:lang w:val="th" w:bidi="th-TH"/>
        </w:rPr>
        <w:t>การปฏิรูปพระราชบัญญัติการทำให้งานบริการทางเพศเป็นสิ่งที่ถูกกฎหมายปี</w:t>
      </w:r>
      <w:r w:rsidR="00427F20">
        <w:rPr>
          <w:rFonts w:eastAsia="Cordia New" w:cs="Arial"/>
          <w:i/>
          <w:iCs/>
          <w:szCs w:val="22"/>
          <w:cs/>
          <w:lang w:val="th" w:bidi="th"/>
        </w:rPr>
        <w:t xml:space="preserve"> </w:t>
      </w:r>
      <w:r w:rsidR="001F4599" w:rsidRPr="009051D2">
        <w:rPr>
          <w:rFonts w:eastAsia="Cordia New" w:cs="Arial"/>
          <w:i/>
          <w:iCs/>
          <w:szCs w:val="22"/>
          <w:cs/>
          <w:lang w:val="th" w:bidi="th"/>
        </w:rPr>
        <w:t xml:space="preserve">2022 (Sex Work Decriminalisation Act 2022) </w:t>
      </w:r>
      <w:r w:rsidRPr="009051D2">
        <w:rPr>
          <w:rFonts w:eastAsia="Angsana New" w:cs="Noto Sans Thai"/>
          <w:szCs w:val="22"/>
          <w:cs/>
          <w:lang w:val="th" w:bidi="th-TH"/>
        </w:rPr>
        <w:t>ใน</w:t>
      </w:r>
      <w:r w:rsidR="00427F20">
        <w:rPr>
          <w:rFonts w:eastAsia="Angsana New" w:cs="Noto Sans Thai" w:hint="cs"/>
          <w:szCs w:val="22"/>
          <w:cs/>
          <w:lang w:val="th" w:bidi="th-TH"/>
        </w:rPr>
        <w:t>รูปแบบ</w:t>
      </w:r>
      <w:r w:rsidRPr="009051D2">
        <w:rPr>
          <w:rFonts w:eastAsia="Angsana New" w:cs="Noto Sans Thai"/>
          <w:szCs w:val="22"/>
          <w:cs/>
          <w:lang w:val="th" w:bidi="th-TH"/>
        </w:rPr>
        <w:t>ภาษา</w:t>
      </w:r>
      <w:r w:rsidR="00427F20">
        <w:rPr>
          <w:rFonts w:eastAsia="Angsana New" w:cs="Noto Sans Thai" w:hint="cs"/>
          <w:szCs w:val="22"/>
          <w:cs/>
          <w:lang w:val="th" w:bidi="th-TH"/>
        </w:rPr>
        <w:t>หลัก ๆ ที่ใช้กันใน</w:t>
      </w:r>
      <w:r w:rsidRPr="009051D2">
        <w:rPr>
          <w:rFonts w:eastAsia="Angsana New" w:cs="Noto Sans Thai"/>
          <w:szCs w:val="22"/>
          <w:cs/>
          <w:lang w:val="th" w:bidi="th-TH"/>
        </w:rPr>
        <w:t>ชุมชน</w:t>
      </w:r>
      <w:r w:rsidR="00427F20">
        <w:rPr>
          <w:rFonts w:eastAsia="Angsana New" w:cs="Noto Sans Thai" w:hint="cs"/>
          <w:szCs w:val="22"/>
          <w:cs/>
          <w:lang w:val="th" w:bidi="th-TH"/>
        </w:rPr>
        <w:t>ได้</w:t>
      </w:r>
      <w:r w:rsidRPr="009051D2">
        <w:rPr>
          <w:rFonts w:eastAsia="Angsana New" w:cs="Noto Sans Thai"/>
          <w:szCs w:val="22"/>
          <w:cs/>
          <w:lang w:val="th" w:bidi="th-TH"/>
        </w:rPr>
        <w:t>ที่เว็บไซต์</w:t>
      </w:r>
      <w:r w:rsidRPr="009051D2">
        <w:rPr>
          <w:rFonts w:eastAsia="Cordia New" w:cs="Arial"/>
          <w:szCs w:val="22"/>
          <w:cs/>
          <w:lang w:val="th" w:bidi="th"/>
        </w:rPr>
        <w:t xml:space="preserve">: </w:t>
      </w:r>
      <w:hyperlink r:id="rId11" w:history="1">
        <w:r w:rsidRPr="009051D2">
          <w:rPr>
            <w:rStyle w:val="Hyperlink"/>
            <w:rFonts w:eastAsia="Cordia New" w:cs="Arial"/>
            <w:szCs w:val="22"/>
            <w:cs/>
            <w:lang w:val="th" w:bidi="th"/>
          </w:rPr>
          <w:t>vixen.org.au</w:t>
        </w:r>
      </w:hyperlink>
      <w:r w:rsidRPr="009051D2">
        <w:rPr>
          <w:rFonts w:eastAsia="Cordia New" w:cs="Arial"/>
          <w:szCs w:val="22"/>
          <w:cs/>
          <w:lang w:val="th" w:bidi="th"/>
        </w:rPr>
        <w:t xml:space="preserve"> </w:t>
      </w:r>
    </w:p>
    <w:p w14:paraId="7F66C435" w14:textId="3E46473B" w:rsidR="00906FD8" w:rsidRPr="009051D2" w:rsidRDefault="005555AA" w:rsidP="00906FD8">
      <w:pPr>
        <w:pStyle w:val="DJCSbody"/>
        <w:rPr>
          <w:rFonts w:cs="Noto Sans Thai"/>
          <w:highlight w:val="yellow"/>
        </w:rPr>
      </w:pPr>
      <w:r w:rsidRPr="009051D2">
        <w:rPr>
          <w:rFonts w:eastAsia="Angsana New" w:cs="Noto Sans Thai"/>
          <w:szCs w:val="22"/>
          <w:cs/>
          <w:lang w:val="th" w:bidi="th-TH"/>
        </w:rPr>
        <w:t>นอกจากนี้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r w:rsidRPr="009051D2">
        <w:rPr>
          <w:rFonts w:eastAsia="Angsana New" w:cs="Noto Sans Thai"/>
          <w:szCs w:val="22"/>
          <w:cs/>
          <w:lang w:val="th" w:bidi="th-TH"/>
        </w:rPr>
        <w:t>คุณยังสามารถติดต่อวิกเซ็น</w:t>
      </w:r>
      <w:r w:rsidRPr="009051D2">
        <w:rPr>
          <w:rFonts w:eastAsia="Cordia New" w:cs="Arial"/>
          <w:szCs w:val="22"/>
          <w:cs/>
          <w:lang w:val="th" w:bidi="th"/>
        </w:rPr>
        <w:t xml:space="preserve"> (Vixen) </w:t>
      </w:r>
      <w:r w:rsidR="00EB0B23">
        <w:rPr>
          <w:rFonts w:eastAsia="Angsana New" w:cs="Noto Sans Thai" w:hint="cs"/>
          <w:szCs w:val="22"/>
          <w:cs/>
          <w:lang w:val="th" w:bidi="th-TH"/>
        </w:rPr>
        <w:t>ทาง</w:t>
      </w:r>
      <w:r w:rsidRPr="009051D2">
        <w:rPr>
          <w:rFonts w:eastAsia="Angsana New" w:cs="Noto Sans Thai"/>
          <w:szCs w:val="22"/>
          <w:cs/>
          <w:lang w:val="th" w:bidi="th-TH"/>
        </w:rPr>
        <w:t>อีเมลที่</w:t>
      </w:r>
      <w:r w:rsidRPr="009051D2">
        <w:rPr>
          <w:rFonts w:eastAsia="Cordia New" w:cs="Arial"/>
          <w:szCs w:val="22"/>
          <w:cs/>
          <w:lang w:val="th" w:bidi="th"/>
        </w:rPr>
        <w:t xml:space="preserve"> </w:t>
      </w:r>
      <w:hyperlink r:id="rId12" w:history="1">
        <w:r w:rsidRPr="009051D2">
          <w:rPr>
            <w:rStyle w:val="Hyperlink"/>
            <w:rFonts w:eastAsia="Cordia New" w:cs="Arial"/>
            <w:szCs w:val="22"/>
            <w:cs/>
            <w:lang w:val="th" w:bidi="th"/>
          </w:rPr>
          <w:t>info@vixen.org.au</w:t>
        </w:r>
      </w:hyperlink>
      <w:r w:rsidRPr="009051D2">
        <w:rPr>
          <w:rFonts w:eastAsia="Cordia New" w:cs="Arial"/>
          <w:szCs w:val="22"/>
          <w:cs/>
          <w:lang w:val="th" w:bidi="th"/>
        </w:rPr>
        <w:t xml:space="preserve"> </w:t>
      </w:r>
    </w:p>
    <w:p w14:paraId="24823352" w14:textId="77777777" w:rsidR="004905F9" w:rsidRPr="009051D2" w:rsidRDefault="005555AA" w:rsidP="004905F9">
      <w:pPr>
        <w:pStyle w:val="Heading2"/>
        <w:rPr>
          <w:rFonts w:cs="Noto Sans Thai"/>
        </w:rPr>
      </w:pPr>
      <w:r w:rsidRPr="009051D2">
        <w:rPr>
          <w:rFonts w:eastAsia="Angsana New" w:cs="Noto Sans Thai"/>
          <w:bCs/>
          <w:szCs w:val="24"/>
          <w:cs/>
          <w:lang w:val="th" w:bidi="th-TH"/>
        </w:rPr>
        <w:t>ข้อมูลเพิ่มเติม</w:t>
      </w:r>
    </w:p>
    <w:p w14:paraId="31F79340" w14:textId="2939EFCD" w:rsidR="0069189A" w:rsidRPr="009051D2" w:rsidRDefault="005555AA" w:rsidP="002A00BD">
      <w:pPr>
        <w:pStyle w:val="DJCSbody"/>
        <w:rPr>
          <w:rFonts w:cs="Noto Sans Thai"/>
        </w:rPr>
      </w:pPr>
      <w:r w:rsidRPr="009051D2">
        <w:rPr>
          <w:rFonts w:eastAsia="Angsana New" w:cs="Noto Sans Thai"/>
          <w:szCs w:val="22"/>
          <w:cs/>
          <w:lang w:val="th" w:bidi="th-TH"/>
        </w:rPr>
        <w:t>ค้นหาข้อมูลเพิ่มเติมเกี่ยวกับข้อกำหนดใบอนุญาตและการจดทะเบียนในปัจจุบันสำหรับผู้ให้การบริการทางเพศได้ที่เว็บไซต์ของกิจการผู้บริโภควิกตอเรีย</w:t>
      </w:r>
      <w:r w:rsidRPr="009051D2">
        <w:rPr>
          <w:rFonts w:eastAsia="Cordia New" w:cs="Arial"/>
          <w:szCs w:val="22"/>
          <w:cs/>
          <w:lang w:val="th" w:bidi="th"/>
        </w:rPr>
        <w:t xml:space="preserve"> (Consumer Affairs Victoria): </w:t>
      </w:r>
      <w:hyperlink r:id="rId13" w:history="1">
        <w:r w:rsidRPr="009051D2">
          <w:rPr>
            <w:rStyle w:val="Hyperlink"/>
            <w:rFonts w:eastAsia="Cordia New" w:cs="Arial"/>
            <w:szCs w:val="22"/>
            <w:cs/>
            <w:lang w:val="th" w:bidi="th"/>
          </w:rPr>
          <w:t>consumer.vic.gov.au/licensing-and-registration/sex-work-service-providers</w:t>
        </w:r>
      </w:hyperlink>
      <w:r w:rsidRPr="009051D2">
        <w:rPr>
          <w:rFonts w:eastAsia="Cordia New" w:cs="Arial"/>
          <w:szCs w:val="22"/>
          <w:cs/>
          <w:lang w:val="th" w:bidi="th"/>
        </w:rPr>
        <w:t xml:space="preserve"> </w:t>
      </w:r>
    </w:p>
    <w:p w14:paraId="01D8DC84" w14:textId="6D515929" w:rsidR="00E87DC5" w:rsidRPr="009051D2" w:rsidRDefault="005555AA" w:rsidP="002A00BD">
      <w:pPr>
        <w:pStyle w:val="DJCSbody"/>
        <w:rPr>
          <w:rFonts w:cs="Noto Sans Thai"/>
        </w:rPr>
      </w:pPr>
      <w:r w:rsidRPr="009051D2">
        <w:rPr>
          <w:rFonts w:eastAsia="Angsana New" w:cs="Noto Sans Thai"/>
          <w:szCs w:val="22"/>
          <w:cs/>
          <w:lang w:val="th" w:bidi="th-TH"/>
        </w:rPr>
        <w:t>ค้นหาข้อมูลเพิ่มเติมเกี่ยวกับ</w:t>
      </w:r>
      <w:r w:rsidR="0069189A" w:rsidRPr="009051D2">
        <w:rPr>
          <w:rFonts w:eastAsia="Angsana New" w:cs="Noto Sans Thai"/>
          <w:i/>
          <w:iCs/>
          <w:szCs w:val="22"/>
          <w:cs/>
          <w:lang w:val="th" w:bidi="th-TH"/>
        </w:rPr>
        <w:t>พระราชบัญญัติการทำให้งานบริการทางเพศเป็นสิ่งที่ถูกกฎหมายปี</w:t>
      </w:r>
      <w:r w:rsidR="0069189A" w:rsidRPr="009051D2">
        <w:rPr>
          <w:rFonts w:eastAsia="Cordia New" w:cs="Arial"/>
          <w:i/>
          <w:iCs/>
          <w:szCs w:val="22"/>
          <w:cs/>
          <w:lang w:val="th" w:bidi="th"/>
        </w:rPr>
        <w:t xml:space="preserve"> 2022 (Sex Work Decriminalisation Act 2022) </w:t>
      </w:r>
      <w:r w:rsidRPr="009051D2">
        <w:rPr>
          <w:rFonts w:eastAsia="Angsana New" w:cs="Noto Sans Thai"/>
          <w:szCs w:val="22"/>
          <w:cs/>
          <w:lang w:val="th" w:bidi="th-TH"/>
        </w:rPr>
        <w:t>ได้</w:t>
      </w:r>
      <w:r w:rsidR="00427F20">
        <w:rPr>
          <w:rFonts w:eastAsia="Angsana New" w:cs="Noto Sans Thai" w:hint="cs"/>
          <w:szCs w:val="22"/>
          <w:cs/>
          <w:lang w:val="th" w:bidi="th-TH"/>
        </w:rPr>
        <w:t>จาก</w:t>
      </w:r>
      <w:r w:rsidRPr="009051D2">
        <w:rPr>
          <w:rFonts w:eastAsia="Angsana New" w:cs="Noto Sans Thai"/>
          <w:szCs w:val="22"/>
          <w:cs/>
          <w:lang w:val="th" w:bidi="th-TH"/>
        </w:rPr>
        <w:t>เว็บไซต์รัฐบาล</w:t>
      </w:r>
      <w:r w:rsidR="00427F20">
        <w:rPr>
          <w:rFonts w:eastAsia="Angsana New" w:cs="Noto Sans Thai" w:hint="cs"/>
          <w:szCs w:val="22"/>
          <w:cs/>
          <w:lang w:val="th" w:bidi="th-TH"/>
        </w:rPr>
        <w:t>รัฐ</w:t>
      </w:r>
      <w:r w:rsidRPr="009051D2">
        <w:rPr>
          <w:rFonts w:eastAsia="Angsana New" w:cs="Noto Sans Thai"/>
          <w:szCs w:val="22"/>
          <w:cs/>
          <w:lang w:val="th" w:bidi="th-TH"/>
        </w:rPr>
        <w:t>วิกตอเรีย</w:t>
      </w:r>
      <w:r w:rsidRPr="009051D2">
        <w:rPr>
          <w:rFonts w:eastAsia="Cordia New" w:cs="Arial"/>
          <w:szCs w:val="22"/>
          <w:cs/>
          <w:lang w:val="th" w:bidi="th"/>
        </w:rPr>
        <w:t xml:space="preserve">: </w:t>
      </w:r>
      <w:hyperlink r:id="rId14" w:history="1">
        <w:r w:rsidR="0069189A" w:rsidRPr="009051D2">
          <w:rPr>
            <w:rStyle w:val="Hyperlink"/>
            <w:rFonts w:eastAsia="Cordia New" w:cs="Arial"/>
            <w:szCs w:val="22"/>
            <w:cs/>
            <w:lang w:val="th" w:bidi="th"/>
          </w:rPr>
          <w:t>vic.gov.au/review-make-recommendations-decriminalisation-sex-work</w:t>
        </w:r>
      </w:hyperlink>
      <w:r w:rsidRPr="009051D2">
        <w:rPr>
          <w:rFonts w:eastAsia="Cordia New" w:cs="Arial"/>
          <w:szCs w:val="22"/>
          <w:cs/>
          <w:lang w:val="th" w:bidi="th"/>
        </w:rPr>
        <w:t xml:space="preserve">  </w:t>
      </w:r>
    </w:p>
    <w:p w14:paraId="77905465" w14:textId="77777777" w:rsidR="003A67DF" w:rsidRPr="009051D2" w:rsidRDefault="003A67DF" w:rsidP="00D70B9A">
      <w:pPr>
        <w:pStyle w:val="DJCSbody"/>
        <w:rPr>
          <w:rFonts w:cs="Noto Sans Thai"/>
        </w:rPr>
      </w:pPr>
    </w:p>
    <w:sectPr w:rsidR="003A67DF" w:rsidRPr="009051D2" w:rsidSect="00E40F9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871" w:right="851" w:bottom="1418" w:left="851" w:header="283" w:footer="680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867F" w14:textId="77777777" w:rsidR="00B56353" w:rsidRDefault="00B56353">
      <w:r>
        <w:separator/>
      </w:r>
    </w:p>
  </w:endnote>
  <w:endnote w:type="continuationSeparator" w:id="0">
    <w:p w14:paraId="13FA9189" w14:textId="77777777" w:rsidR="00B56353" w:rsidRDefault="00B5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Thai">
    <w:altName w:val="Browallia New"/>
    <w:charset w:val="DE"/>
    <w:family w:val="swiss"/>
    <w:pitch w:val="variable"/>
    <w:sig w:usb0="81000063" w:usb1="00002000" w:usb2="00000000" w:usb3="00000000" w:csb0="0001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CF005" w14:textId="77777777" w:rsidR="00117CC5" w:rsidRDefault="00117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77DF" w14:textId="77777777" w:rsidR="00117CC5" w:rsidRDefault="00117C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2487" w14:textId="77777777" w:rsidR="00117CC5" w:rsidRDefault="00117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7EC98" w14:textId="77777777" w:rsidR="00B56353" w:rsidRDefault="00B56353">
      <w:r>
        <w:separator/>
      </w:r>
    </w:p>
  </w:footnote>
  <w:footnote w:type="continuationSeparator" w:id="0">
    <w:p w14:paraId="508EC34D" w14:textId="77777777" w:rsidR="00B56353" w:rsidRDefault="00B56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3CD1" w14:textId="77777777" w:rsidR="00117CC5" w:rsidRDefault="00117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F0FA" w14:textId="77777777" w:rsidR="00E40F9B" w:rsidRDefault="005555AA">
    <w:pPr>
      <w:pStyle w:val="Header"/>
    </w:pPr>
    <w:r>
      <w:rPr>
        <w:noProof/>
        <w:lang w:val="en-US" w:eastAsia="en-US" w:bidi="th-TH"/>
      </w:rPr>
      <w:drawing>
        <wp:anchor distT="0" distB="0" distL="114300" distR="114300" simplePos="0" relativeHeight="251658240" behindDoc="1" locked="0" layoutInCell="1" allowOverlap="1" wp14:anchorId="4DBD191F" wp14:editId="6A798BA2">
          <wp:simplePos x="0" y="0"/>
          <wp:positionH relativeFrom="page">
            <wp:posOffset>-17253</wp:posOffset>
          </wp:positionH>
          <wp:positionV relativeFrom="page">
            <wp:posOffset>0</wp:posOffset>
          </wp:positionV>
          <wp:extent cx="7634378" cy="1000125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4928" cy="1001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D9D5" w14:textId="77777777" w:rsidR="00E40F9B" w:rsidRDefault="005555AA">
    <w:pPr>
      <w:pStyle w:val="Header"/>
    </w:pPr>
    <w:r>
      <w:rPr>
        <w:noProof/>
        <w:lang w:val="en-US" w:eastAsia="en-US" w:bidi="th-TH"/>
      </w:rPr>
      <w:drawing>
        <wp:anchor distT="0" distB="0" distL="114300" distR="114300" simplePos="0" relativeHeight="251659264" behindDoc="1" locked="0" layoutInCell="1" allowOverlap="1" wp14:anchorId="53EEA9BB" wp14:editId="321FC524">
          <wp:simplePos x="0" y="0"/>
          <wp:positionH relativeFrom="page">
            <wp:align>right</wp:align>
          </wp:positionH>
          <wp:positionV relativeFrom="page">
            <wp:posOffset>9625</wp:posOffset>
          </wp:positionV>
          <wp:extent cx="7584708" cy="1250315"/>
          <wp:effectExtent l="0" t="0" r="0" b="6985"/>
          <wp:wrapNone/>
          <wp:docPr id="34" name="Picture 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4708" cy="125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pStyle w:val="DJCSnumberdigitspacebefor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54C6494"/>
    <w:multiLevelType w:val="hybridMultilevel"/>
    <w:tmpl w:val="E4D669B4"/>
    <w:lvl w:ilvl="0" w:tplc="87707844">
      <w:start w:val="1"/>
      <w:numFmt w:val="bullet"/>
      <w:pStyle w:val="DJC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59CC6192">
      <w:start w:val="1"/>
      <w:numFmt w:val="bullet"/>
      <w:lvlRestart w:val="0"/>
      <w:pStyle w:val="DJC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ACF01EC2">
      <w:start w:val="1"/>
      <w:numFmt w:val="decimal"/>
      <w:lvlRestart w:val="0"/>
      <w:lvlText w:val=""/>
      <w:lvlJc w:val="left"/>
      <w:pPr>
        <w:ind w:left="0" w:firstLine="0"/>
      </w:pPr>
    </w:lvl>
    <w:lvl w:ilvl="3" w:tplc="6C86E8E0">
      <w:start w:val="1"/>
      <w:numFmt w:val="decimal"/>
      <w:lvlRestart w:val="0"/>
      <w:lvlText w:val=""/>
      <w:lvlJc w:val="left"/>
      <w:pPr>
        <w:ind w:left="0" w:firstLine="0"/>
      </w:pPr>
    </w:lvl>
    <w:lvl w:ilvl="4" w:tplc="6E8C60A6">
      <w:start w:val="1"/>
      <w:numFmt w:val="decimal"/>
      <w:lvlRestart w:val="0"/>
      <w:lvlText w:val=""/>
      <w:lvlJc w:val="left"/>
      <w:pPr>
        <w:ind w:left="0" w:firstLine="0"/>
      </w:pPr>
    </w:lvl>
    <w:lvl w:ilvl="5" w:tplc="2A74E902">
      <w:start w:val="1"/>
      <w:numFmt w:val="decimal"/>
      <w:lvlRestart w:val="0"/>
      <w:lvlText w:val=""/>
      <w:lvlJc w:val="left"/>
      <w:pPr>
        <w:ind w:left="0" w:firstLine="0"/>
      </w:pPr>
    </w:lvl>
    <w:lvl w:ilvl="6" w:tplc="B3D0E212">
      <w:start w:val="1"/>
      <w:numFmt w:val="decimal"/>
      <w:lvlRestart w:val="0"/>
      <w:lvlText w:val=""/>
      <w:lvlJc w:val="left"/>
      <w:pPr>
        <w:ind w:left="0" w:firstLine="0"/>
      </w:pPr>
    </w:lvl>
    <w:lvl w:ilvl="7" w:tplc="6BF06E3E">
      <w:start w:val="1"/>
      <w:numFmt w:val="decimal"/>
      <w:lvlRestart w:val="0"/>
      <w:lvlText w:val=""/>
      <w:lvlJc w:val="left"/>
      <w:pPr>
        <w:ind w:left="0" w:firstLine="0"/>
      </w:pPr>
    </w:lvl>
    <w:lvl w:ilvl="8" w:tplc="C8B45CC2">
      <w:start w:val="1"/>
      <w:numFmt w:val="decimal"/>
      <w:lvlRestart w:val="0"/>
      <w:lvlText w:val=""/>
      <w:lvlJc w:val="left"/>
      <w:pPr>
        <w:ind w:left="0" w:firstLine="0"/>
      </w:pPr>
    </w:lvl>
  </w:abstractNum>
  <w:abstractNum w:abstractNumId="3" w15:restartNumberingAfterBreak="0">
    <w:nsid w:val="08C803C0"/>
    <w:multiLevelType w:val="hybridMultilevel"/>
    <w:tmpl w:val="BD56232A"/>
    <w:lvl w:ilvl="0" w:tplc="D91CB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CCF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BAE3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22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8BB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D8E5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A7E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6C4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90F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954E411A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JC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JC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72B5B99"/>
    <w:multiLevelType w:val="hybridMultilevel"/>
    <w:tmpl w:val="A078A51C"/>
    <w:lvl w:ilvl="0" w:tplc="118221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89A349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9FC735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94A2DA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BFD85A6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A58647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53ABE8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9263FB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FE47FC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03F1645"/>
    <w:multiLevelType w:val="hybridMultilevel"/>
    <w:tmpl w:val="F5765546"/>
    <w:lvl w:ilvl="0" w:tplc="37FE603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8BE360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E4BC83B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80C5C3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50488C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6DAE7D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C14031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D4C8BB1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A322DEB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1F55169"/>
    <w:multiLevelType w:val="hybridMultilevel"/>
    <w:tmpl w:val="F602348C"/>
    <w:lvl w:ilvl="0" w:tplc="97DC641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6C22C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5A4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E6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A8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F46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AF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CE3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E2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8737E"/>
    <w:multiLevelType w:val="hybridMultilevel"/>
    <w:tmpl w:val="F0C42170"/>
    <w:lvl w:ilvl="0" w:tplc="2E84E24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A46D80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FC6F04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4C4983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50B92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F609A0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B9898B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1325CB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960247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7B96CDA"/>
    <w:multiLevelType w:val="multilevel"/>
    <w:tmpl w:val="ACFE2276"/>
    <w:lvl w:ilvl="0">
      <w:start w:val="1"/>
      <w:numFmt w:val="decimal"/>
      <w:pStyle w:val="DJC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6C68D4"/>
    <w:multiLevelType w:val="multilevel"/>
    <w:tmpl w:val="954E411A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JC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JCSbulletafternumbers1"/>
      <w:lvlText w:val="•"/>
      <w:lvlJc w:val="left"/>
      <w:pPr>
        <w:ind w:left="624" w:hanging="22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JCSbulletafternumbers2"/>
      <w:lvlText w:val="–"/>
      <w:lvlJc w:val="left"/>
      <w:pPr>
        <w:ind w:left="964" w:hanging="28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JC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JC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C0F12F9"/>
    <w:multiLevelType w:val="hybridMultilevel"/>
    <w:tmpl w:val="0B46FB30"/>
    <w:lvl w:ilvl="0" w:tplc="85FC72D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CB0B6AE" w:tentative="1">
      <w:start w:val="1"/>
      <w:numFmt w:val="lowerLetter"/>
      <w:lvlText w:val="%2."/>
      <w:lvlJc w:val="left"/>
      <w:pPr>
        <w:ind w:left="1724" w:hanging="360"/>
      </w:pPr>
    </w:lvl>
    <w:lvl w:ilvl="2" w:tplc="C60417A2" w:tentative="1">
      <w:start w:val="1"/>
      <w:numFmt w:val="lowerRoman"/>
      <w:lvlText w:val="%3."/>
      <w:lvlJc w:val="right"/>
      <w:pPr>
        <w:ind w:left="2444" w:hanging="180"/>
      </w:pPr>
    </w:lvl>
    <w:lvl w:ilvl="3" w:tplc="F09889F4" w:tentative="1">
      <w:start w:val="1"/>
      <w:numFmt w:val="decimal"/>
      <w:lvlText w:val="%4."/>
      <w:lvlJc w:val="left"/>
      <w:pPr>
        <w:ind w:left="3164" w:hanging="360"/>
      </w:pPr>
    </w:lvl>
    <w:lvl w:ilvl="4" w:tplc="C47E8BF4" w:tentative="1">
      <w:start w:val="1"/>
      <w:numFmt w:val="lowerLetter"/>
      <w:lvlText w:val="%5."/>
      <w:lvlJc w:val="left"/>
      <w:pPr>
        <w:ind w:left="3884" w:hanging="360"/>
      </w:pPr>
    </w:lvl>
    <w:lvl w:ilvl="5" w:tplc="95A0B70A" w:tentative="1">
      <w:start w:val="1"/>
      <w:numFmt w:val="lowerRoman"/>
      <w:lvlText w:val="%6."/>
      <w:lvlJc w:val="right"/>
      <w:pPr>
        <w:ind w:left="4604" w:hanging="180"/>
      </w:pPr>
    </w:lvl>
    <w:lvl w:ilvl="6" w:tplc="9230C7CE" w:tentative="1">
      <w:start w:val="1"/>
      <w:numFmt w:val="decimal"/>
      <w:lvlText w:val="%7."/>
      <w:lvlJc w:val="left"/>
      <w:pPr>
        <w:ind w:left="5324" w:hanging="360"/>
      </w:pPr>
    </w:lvl>
    <w:lvl w:ilvl="7" w:tplc="DB30452C" w:tentative="1">
      <w:start w:val="1"/>
      <w:numFmt w:val="lowerLetter"/>
      <w:lvlText w:val="%8."/>
      <w:lvlJc w:val="left"/>
      <w:pPr>
        <w:ind w:left="6044" w:hanging="360"/>
      </w:pPr>
    </w:lvl>
    <w:lvl w:ilvl="8" w:tplc="F578999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41611C2"/>
    <w:multiLevelType w:val="multilevel"/>
    <w:tmpl w:val="46D4887E"/>
    <w:styleLink w:val="ZZTablebullets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JC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4BA1E5A"/>
    <w:multiLevelType w:val="multilevel"/>
    <w:tmpl w:val="A5A05F38"/>
    <w:styleLink w:val="ZZBullets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7366D98"/>
    <w:multiLevelType w:val="hybridMultilevel"/>
    <w:tmpl w:val="7736CE6A"/>
    <w:lvl w:ilvl="0" w:tplc="48B2554C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BCDE26F8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789A51B8">
      <w:start w:val="1"/>
      <w:numFmt w:val="bullet"/>
      <w:lvlText w:val="•"/>
      <w:lvlJc w:val="left"/>
      <w:pPr>
        <w:ind w:left="0" w:firstLine="0"/>
      </w:pPr>
      <w:rPr>
        <w:rFonts w:ascii="Calibri" w:hAnsi="Calibri" w:hint="default"/>
      </w:rPr>
    </w:lvl>
    <w:lvl w:ilvl="3" w:tplc="6D48C882">
      <w:start w:val="1"/>
      <w:numFmt w:val="decimal"/>
      <w:lvlRestart w:val="0"/>
      <w:lvlText w:val=""/>
      <w:lvlJc w:val="left"/>
      <w:pPr>
        <w:ind w:left="0" w:firstLine="0"/>
      </w:pPr>
    </w:lvl>
    <w:lvl w:ilvl="4" w:tplc="ABCC4BEE">
      <w:start w:val="1"/>
      <w:numFmt w:val="decimal"/>
      <w:lvlRestart w:val="0"/>
      <w:lvlText w:val=""/>
      <w:lvlJc w:val="left"/>
      <w:pPr>
        <w:ind w:left="0" w:firstLine="0"/>
      </w:pPr>
    </w:lvl>
    <w:lvl w:ilvl="5" w:tplc="7EBA2D68">
      <w:start w:val="1"/>
      <w:numFmt w:val="decimal"/>
      <w:lvlRestart w:val="0"/>
      <w:lvlText w:val=""/>
      <w:lvlJc w:val="left"/>
      <w:pPr>
        <w:ind w:left="0" w:firstLine="0"/>
      </w:pPr>
    </w:lvl>
    <w:lvl w:ilvl="6" w:tplc="58AE8AEE">
      <w:start w:val="1"/>
      <w:numFmt w:val="decimal"/>
      <w:lvlRestart w:val="0"/>
      <w:lvlText w:val=""/>
      <w:lvlJc w:val="left"/>
      <w:pPr>
        <w:ind w:left="0" w:firstLine="0"/>
      </w:pPr>
    </w:lvl>
    <w:lvl w:ilvl="7" w:tplc="31308B9E">
      <w:start w:val="1"/>
      <w:numFmt w:val="decimal"/>
      <w:lvlRestart w:val="0"/>
      <w:lvlText w:val=""/>
      <w:lvlJc w:val="left"/>
      <w:pPr>
        <w:ind w:left="0" w:firstLine="0"/>
      </w:pPr>
    </w:lvl>
    <w:lvl w:ilvl="8" w:tplc="956E17FA">
      <w:start w:val="1"/>
      <w:numFmt w:val="decimal"/>
      <w:lvlRestart w:val="0"/>
      <w:lvlText w:val=""/>
      <w:lvlJc w:val="left"/>
      <w:pPr>
        <w:ind w:left="0" w:firstLine="0"/>
      </w:pPr>
    </w:lvl>
  </w:abstractNum>
  <w:abstractNum w:abstractNumId="1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JC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JC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8B47485"/>
    <w:multiLevelType w:val="hybridMultilevel"/>
    <w:tmpl w:val="D396DA48"/>
    <w:lvl w:ilvl="0" w:tplc="145A194C">
      <w:start w:val="1"/>
      <w:numFmt w:val="decimal"/>
      <w:lvlText w:val="%1."/>
      <w:lvlJc w:val="left"/>
      <w:pPr>
        <w:ind w:left="1004" w:hanging="360"/>
      </w:pPr>
    </w:lvl>
    <w:lvl w:ilvl="1" w:tplc="D8C0EA82" w:tentative="1">
      <w:start w:val="1"/>
      <w:numFmt w:val="lowerLetter"/>
      <w:lvlText w:val="%2."/>
      <w:lvlJc w:val="left"/>
      <w:pPr>
        <w:ind w:left="1724" w:hanging="360"/>
      </w:pPr>
    </w:lvl>
    <w:lvl w:ilvl="2" w:tplc="1BE0BA82" w:tentative="1">
      <w:start w:val="1"/>
      <w:numFmt w:val="lowerRoman"/>
      <w:lvlText w:val="%3."/>
      <w:lvlJc w:val="right"/>
      <w:pPr>
        <w:ind w:left="2444" w:hanging="180"/>
      </w:pPr>
    </w:lvl>
    <w:lvl w:ilvl="3" w:tplc="929630B2" w:tentative="1">
      <w:start w:val="1"/>
      <w:numFmt w:val="decimal"/>
      <w:lvlText w:val="%4."/>
      <w:lvlJc w:val="left"/>
      <w:pPr>
        <w:ind w:left="3164" w:hanging="360"/>
      </w:pPr>
    </w:lvl>
    <w:lvl w:ilvl="4" w:tplc="6E46EC7C" w:tentative="1">
      <w:start w:val="1"/>
      <w:numFmt w:val="lowerLetter"/>
      <w:lvlText w:val="%5."/>
      <w:lvlJc w:val="left"/>
      <w:pPr>
        <w:ind w:left="3884" w:hanging="360"/>
      </w:pPr>
    </w:lvl>
    <w:lvl w:ilvl="5" w:tplc="E73445EA" w:tentative="1">
      <w:start w:val="1"/>
      <w:numFmt w:val="lowerRoman"/>
      <w:lvlText w:val="%6."/>
      <w:lvlJc w:val="right"/>
      <w:pPr>
        <w:ind w:left="4604" w:hanging="180"/>
      </w:pPr>
    </w:lvl>
    <w:lvl w:ilvl="6" w:tplc="8660AFC8" w:tentative="1">
      <w:start w:val="1"/>
      <w:numFmt w:val="decimal"/>
      <w:lvlText w:val="%7."/>
      <w:lvlJc w:val="left"/>
      <w:pPr>
        <w:ind w:left="5324" w:hanging="360"/>
      </w:pPr>
    </w:lvl>
    <w:lvl w:ilvl="7" w:tplc="2DFEF1E8" w:tentative="1">
      <w:start w:val="1"/>
      <w:numFmt w:val="lowerLetter"/>
      <w:lvlText w:val="%8."/>
      <w:lvlJc w:val="left"/>
      <w:pPr>
        <w:ind w:left="6044" w:hanging="360"/>
      </w:pPr>
    </w:lvl>
    <w:lvl w:ilvl="8" w:tplc="D93EB41E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0"/>
  </w:num>
  <w:num w:numId="6">
    <w:abstractNumId w:val="14"/>
  </w:num>
  <w:num w:numId="7">
    <w:abstractNumId w:val="17"/>
  </w:num>
  <w:num w:numId="8">
    <w:abstractNumId w:val="12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"/>
  </w:num>
  <w:num w:numId="13">
    <w:abstractNumId w:val="8"/>
  </w:num>
  <w:num w:numId="1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3"/>
  </w:num>
  <w:num w:numId="19">
    <w:abstractNumId w:val="7"/>
  </w:num>
  <w:num w:numId="20">
    <w:abstractNumId w:val="18"/>
  </w:num>
  <w:num w:numId="21">
    <w:abstractNumId w:val="13"/>
  </w:num>
  <w:num w:numId="2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B0A"/>
    <w:rsid w:val="0000183B"/>
    <w:rsid w:val="000038E6"/>
    <w:rsid w:val="00004D22"/>
    <w:rsid w:val="000072B6"/>
    <w:rsid w:val="00007F5C"/>
    <w:rsid w:val="0001021B"/>
    <w:rsid w:val="00011751"/>
    <w:rsid w:val="00011C47"/>
    <w:rsid w:val="00011D89"/>
    <w:rsid w:val="000122CE"/>
    <w:rsid w:val="00013677"/>
    <w:rsid w:val="00015271"/>
    <w:rsid w:val="000153AC"/>
    <w:rsid w:val="000154FD"/>
    <w:rsid w:val="000233BD"/>
    <w:rsid w:val="00024D89"/>
    <w:rsid w:val="000250B6"/>
    <w:rsid w:val="00027B45"/>
    <w:rsid w:val="00027C8E"/>
    <w:rsid w:val="00031642"/>
    <w:rsid w:val="00033D81"/>
    <w:rsid w:val="0003629C"/>
    <w:rsid w:val="00036A0D"/>
    <w:rsid w:val="00041BF0"/>
    <w:rsid w:val="00043A0F"/>
    <w:rsid w:val="00043A2B"/>
    <w:rsid w:val="00043D22"/>
    <w:rsid w:val="00044C56"/>
    <w:rsid w:val="0004536B"/>
    <w:rsid w:val="00046B68"/>
    <w:rsid w:val="00047D98"/>
    <w:rsid w:val="00050405"/>
    <w:rsid w:val="00050BE7"/>
    <w:rsid w:val="00050D76"/>
    <w:rsid w:val="000527DD"/>
    <w:rsid w:val="00055AEF"/>
    <w:rsid w:val="000576B2"/>
    <w:rsid w:val="000578B2"/>
    <w:rsid w:val="00057955"/>
    <w:rsid w:val="00060959"/>
    <w:rsid w:val="00060A3D"/>
    <w:rsid w:val="000627D1"/>
    <w:rsid w:val="00063FFC"/>
    <w:rsid w:val="00065609"/>
    <w:rsid w:val="00065869"/>
    <w:rsid w:val="000663CD"/>
    <w:rsid w:val="00070269"/>
    <w:rsid w:val="00071A3F"/>
    <w:rsid w:val="00071C56"/>
    <w:rsid w:val="000733FE"/>
    <w:rsid w:val="00074219"/>
    <w:rsid w:val="00074ED5"/>
    <w:rsid w:val="000773A3"/>
    <w:rsid w:val="00080C4B"/>
    <w:rsid w:val="00081E9C"/>
    <w:rsid w:val="000844FC"/>
    <w:rsid w:val="0008508E"/>
    <w:rsid w:val="0008617F"/>
    <w:rsid w:val="0009113B"/>
    <w:rsid w:val="0009186E"/>
    <w:rsid w:val="00092103"/>
    <w:rsid w:val="0009215D"/>
    <w:rsid w:val="0009288F"/>
    <w:rsid w:val="000931CE"/>
    <w:rsid w:val="00093402"/>
    <w:rsid w:val="00094A9A"/>
    <w:rsid w:val="00094DA3"/>
    <w:rsid w:val="00096CD1"/>
    <w:rsid w:val="0009743D"/>
    <w:rsid w:val="00097A6B"/>
    <w:rsid w:val="000A012C"/>
    <w:rsid w:val="000A0EB9"/>
    <w:rsid w:val="000A186C"/>
    <w:rsid w:val="000A1EA4"/>
    <w:rsid w:val="000A4A67"/>
    <w:rsid w:val="000A645E"/>
    <w:rsid w:val="000A6DB8"/>
    <w:rsid w:val="000A7F57"/>
    <w:rsid w:val="000B3EDB"/>
    <w:rsid w:val="000B4123"/>
    <w:rsid w:val="000B543D"/>
    <w:rsid w:val="000B5BF7"/>
    <w:rsid w:val="000B6089"/>
    <w:rsid w:val="000B6167"/>
    <w:rsid w:val="000B6BC8"/>
    <w:rsid w:val="000B7AD6"/>
    <w:rsid w:val="000C0303"/>
    <w:rsid w:val="000C03DF"/>
    <w:rsid w:val="000C0934"/>
    <w:rsid w:val="000C1A12"/>
    <w:rsid w:val="000C42EA"/>
    <w:rsid w:val="000C4546"/>
    <w:rsid w:val="000C5E37"/>
    <w:rsid w:val="000C62F9"/>
    <w:rsid w:val="000C6D55"/>
    <w:rsid w:val="000D1242"/>
    <w:rsid w:val="000D2B75"/>
    <w:rsid w:val="000D302F"/>
    <w:rsid w:val="000D355B"/>
    <w:rsid w:val="000D3E06"/>
    <w:rsid w:val="000E0970"/>
    <w:rsid w:val="000E1D2B"/>
    <w:rsid w:val="000E3CC7"/>
    <w:rsid w:val="000E47AC"/>
    <w:rsid w:val="000E4C42"/>
    <w:rsid w:val="000E687C"/>
    <w:rsid w:val="000E6BD4"/>
    <w:rsid w:val="000E7ECE"/>
    <w:rsid w:val="000E7F01"/>
    <w:rsid w:val="000E7F7B"/>
    <w:rsid w:val="000F032B"/>
    <w:rsid w:val="000F05A8"/>
    <w:rsid w:val="000F0C2A"/>
    <w:rsid w:val="000F0CE5"/>
    <w:rsid w:val="000F1F1E"/>
    <w:rsid w:val="000F2259"/>
    <w:rsid w:val="000F3E1E"/>
    <w:rsid w:val="000F4550"/>
    <w:rsid w:val="000F4C2C"/>
    <w:rsid w:val="000F63F9"/>
    <w:rsid w:val="00101BE9"/>
    <w:rsid w:val="00102C03"/>
    <w:rsid w:val="001034E5"/>
    <w:rsid w:val="0010392D"/>
    <w:rsid w:val="0010447F"/>
    <w:rsid w:val="00104FE3"/>
    <w:rsid w:val="0010515F"/>
    <w:rsid w:val="00105565"/>
    <w:rsid w:val="00110738"/>
    <w:rsid w:val="0011164F"/>
    <w:rsid w:val="00112E49"/>
    <w:rsid w:val="0011581C"/>
    <w:rsid w:val="00117843"/>
    <w:rsid w:val="00117CC5"/>
    <w:rsid w:val="00120BD3"/>
    <w:rsid w:val="00122D95"/>
    <w:rsid w:val="00122FEA"/>
    <w:rsid w:val="00123101"/>
    <w:rsid w:val="001232BD"/>
    <w:rsid w:val="0012330A"/>
    <w:rsid w:val="00124ED5"/>
    <w:rsid w:val="001276FA"/>
    <w:rsid w:val="00130865"/>
    <w:rsid w:val="00131334"/>
    <w:rsid w:val="001333E7"/>
    <w:rsid w:val="001352BA"/>
    <w:rsid w:val="00135E7A"/>
    <w:rsid w:val="00137902"/>
    <w:rsid w:val="00140839"/>
    <w:rsid w:val="00140C99"/>
    <w:rsid w:val="00141F92"/>
    <w:rsid w:val="001422A9"/>
    <w:rsid w:val="001447B3"/>
    <w:rsid w:val="00144AFF"/>
    <w:rsid w:val="00144DD5"/>
    <w:rsid w:val="00152073"/>
    <w:rsid w:val="00152120"/>
    <w:rsid w:val="00152CA9"/>
    <w:rsid w:val="001530F0"/>
    <w:rsid w:val="00153860"/>
    <w:rsid w:val="00156598"/>
    <w:rsid w:val="0015685A"/>
    <w:rsid w:val="00161939"/>
    <w:rsid w:val="00161AA0"/>
    <w:rsid w:val="00162093"/>
    <w:rsid w:val="00163592"/>
    <w:rsid w:val="00164F5A"/>
    <w:rsid w:val="00165384"/>
    <w:rsid w:val="00165719"/>
    <w:rsid w:val="00167536"/>
    <w:rsid w:val="00170901"/>
    <w:rsid w:val="00171264"/>
    <w:rsid w:val="00171322"/>
    <w:rsid w:val="00172BAF"/>
    <w:rsid w:val="001745A8"/>
    <w:rsid w:val="00174806"/>
    <w:rsid w:val="00174F2D"/>
    <w:rsid w:val="00176B3C"/>
    <w:rsid w:val="00176C95"/>
    <w:rsid w:val="001771DD"/>
    <w:rsid w:val="0017785A"/>
    <w:rsid w:val="00177995"/>
    <w:rsid w:val="00177A8C"/>
    <w:rsid w:val="00177E15"/>
    <w:rsid w:val="00180564"/>
    <w:rsid w:val="00180704"/>
    <w:rsid w:val="00185E8B"/>
    <w:rsid w:val="00186B33"/>
    <w:rsid w:val="001875FE"/>
    <w:rsid w:val="0019078D"/>
    <w:rsid w:val="00190B1D"/>
    <w:rsid w:val="00190ECC"/>
    <w:rsid w:val="0019243D"/>
    <w:rsid w:val="00192F9D"/>
    <w:rsid w:val="00194655"/>
    <w:rsid w:val="00195D63"/>
    <w:rsid w:val="00195DD2"/>
    <w:rsid w:val="00196EB8"/>
    <w:rsid w:val="00196EFB"/>
    <w:rsid w:val="001979FF"/>
    <w:rsid w:val="00197ADA"/>
    <w:rsid w:val="00197B17"/>
    <w:rsid w:val="001A11E8"/>
    <w:rsid w:val="001A1C54"/>
    <w:rsid w:val="001A1C8C"/>
    <w:rsid w:val="001A388F"/>
    <w:rsid w:val="001A3ACE"/>
    <w:rsid w:val="001A543C"/>
    <w:rsid w:val="001A7B27"/>
    <w:rsid w:val="001B080A"/>
    <w:rsid w:val="001B258E"/>
    <w:rsid w:val="001C111D"/>
    <w:rsid w:val="001C277E"/>
    <w:rsid w:val="001C2A72"/>
    <w:rsid w:val="001C6A57"/>
    <w:rsid w:val="001D0B75"/>
    <w:rsid w:val="001D21C8"/>
    <w:rsid w:val="001D3C09"/>
    <w:rsid w:val="001D44E8"/>
    <w:rsid w:val="001D4726"/>
    <w:rsid w:val="001D60EC"/>
    <w:rsid w:val="001D73AA"/>
    <w:rsid w:val="001D7839"/>
    <w:rsid w:val="001E11BA"/>
    <w:rsid w:val="001E2CD6"/>
    <w:rsid w:val="001E44DF"/>
    <w:rsid w:val="001E538D"/>
    <w:rsid w:val="001E68A5"/>
    <w:rsid w:val="001E6BB0"/>
    <w:rsid w:val="001F03C4"/>
    <w:rsid w:val="001F1E9D"/>
    <w:rsid w:val="001F3826"/>
    <w:rsid w:val="001F4506"/>
    <w:rsid w:val="001F4599"/>
    <w:rsid w:val="001F6611"/>
    <w:rsid w:val="001F6E46"/>
    <w:rsid w:val="001F73C8"/>
    <w:rsid w:val="001F7C91"/>
    <w:rsid w:val="00205F4C"/>
    <w:rsid w:val="00206319"/>
    <w:rsid w:val="002063E2"/>
    <w:rsid w:val="00206463"/>
    <w:rsid w:val="00206F2F"/>
    <w:rsid w:val="0021053D"/>
    <w:rsid w:val="00210A92"/>
    <w:rsid w:val="002127B6"/>
    <w:rsid w:val="00215658"/>
    <w:rsid w:val="00215F67"/>
    <w:rsid w:val="002160B8"/>
    <w:rsid w:val="00216A4A"/>
    <w:rsid w:val="00216C03"/>
    <w:rsid w:val="00217654"/>
    <w:rsid w:val="00217E15"/>
    <w:rsid w:val="00220C04"/>
    <w:rsid w:val="00221567"/>
    <w:rsid w:val="00221703"/>
    <w:rsid w:val="0022278D"/>
    <w:rsid w:val="00222850"/>
    <w:rsid w:val="00222CA0"/>
    <w:rsid w:val="00222D09"/>
    <w:rsid w:val="00225790"/>
    <w:rsid w:val="0022701F"/>
    <w:rsid w:val="00232104"/>
    <w:rsid w:val="00232156"/>
    <w:rsid w:val="002333F5"/>
    <w:rsid w:val="00233724"/>
    <w:rsid w:val="00235CC2"/>
    <w:rsid w:val="00236E32"/>
    <w:rsid w:val="00237980"/>
    <w:rsid w:val="00237AB2"/>
    <w:rsid w:val="002406FB"/>
    <w:rsid w:val="00240BE4"/>
    <w:rsid w:val="002432E1"/>
    <w:rsid w:val="002445F7"/>
    <w:rsid w:val="00246207"/>
    <w:rsid w:val="00246C5E"/>
    <w:rsid w:val="00247702"/>
    <w:rsid w:val="00251343"/>
    <w:rsid w:val="002516ED"/>
    <w:rsid w:val="002536A4"/>
    <w:rsid w:val="00254F58"/>
    <w:rsid w:val="002579AF"/>
    <w:rsid w:val="00260889"/>
    <w:rsid w:val="002618D8"/>
    <w:rsid w:val="002620BC"/>
    <w:rsid w:val="002621CA"/>
    <w:rsid w:val="00262802"/>
    <w:rsid w:val="00262EAC"/>
    <w:rsid w:val="00263A90"/>
    <w:rsid w:val="0026408B"/>
    <w:rsid w:val="002640F1"/>
    <w:rsid w:val="00264F5F"/>
    <w:rsid w:val="00266260"/>
    <w:rsid w:val="00267C3E"/>
    <w:rsid w:val="00267D96"/>
    <w:rsid w:val="002709BB"/>
    <w:rsid w:val="00270F60"/>
    <w:rsid w:val="002713FC"/>
    <w:rsid w:val="00271B0A"/>
    <w:rsid w:val="00272B6B"/>
    <w:rsid w:val="00273BAC"/>
    <w:rsid w:val="00274B25"/>
    <w:rsid w:val="002763B3"/>
    <w:rsid w:val="002802E3"/>
    <w:rsid w:val="002804D5"/>
    <w:rsid w:val="0028213D"/>
    <w:rsid w:val="002862F1"/>
    <w:rsid w:val="00286429"/>
    <w:rsid w:val="00286DD1"/>
    <w:rsid w:val="00287747"/>
    <w:rsid w:val="00287FEF"/>
    <w:rsid w:val="00291373"/>
    <w:rsid w:val="002937B6"/>
    <w:rsid w:val="00293BA1"/>
    <w:rsid w:val="0029597D"/>
    <w:rsid w:val="002962C3"/>
    <w:rsid w:val="002973CE"/>
    <w:rsid w:val="0029752B"/>
    <w:rsid w:val="002A00BD"/>
    <w:rsid w:val="002A27AE"/>
    <w:rsid w:val="002A483C"/>
    <w:rsid w:val="002A50B6"/>
    <w:rsid w:val="002A7D0D"/>
    <w:rsid w:val="002B0C7C"/>
    <w:rsid w:val="002B0CD9"/>
    <w:rsid w:val="002B16F1"/>
    <w:rsid w:val="002B1729"/>
    <w:rsid w:val="002B36C7"/>
    <w:rsid w:val="002B46C1"/>
    <w:rsid w:val="002B4DD4"/>
    <w:rsid w:val="002B5277"/>
    <w:rsid w:val="002B5375"/>
    <w:rsid w:val="002B77C1"/>
    <w:rsid w:val="002C0A80"/>
    <w:rsid w:val="002C163E"/>
    <w:rsid w:val="002C1939"/>
    <w:rsid w:val="002C1C82"/>
    <w:rsid w:val="002C2728"/>
    <w:rsid w:val="002C497A"/>
    <w:rsid w:val="002C6431"/>
    <w:rsid w:val="002D108A"/>
    <w:rsid w:val="002D25E2"/>
    <w:rsid w:val="002D37ED"/>
    <w:rsid w:val="002D3A95"/>
    <w:rsid w:val="002D45CA"/>
    <w:rsid w:val="002D4B6F"/>
    <w:rsid w:val="002D5006"/>
    <w:rsid w:val="002E01D0"/>
    <w:rsid w:val="002E161D"/>
    <w:rsid w:val="002E3100"/>
    <w:rsid w:val="002E3B91"/>
    <w:rsid w:val="002E44C5"/>
    <w:rsid w:val="002E46FA"/>
    <w:rsid w:val="002E4EC0"/>
    <w:rsid w:val="002E5C15"/>
    <w:rsid w:val="002E5CA3"/>
    <w:rsid w:val="002E6C95"/>
    <w:rsid w:val="002E7C36"/>
    <w:rsid w:val="002F0D8C"/>
    <w:rsid w:val="002F1E9E"/>
    <w:rsid w:val="002F40B5"/>
    <w:rsid w:val="002F4B47"/>
    <w:rsid w:val="002F4CE5"/>
    <w:rsid w:val="002F5F31"/>
    <w:rsid w:val="002F5F46"/>
    <w:rsid w:val="002F6618"/>
    <w:rsid w:val="002F6C12"/>
    <w:rsid w:val="002F7119"/>
    <w:rsid w:val="003002EE"/>
    <w:rsid w:val="00301254"/>
    <w:rsid w:val="00302216"/>
    <w:rsid w:val="00302E71"/>
    <w:rsid w:val="00303E53"/>
    <w:rsid w:val="0030552C"/>
    <w:rsid w:val="003058D2"/>
    <w:rsid w:val="00306E5F"/>
    <w:rsid w:val="00307E14"/>
    <w:rsid w:val="00310AC4"/>
    <w:rsid w:val="00310C5A"/>
    <w:rsid w:val="003111F0"/>
    <w:rsid w:val="00314054"/>
    <w:rsid w:val="00316E7D"/>
    <w:rsid w:val="00316F27"/>
    <w:rsid w:val="0031717E"/>
    <w:rsid w:val="00320F1F"/>
    <w:rsid w:val="00322E4B"/>
    <w:rsid w:val="0032348F"/>
    <w:rsid w:val="00323FE3"/>
    <w:rsid w:val="0032521E"/>
    <w:rsid w:val="00325B0F"/>
    <w:rsid w:val="00327870"/>
    <w:rsid w:val="00330A4C"/>
    <w:rsid w:val="00331655"/>
    <w:rsid w:val="0033259D"/>
    <w:rsid w:val="00332E59"/>
    <w:rsid w:val="003333D2"/>
    <w:rsid w:val="00333867"/>
    <w:rsid w:val="003366A0"/>
    <w:rsid w:val="003406C6"/>
    <w:rsid w:val="003413EB"/>
    <w:rsid w:val="00341710"/>
    <w:rsid w:val="003418CC"/>
    <w:rsid w:val="00341A0B"/>
    <w:rsid w:val="003425FC"/>
    <w:rsid w:val="00344610"/>
    <w:rsid w:val="003459BD"/>
    <w:rsid w:val="00347441"/>
    <w:rsid w:val="003501F8"/>
    <w:rsid w:val="00350ADA"/>
    <w:rsid w:val="00350D38"/>
    <w:rsid w:val="00351506"/>
    <w:rsid w:val="0035158A"/>
    <w:rsid w:val="00351B36"/>
    <w:rsid w:val="0035419E"/>
    <w:rsid w:val="0035607B"/>
    <w:rsid w:val="00357B4E"/>
    <w:rsid w:val="00357DE3"/>
    <w:rsid w:val="0036303B"/>
    <w:rsid w:val="00364C00"/>
    <w:rsid w:val="00366A9E"/>
    <w:rsid w:val="00367B66"/>
    <w:rsid w:val="003716FD"/>
    <w:rsid w:val="0037204B"/>
    <w:rsid w:val="00373025"/>
    <w:rsid w:val="00374050"/>
    <w:rsid w:val="0037419A"/>
    <w:rsid w:val="003744CF"/>
    <w:rsid w:val="00374517"/>
    <w:rsid w:val="00374717"/>
    <w:rsid w:val="003750B5"/>
    <w:rsid w:val="0037676C"/>
    <w:rsid w:val="00381043"/>
    <w:rsid w:val="00381477"/>
    <w:rsid w:val="00381A22"/>
    <w:rsid w:val="00381B17"/>
    <w:rsid w:val="003829E5"/>
    <w:rsid w:val="00385E36"/>
    <w:rsid w:val="0039089A"/>
    <w:rsid w:val="003933D1"/>
    <w:rsid w:val="003939DD"/>
    <w:rsid w:val="003956CC"/>
    <w:rsid w:val="00395C9A"/>
    <w:rsid w:val="00396AAE"/>
    <w:rsid w:val="00396D5E"/>
    <w:rsid w:val="003A411B"/>
    <w:rsid w:val="003A43F8"/>
    <w:rsid w:val="003A45E5"/>
    <w:rsid w:val="003A6055"/>
    <w:rsid w:val="003A6782"/>
    <w:rsid w:val="003A67DF"/>
    <w:rsid w:val="003A6B67"/>
    <w:rsid w:val="003A7609"/>
    <w:rsid w:val="003B080F"/>
    <w:rsid w:val="003B13B6"/>
    <w:rsid w:val="003B15E6"/>
    <w:rsid w:val="003B2A68"/>
    <w:rsid w:val="003B2B8C"/>
    <w:rsid w:val="003C08A2"/>
    <w:rsid w:val="003C2045"/>
    <w:rsid w:val="003C2DDF"/>
    <w:rsid w:val="003C43A1"/>
    <w:rsid w:val="003C4FC0"/>
    <w:rsid w:val="003C554A"/>
    <w:rsid w:val="003C55F4"/>
    <w:rsid w:val="003C5673"/>
    <w:rsid w:val="003C6A8E"/>
    <w:rsid w:val="003C7897"/>
    <w:rsid w:val="003C7A3F"/>
    <w:rsid w:val="003C7DFB"/>
    <w:rsid w:val="003C7EA1"/>
    <w:rsid w:val="003D26E1"/>
    <w:rsid w:val="003D2766"/>
    <w:rsid w:val="003D3E8F"/>
    <w:rsid w:val="003D499A"/>
    <w:rsid w:val="003D6475"/>
    <w:rsid w:val="003D6B6C"/>
    <w:rsid w:val="003D7808"/>
    <w:rsid w:val="003D7CB8"/>
    <w:rsid w:val="003D7F69"/>
    <w:rsid w:val="003E29F3"/>
    <w:rsid w:val="003E2B38"/>
    <w:rsid w:val="003E375C"/>
    <w:rsid w:val="003E4086"/>
    <w:rsid w:val="003E5589"/>
    <w:rsid w:val="003E652B"/>
    <w:rsid w:val="003F0445"/>
    <w:rsid w:val="003F0AAB"/>
    <w:rsid w:val="003F0CF0"/>
    <w:rsid w:val="003F0F6F"/>
    <w:rsid w:val="003F10A4"/>
    <w:rsid w:val="003F14B1"/>
    <w:rsid w:val="003F1A5C"/>
    <w:rsid w:val="003F3289"/>
    <w:rsid w:val="003F37D5"/>
    <w:rsid w:val="003F3D53"/>
    <w:rsid w:val="003F5695"/>
    <w:rsid w:val="003F5BCE"/>
    <w:rsid w:val="003F7C77"/>
    <w:rsid w:val="004013C7"/>
    <w:rsid w:val="00401FCF"/>
    <w:rsid w:val="004033E8"/>
    <w:rsid w:val="00403A27"/>
    <w:rsid w:val="00403AB3"/>
    <w:rsid w:val="00405CD3"/>
    <w:rsid w:val="00406285"/>
    <w:rsid w:val="004076E4"/>
    <w:rsid w:val="00411BE2"/>
    <w:rsid w:val="00412EEC"/>
    <w:rsid w:val="004138DD"/>
    <w:rsid w:val="004147D1"/>
    <w:rsid w:val="004148F9"/>
    <w:rsid w:val="004161B1"/>
    <w:rsid w:val="00416AEC"/>
    <w:rsid w:val="0042084E"/>
    <w:rsid w:val="00421EEF"/>
    <w:rsid w:val="00423E9E"/>
    <w:rsid w:val="00424153"/>
    <w:rsid w:val="00424D65"/>
    <w:rsid w:val="004271D4"/>
    <w:rsid w:val="00427F20"/>
    <w:rsid w:val="00431FF0"/>
    <w:rsid w:val="0043397E"/>
    <w:rsid w:val="004340F0"/>
    <w:rsid w:val="004347B9"/>
    <w:rsid w:val="00436DD3"/>
    <w:rsid w:val="004370BB"/>
    <w:rsid w:val="00437302"/>
    <w:rsid w:val="004409A3"/>
    <w:rsid w:val="00442C6C"/>
    <w:rsid w:val="00442FDC"/>
    <w:rsid w:val="0044350F"/>
    <w:rsid w:val="004437A1"/>
    <w:rsid w:val="00443CBE"/>
    <w:rsid w:val="00443E8A"/>
    <w:rsid w:val="004441BC"/>
    <w:rsid w:val="00445B9C"/>
    <w:rsid w:val="004468B4"/>
    <w:rsid w:val="00446AC8"/>
    <w:rsid w:val="004506B2"/>
    <w:rsid w:val="00450B69"/>
    <w:rsid w:val="0045230A"/>
    <w:rsid w:val="00452991"/>
    <w:rsid w:val="004541E7"/>
    <w:rsid w:val="00456560"/>
    <w:rsid w:val="00457337"/>
    <w:rsid w:val="004621E4"/>
    <w:rsid w:val="00462244"/>
    <w:rsid w:val="0046373E"/>
    <w:rsid w:val="004654CD"/>
    <w:rsid w:val="00467C16"/>
    <w:rsid w:val="00470516"/>
    <w:rsid w:val="004718DA"/>
    <w:rsid w:val="0047241F"/>
    <w:rsid w:val="0047372D"/>
    <w:rsid w:val="00473BA3"/>
    <w:rsid w:val="00473E89"/>
    <w:rsid w:val="004743DD"/>
    <w:rsid w:val="00474CEA"/>
    <w:rsid w:val="004838A5"/>
    <w:rsid w:val="00483968"/>
    <w:rsid w:val="004843C8"/>
    <w:rsid w:val="00484F86"/>
    <w:rsid w:val="004856A6"/>
    <w:rsid w:val="0048597C"/>
    <w:rsid w:val="004859D6"/>
    <w:rsid w:val="00487FD3"/>
    <w:rsid w:val="004905F9"/>
    <w:rsid w:val="00490746"/>
    <w:rsid w:val="00490852"/>
    <w:rsid w:val="00492F30"/>
    <w:rsid w:val="00493116"/>
    <w:rsid w:val="004946F4"/>
    <w:rsid w:val="0049487E"/>
    <w:rsid w:val="00494C05"/>
    <w:rsid w:val="0049519F"/>
    <w:rsid w:val="004952C7"/>
    <w:rsid w:val="00496002"/>
    <w:rsid w:val="00496746"/>
    <w:rsid w:val="00496DE1"/>
    <w:rsid w:val="004A160D"/>
    <w:rsid w:val="004A2E40"/>
    <w:rsid w:val="004A3393"/>
    <w:rsid w:val="004A3E81"/>
    <w:rsid w:val="004A5C62"/>
    <w:rsid w:val="004A707D"/>
    <w:rsid w:val="004B0B14"/>
    <w:rsid w:val="004B24E6"/>
    <w:rsid w:val="004B525A"/>
    <w:rsid w:val="004B791F"/>
    <w:rsid w:val="004C1A00"/>
    <w:rsid w:val="004C3410"/>
    <w:rsid w:val="004C361C"/>
    <w:rsid w:val="004C51E2"/>
    <w:rsid w:val="004C58A3"/>
    <w:rsid w:val="004C61BC"/>
    <w:rsid w:val="004C6EEE"/>
    <w:rsid w:val="004C702B"/>
    <w:rsid w:val="004C7294"/>
    <w:rsid w:val="004D0033"/>
    <w:rsid w:val="004D016B"/>
    <w:rsid w:val="004D172F"/>
    <w:rsid w:val="004D1B22"/>
    <w:rsid w:val="004D36F2"/>
    <w:rsid w:val="004D5CFF"/>
    <w:rsid w:val="004E0183"/>
    <w:rsid w:val="004E0D0F"/>
    <w:rsid w:val="004E1106"/>
    <w:rsid w:val="004E138F"/>
    <w:rsid w:val="004E3BC3"/>
    <w:rsid w:val="004E4649"/>
    <w:rsid w:val="004E48B1"/>
    <w:rsid w:val="004E5C2B"/>
    <w:rsid w:val="004E64BC"/>
    <w:rsid w:val="004F00DD"/>
    <w:rsid w:val="004F083F"/>
    <w:rsid w:val="004F2133"/>
    <w:rsid w:val="004F2B1A"/>
    <w:rsid w:val="004F30FA"/>
    <w:rsid w:val="004F435A"/>
    <w:rsid w:val="004F55F1"/>
    <w:rsid w:val="004F662A"/>
    <w:rsid w:val="004F6936"/>
    <w:rsid w:val="00503DC6"/>
    <w:rsid w:val="00506830"/>
    <w:rsid w:val="00506F5D"/>
    <w:rsid w:val="005078F1"/>
    <w:rsid w:val="00507B9B"/>
    <w:rsid w:val="00507CA9"/>
    <w:rsid w:val="005105B3"/>
    <w:rsid w:val="00510DDB"/>
    <w:rsid w:val="005126D0"/>
    <w:rsid w:val="00512A03"/>
    <w:rsid w:val="0051403D"/>
    <w:rsid w:val="0051568D"/>
    <w:rsid w:val="00517119"/>
    <w:rsid w:val="00520544"/>
    <w:rsid w:val="0052069C"/>
    <w:rsid w:val="00521F7E"/>
    <w:rsid w:val="00522DBA"/>
    <w:rsid w:val="00524706"/>
    <w:rsid w:val="00524AA4"/>
    <w:rsid w:val="00526C15"/>
    <w:rsid w:val="00526CD7"/>
    <w:rsid w:val="00527A74"/>
    <w:rsid w:val="00527F3A"/>
    <w:rsid w:val="00530D14"/>
    <w:rsid w:val="00531E52"/>
    <w:rsid w:val="00531FC9"/>
    <w:rsid w:val="005322E8"/>
    <w:rsid w:val="00533473"/>
    <w:rsid w:val="005343DD"/>
    <w:rsid w:val="00536499"/>
    <w:rsid w:val="00542C5B"/>
    <w:rsid w:val="0054378B"/>
    <w:rsid w:val="00543903"/>
    <w:rsid w:val="00543B7C"/>
    <w:rsid w:val="00543F11"/>
    <w:rsid w:val="00544B92"/>
    <w:rsid w:val="00544BAA"/>
    <w:rsid w:val="00546E36"/>
    <w:rsid w:val="00547A95"/>
    <w:rsid w:val="00550EC6"/>
    <w:rsid w:val="005527E7"/>
    <w:rsid w:val="00553B0F"/>
    <w:rsid w:val="00554270"/>
    <w:rsid w:val="005555AA"/>
    <w:rsid w:val="00555BA0"/>
    <w:rsid w:val="00556BEA"/>
    <w:rsid w:val="00557FDD"/>
    <w:rsid w:val="005612A0"/>
    <w:rsid w:val="005620F4"/>
    <w:rsid w:val="00563E8F"/>
    <w:rsid w:val="005648AB"/>
    <w:rsid w:val="00565DF6"/>
    <w:rsid w:val="00572031"/>
    <w:rsid w:val="00572282"/>
    <w:rsid w:val="005732B4"/>
    <w:rsid w:val="00573619"/>
    <w:rsid w:val="005750E7"/>
    <w:rsid w:val="00576E84"/>
    <w:rsid w:val="00577ED6"/>
    <w:rsid w:val="005818DC"/>
    <w:rsid w:val="00582AC1"/>
    <w:rsid w:val="00582B8C"/>
    <w:rsid w:val="00583168"/>
    <w:rsid w:val="005855C6"/>
    <w:rsid w:val="0058671C"/>
    <w:rsid w:val="0058757E"/>
    <w:rsid w:val="00587C64"/>
    <w:rsid w:val="0059043C"/>
    <w:rsid w:val="005919E9"/>
    <w:rsid w:val="00592CC1"/>
    <w:rsid w:val="0059484E"/>
    <w:rsid w:val="00596A4B"/>
    <w:rsid w:val="00596C3B"/>
    <w:rsid w:val="00597507"/>
    <w:rsid w:val="005A042A"/>
    <w:rsid w:val="005A2943"/>
    <w:rsid w:val="005A32E4"/>
    <w:rsid w:val="005A45FE"/>
    <w:rsid w:val="005A5B6B"/>
    <w:rsid w:val="005B1C6D"/>
    <w:rsid w:val="005B21A1"/>
    <w:rsid w:val="005B21B6"/>
    <w:rsid w:val="005B2912"/>
    <w:rsid w:val="005B36EA"/>
    <w:rsid w:val="005B3775"/>
    <w:rsid w:val="005B3A08"/>
    <w:rsid w:val="005B433F"/>
    <w:rsid w:val="005B560A"/>
    <w:rsid w:val="005B6A55"/>
    <w:rsid w:val="005B7736"/>
    <w:rsid w:val="005B7A63"/>
    <w:rsid w:val="005C0955"/>
    <w:rsid w:val="005C0FBC"/>
    <w:rsid w:val="005C1B0F"/>
    <w:rsid w:val="005C20EF"/>
    <w:rsid w:val="005C49DA"/>
    <w:rsid w:val="005C4E11"/>
    <w:rsid w:val="005C50F3"/>
    <w:rsid w:val="005C54B5"/>
    <w:rsid w:val="005C5D80"/>
    <w:rsid w:val="005C5D91"/>
    <w:rsid w:val="005C7676"/>
    <w:rsid w:val="005D07B8"/>
    <w:rsid w:val="005D1549"/>
    <w:rsid w:val="005D1FEB"/>
    <w:rsid w:val="005D5AD3"/>
    <w:rsid w:val="005D6580"/>
    <w:rsid w:val="005D6597"/>
    <w:rsid w:val="005E14E7"/>
    <w:rsid w:val="005E1DC7"/>
    <w:rsid w:val="005E1E1E"/>
    <w:rsid w:val="005E26A3"/>
    <w:rsid w:val="005E313C"/>
    <w:rsid w:val="005E390E"/>
    <w:rsid w:val="005E39DC"/>
    <w:rsid w:val="005E447E"/>
    <w:rsid w:val="005E64B9"/>
    <w:rsid w:val="005E77E9"/>
    <w:rsid w:val="005F02E5"/>
    <w:rsid w:val="005F0775"/>
    <w:rsid w:val="005F0CF5"/>
    <w:rsid w:val="005F15EC"/>
    <w:rsid w:val="005F21EB"/>
    <w:rsid w:val="005F23D1"/>
    <w:rsid w:val="005F5D78"/>
    <w:rsid w:val="005F7226"/>
    <w:rsid w:val="006016EC"/>
    <w:rsid w:val="00602FA4"/>
    <w:rsid w:val="006034C1"/>
    <w:rsid w:val="00604965"/>
    <w:rsid w:val="00605908"/>
    <w:rsid w:val="0061010D"/>
    <w:rsid w:val="006103E9"/>
    <w:rsid w:val="00610783"/>
    <w:rsid w:val="006107C1"/>
    <w:rsid w:val="00610C80"/>
    <w:rsid w:val="00610D7C"/>
    <w:rsid w:val="00611EFE"/>
    <w:rsid w:val="00612C76"/>
    <w:rsid w:val="00613414"/>
    <w:rsid w:val="006164BB"/>
    <w:rsid w:val="00616CB5"/>
    <w:rsid w:val="006176C2"/>
    <w:rsid w:val="00620154"/>
    <w:rsid w:val="00620A2D"/>
    <w:rsid w:val="00623A0C"/>
    <w:rsid w:val="0062408D"/>
    <w:rsid w:val="006240CC"/>
    <w:rsid w:val="006254F8"/>
    <w:rsid w:val="006266B1"/>
    <w:rsid w:val="00627180"/>
    <w:rsid w:val="00627DA7"/>
    <w:rsid w:val="006309EB"/>
    <w:rsid w:val="00631622"/>
    <w:rsid w:val="0063561E"/>
    <w:rsid w:val="006358B4"/>
    <w:rsid w:val="006419AA"/>
    <w:rsid w:val="00641B5A"/>
    <w:rsid w:val="00644279"/>
    <w:rsid w:val="00644B1F"/>
    <w:rsid w:val="00644B7E"/>
    <w:rsid w:val="006454E6"/>
    <w:rsid w:val="00646235"/>
    <w:rsid w:val="00646A68"/>
    <w:rsid w:val="0065035C"/>
    <w:rsid w:val="0065092E"/>
    <w:rsid w:val="00651559"/>
    <w:rsid w:val="00652FC3"/>
    <w:rsid w:val="00653779"/>
    <w:rsid w:val="006557A7"/>
    <w:rsid w:val="00656290"/>
    <w:rsid w:val="00660E15"/>
    <w:rsid w:val="006613E0"/>
    <w:rsid w:val="006621D7"/>
    <w:rsid w:val="006622B4"/>
    <w:rsid w:val="0066302A"/>
    <w:rsid w:val="00666BE6"/>
    <w:rsid w:val="00670597"/>
    <w:rsid w:val="006706D0"/>
    <w:rsid w:val="00672AA0"/>
    <w:rsid w:val="00677574"/>
    <w:rsid w:val="00680D50"/>
    <w:rsid w:val="00681E4B"/>
    <w:rsid w:val="00683824"/>
    <w:rsid w:val="00683B98"/>
    <w:rsid w:val="0068454C"/>
    <w:rsid w:val="00686D37"/>
    <w:rsid w:val="00687FB5"/>
    <w:rsid w:val="0069008F"/>
    <w:rsid w:val="0069189A"/>
    <w:rsid w:val="00691B62"/>
    <w:rsid w:val="0069301D"/>
    <w:rsid w:val="006933B5"/>
    <w:rsid w:val="00693D14"/>
    <w:rsid w:val="00696F01"/>
    <w:rsid w:val="006A0BD5"/>
    <w:rsid w:val="006A18C2"/>
    <w:rsid w:val="006A2DB0"/>
    <w:rsid w:val="006A5072"/>
    <w:rsid w:val="006B077C"/>
    <w:rsid w:val="006B2DD4"/>
    <w:rsid w:val="006B2F18"/>
    <w:rsid w:val="006B5580"/>
    <w:rsid w:val="006B6803"/>
    <w:rsid w:val="006B75BF"/>
    <w:rsid w:val="006C3D68"/>
    <w:rsid w:val="006C445C"/>
    <w:rsid w:val="006C4E36"/>
    <w:rsid w:val="006C5554"/>
    <w:rsid w:val="006C5990"/>
    <w:rsid w:val="006C6103"/>
    <w:rsid w:val="006C7121"/>
    <w:rsid w:val="006C72C2"/>
    <w:rsid w:val="006D0F16"/>
    <w:rsid w:val="006D13A2"/>
    <w:rsid w:val="006D2A3F"/>
    <w:rsid w:val="006D2FBC"/>
    <w:rsid w:val="006D55D7"/>
    <w:rsid w:val="006D67F6"/>
    <w:rsid w:val="006D7645"/>
    <w:rsid w:val="006E0E27"/>
    <w:rsid w:val="006E138B"/>
    <w:rsid w:val="006E2654"/>
    <w:rsid w:val="006E4436"/>
    <w:rsid w:val="006E6137"/>
    <w:rsid w:val="006F01E6"/>
    <w:rsid w:val="006F1FDC"/>
    <w:rsid w:val="006F3BFD"/>
    <w:rsid w:val="006F4241"/>
    <w:rsid w:val="006F50FE"/>
    <w:rsid w:val="006F6B8C"/>
    <w:rsid w:val="00700A6A"/>
    <w:rsid w:val="007013EF"/>
    <w:rsid w:val="0070167B"/>
    <w:rsid w:val="00704937"/>
    <w:rsid w:val="00705256"/>
    <w:rsid w:val="007053CB"/>
    <w:rsid w:val="007069FE"/>
    <w:rsid w:val="007120DC"/>
    <w:rsid w:val="007127E7"/>
    <w:rsid w:val="0071530D"/>
    <w:rsid w:val="00715435"/>
    <w:rsid w:val="00715EF0"/>
    <w:rsid w:val="007173CA"/>
    <w:rsid w:val="007216AA"/>
    <w:rsid w:val="00721AB5"/>
    <w:rsid w:val="00721CFB"/>
    <w:rsid w:val="00721DEF"/>
    <w:rsid w:val="007229E6"/>
    <w:rsid w:val="00722ECC"/>
    <w:rsid w:val="00723494"/>
    <w:rsid w:val="00723B01"/>
    <w:rsid w:val="007241CD"/>
    <w:rsid w:val="00724A43"/>
    <w:rsid w:val="007275AB"/>
    <w:rsid w:val="00733DA4"/>
    <w:rsid w:val="007346E4"/>
    <w:rsid w:val="007352CF"/>
    <w:rsid w:val="00735442"/>
    <w:rsid w:val="007377E6"/>
    <w:rsid w:val="007404F2"/>
    <w:rsid w:val="00740F22"/>
    <w:rsid w:val="00741F1A"/>
    <w:rsid w:val="00742CF1"/>
    <w:rsid w:val="007434FA"/>
    <w:rsid w:val="007436C1"/>
    <w:rsid w:val="007443AE"/>
    <w:rsid w:val="007450C9"/>
    <w:rsid w:val="007450F8"/>
    <w:rsid w:val="00745360"/>
    <w:rsid w:val="00745C3C"/>
    <w:rsid w:val="007464C8"/>
    <w:rsid w:val="0074696E"/>
    <w:rsid w:val="00746A63"/>
    <w:rsid w:val="00747034"/>
    <w:rsid w:val="00750135"/>
    <w:rsid w:val="00750EC2"/>
    <w:rsid w:val="00752B28"/>
    <w:rsid w:val="00753576"/>
    <w:rsid w:val="00754E36"/>
    <w:rsid w:val="00756A24"/>
    <w:rsid w:val="007630A3"/>
    <w:rsid w:val="00763139"/>
    <w:rsid w:val="0076336C"/>
    <w:rsid w:val="0076588C"/>
    <w:rsid w:val="00765D38"/>
    <w:rsid w:val="00767718"/>
    <w:rsid w:val="00770E95"/>
    <w:rsid w:val="00770F37"/>
    <w:rsid w:val="007711A0"/>
    <w:rsid w:val="00771DCE"/>
    <w:rsid w:val="00772D5E"/>
    <w:rsid w:val="00773975"/>
    <w:rsid w:val="00773E69"/>
    <w:rsid w:val="00773EEA"/>
    <w:rsid w:val="0077690F"/>
    <w:rsid w:val="00776928"/>
    <w:rsid w:val="007801A9"/>
    <w:rsid w:val="00783D90"/>
    <w:rsid w:val="00784F59"/>
    <w:rsid w:val="00785677"/>
    <w:rsid w:val="00786BA5"/>
    <w:rsid w:val="00786F16"/>
    <w:rsid w:val="00787F43"/>
    <w:rsid w:val="00791BD7"/>
    <w:rsid w:val="00792237"/>
    <w:rsid w:val="007933F7"/>
    <w:rsid w:val="00793A61"/>
    <w:rsid w:val="00796374"/>
    <w:rsid w:val="00796E20"/>
    <w:rsid w:val="0079749A"/>
    <w:rsid w:val="00797C32"/>
    <w:rsid w:val="007A11E8"/>
    <w:rsid w:val="007A13B3"/>
    <w:rsid w:val="007A1D62"/>
    <w:rsid w:val="007A4719"/>
    <w:rsid w:val="007A49E9"/>
    <w:rsid w:val="007A4B18"/>
    <w:rsid w:val="007A79C9"/>
    <w:rsid w:val="007A7BC6"/>
    <w:rsid w:val="007B0914"/>
    <w:rsid w:val="007B1374"/>
    <w:rsid w:val="007B3C10"/>
    <w:rsid w:val="007B589F"/>
    <w:rsid w:val="007B6186"/>
    <w:rsid w:val="007B62F8"/>
    <w:rsid w:val="007B6454"/>
    <w:rsid w:val="007B73BC"/>
    <w:rsid w:val="007C10F6"/>
    <w:rsid w:val="007C1DF7"/>
    <w:rsid w:val="007C20B9"/>
    <w:rsid w:val="007C527C"/>
    <w:rsid w:val="007C66B2"/>
    <w:rsid w:val="007C6C1C"/>
    <w:rsid w:val="007C7301"/>
    <w:rsid w:val="007C7859"/>
    <w:rsid w:val="007D2BDE"/>
    <w:rsid w:val="007D2FB6"/>
    <w:rsid w:val="007D49EB"/>
    <w:rsid w:val="007D54D8"/>
    <w:rsid w:val="007E02FF"/>
    <w:rsid w:val="007E0751"/>
    <w:rsid w:val="007E0DE2"/>
    <w:rsid w:val="007E1EB2"/>
    <w:rsid w:val="007E3B98"/>
    <w:rsid w:val="007E417A"/>
    <w:rsid w:val="007E5370"/>
    <w:rsid w:val="007F00C5"/>
    <w:rsid w:val="007F31B6"/>
    <w:rsid w:val="007F3F83"/>
    <w:rsid w:val="007F546C"/>
    <w:rsid w:val="007F5753"/>
    <w:rsid w:val="007F625F"/>
    <w:rsid w:val="007F665E"/>
    <w:rsid w:val="00800412"/>
    <w:rsid w:val="00802035"/>
    <w:rsid w:val="008025B8"/>
    <w:rsid w:val="00804452"/>
    <w:rsid w:val="0080587B"/>
    <w:rsid w:val="00806468"/>
    <w:rsid w:val="00807E43"/>
    <w:rsid w:val="008115C8"/>
    <w:rsid w:val="008155F0"/>
    <w:rsid w:val="0081606C"/>
    <w:rsid w:val="00816735"/>
    <w:rsid w:val="00816A14"/>
    <w:rsid w:val="00817707"/>
    <w:rsid w:val="00817964"/>
    <w:rsid w:val="00820141"/>
    <w:rsid w:val="00820E0C"/>
    <w:rsid w:val="00822844"/>
    <w:rsid w:val="0082366F"/>
    <w:rsid w:val="008320DA"/>
    <w:rsid w:val="0083235D"/>
    <w:rsid w:val="008338A2"/>
    <w:rsid w:val="008341EC"/>
    <w:rsid w:val="00836503"/>
    <w:rsid w:val="008368CA"/>
    <w:rsid w:val="00837B04"/>
    <w:rsid w:val="00837C59"/>
    <w:rsid w:val="00837FFC"/>
    <w:rsid w:val="00841A52"/>
    <w:rsid w:val="00841AA9"/>
    <w:rsid w:val="008469AD"/>
    <w:rsid w:val="00851DC4"/>
    <w:rsid w:val="00852AC1"/>
    <w:rsid w:val="00853EE4"/>
    <w:rsid w:val="00854623"/>
    <w:rsid w:val="00854B41"/>
    <w:rsid w:val="00854C1A"/>
    <w:rsid w:val="00855535"/>
    <w:rsid w:val="00856BE8"/>
    <w:rsid w:val="00857C5A"/>
    <w:rsid w:val="00861BD9"/>
    <w:rsid w:val="0086255E"/>
    <w:rsid w:val="008633F0"/>
    <w:rsid w:val="008643A0"/>
    <w:rsid w:val="008651E8"/>
    <w:rsid w:val="00866E83"/>
    <w:rsid w:val="00866F9F"/>
    <w:rsid w:val="00867D9D"/>
    <w:rsid w:val="008701DA"/>
    <w:rsid w:val="00872E0A"/>
    <w:rsid w:val="008742BD"/>
    <w:rsid w:val="00875285"/>
    <w:rsid w:val="00876AA9"/>
    <w:rsid w:val="008774F4"/>
    <w:rsid w:val="00881542"/>
    <w:rsid w:val="00882DE3"/>
    <w:rsid w:val="008844A6"/>
    <w:rsid w:val="00884B62"/>
    <w:rsid w:val="0088529C"/>
    <w:rsid w:val="008852AE"/>
    <w:rsid w:val="00885B81"/>
    <w:rsid w:val="00885F63"/>
    <w:rsid w:val="008867DF"/>
    <w:rsid w:val="00887903"/>
    <w:rsid w:val="00892118"/>
    <w:rsid w:val="0089270A"/>
    <w:rsid w:val="0089329F"/>
    <w:rsid w:val="00893AF6"/>
    <w:rsid w:val="00894BC4"/>
    <w:rsid w:val="00894BCD"/>
    <w:rsid w:val="00895F5C"/>
    <w:rsid w:val="00895FCB"/>
    <w:rsid w:val="008A1221"/>
    <w:rsid w:val="008A1C1B"/>
    <w:rsid w:val="008A22D3"/>
    <w:rsid w:val="008A5B32"/>
    <w:rsid w:val="008A623E"/>
    <w:rsid w:val="008A6C09"/>
    <w:rsid w:val="008A7C2B"/>
    <w:rsid w:val="008B2EE4"/>
    <w:rsid w:val="008B30BB"/>
    <w:rsid w:val="008B4D3D"/>
    <w:rsid w:val="008B53D7"/>
    <w:rsid w:val="008B57B8"/>
    <w:rsid w:val="008B57C7"/>
    <w:rsid w:val="008C228D"/>
    <w:rsid w:val="008C244B"/>
    <w:rsid w:val="008C2F92"/>
    <w:rsid w:val="008C344C"/>
    <w:rsid w:val="008C3C81"/>
    <w:rsid w:val="008C6531"/>
    <w:rsid w:val="008C70E6"/>
    <w:rsid w:val="008C745B"/>
    <w:rsid w:val="008D1A2C"/>
    <w:rsid w:val="008D2846"/>
    <w:rsid w:val="008D37CF"/>
    <w:rsid w:val="008D4236"/>
    <w:rsid w:val="008D459F"/>
    <w:rsid w:val="008D462F"/>
    <w:rsid w:val="008D5F57"/>
    <w:rsid w:val="008D607B"/>
    <w:rsid w:val="008D64D6"/>
    <w:rsid w:val="008D66EE"/>
    <w:rsid w:val="008D6DCF"/>
    <w:rsid w:val="008D6F6D"/>
    <w:rsid w:val="008D7525"/>
    <w:rsid w:val="008E3403"/>
    <w:rsid w:val="008E4376"/>
    <w:rsid w:val="008E50BB"/>
    <w:rsid w:val="008E7A0A"/>
    <w:rsid w:val="008E7B49"/>
    <w:rsid w:val="008F2902"/>
    <w:rsid w:val="008F59F6"/>
    <w:rsid w:val="008F5FF8"/>
    <w:rsid w:val="008F67D8"/>
    <w:rsid w:val="009001FD"/>
    <w:rsid w:val="00900719"/>
    <w:rsid w:val="009017AC"/>
    <w:rsid w:val="009046EB"/>
    <w:rsid w:val="00904A1C"/>
    <w:rsid w:val="00905030"/>
    <w:rsid w:val="009051D2"/>
    <w:rsid w:val="00906490"/>
    <w:rsid w:val="00906FD8"/>
    <w:rsid w:val="009111B2"/>
    <w:rsid w:val="009116A4"/>
    <w:rsid w:val="00911BBA"/>
    <w:rsid w:val="0091309D"/>
    <w:rsid w:val="0091566A"/>
    <w:rsid w:val="00920B22"/>
    <w:rsid w:val="00921F22"/>
    <w:rsid w:val="0092273F"/>
    <w:rsid w:val="00923A35"/>
    <w:rsid w:val="00924AE1"/>
    <w:rsid w:val="009269B1"/>
    <w:rsid w:val="0092724D"/>
    <w:rsid w:val="0093338F"/>
    <w:rsid w:val="00934524"/>
    <w:rsid w:val="00935391"/>
    <w:rsid w:val="0093610C"/>
    <w:rsid w:val="00937BD9"/>
    <w:rsid w:val="00937BDD"/>
    <w:rsid w:val="009415B6"/>
    <w:rsid w:val="00941848"/>
    <w:rsid w:val="0094398E"/>
    <w:rsid w:val="00943D7B"/>
    <w:rsid w:val="0094440C"/>
    <w:rsid w:val="00950E2C"/>
    <w:rsid w:val="00951864"/>
    <w:rsid w:val="00951D50"/>
    <w:rsid w:val="009525EB"/>
    <w:rsid w:val="00954874"/>
    <w:rsid w:val="00956936"/>
    <w:rsid w:val="00961400"/>
    <w:rsid w:val="00961409"/>
    <w:rsid w:val="0096229C"/>
    <w:rsid w:val="00963646"/>
    <w:rsid w:val="00963C22"/>
    <w:rsid w:val="00965FA7"/>
    <w:rsid w:val="0096632D"/>
    <w:rsid w:val="0096750F"/>
    <w:rsid w:val="00967814"/>
    <w:rsid w:val="0097003A"/>
    <w:rsid w:val="00971EDA"/>
    <w:rsid w:val="00972313"/>
    <w:rsid w:val="00972A98"/>
    <w:rsid w:val="0097323C"/>
    <w:rsid w:val="00973828"/>
    <w:rsid w:val="00974320"/>
    <w:rsid w:val="0097441A"/>
    <w:rsid w:val="0097559F"/>
    <w:rsid w:val="009764FE"/>
    <w:rsid w:val="009853E1"/>
    <w:rsid w:val="00986E6B"/>
    <w:rsid w:val="00991374"/>
    <w:rsid w:val="00991769"/>
    <w:rsid w:val="00991882"/>
    <w:rsid w:val="009919A5"/>
    <w:rsid w:val="00992617"/>
    <w:rsid w:val="00992AF4"/>
    <w:rsid w:val="0099307F"/>
    <w:rsid w:val="00994386"/>
    <w:rsid w:val="0099442C"/>
    <w:rsid w:val="00994C66"/>
    <w:rsid w:val="009A0024"/>
    <w:rsid w:val="009A0144"/>
    <w:rsid w:val="009A13D8"/>
    <w:rsid w:val="009A279E"/>
    <w:rsid w:val="009A4271"/>
    <w:rsid w:val="009A4988"/>
    <w:rsid w:val="009A6FA4"/>
    <w:rsid w:val="009A7FAD"/>
    <w:rsid w:val="009B067F"/>
    <w:rsid w:val="009B0A6F"/>
    <w:rsid w:val="009B0A94"/>
    <w:rsid w:val="009B59E9"/>
    <w:rsid w:val="009B70AA"/>
    <w:rsid w:val="009C1040"/>
    <w:rsid w:val="009C1222"/>
    <w:rsid w:val="009C15BF"/>
    <w:rsid w:val="009C212D"/>
    <w:rsid w:val="009C5DD2"/>
    <w:rsid w:val="009C5E77"/>
    <w:rsid w:val="009C676A"/>
    <w:rsid w:val="009C7A7E"/>
    <w:rsid w:val="009C7B70"/>
    <w:rsid w:val="009D02E8"/>
    <w:rsid w:val="009D0686"/>
    <w:rsid w:val="009D086F"/>
    <w:rsid w:val="009D237D"/>
    <w:rsid w:val="009D2B6D"/>
    <w:rsid w:val="009D3F2E"/>
    <w:rsid w:val="009D440B"/>
    <w:rsid w:val="009D51D0"/>
    <w:rsid w:val="009D70A4"/>
    <w:rsid w:val="009D7653"/>
    <w:rsid w:val="009D7A3B"/>
    <w:rsid w:val="009E08D1"/>
    <w:rsid w:val="009E0C73"/>
    <w:rsid w:val="009E0EFF"/>
    <w:rsid w:val="009E1B95"/>
    <w:rsid w:val="009E2697"/>
    <w:rsid w:val="009E3F86"/>
    <w:rsid w:val="009E4504"/>
    <w:rsid w:val="009E496F"/>
    <w:rsid w:val="009E4B0D"/>
    <w:rsid w:val="009E6047"/>
    <w:rsid w:val="009E64EB"/>
    <w:rsid w:val="009E6FC7"/>
    <w:rsid w:val="009E7F92"/>
    <w:rsid w:val="009F02A3"/>
    <w:rsid w:val="009F27D3"/>
    <w:rsid w:val="009F2F27"/>
    <w:rsid w:val="009F34AA"/>
    <w:rsid w:val="009F389C"/>
    <w:rsid w:val="009F3EA4"/>
    <w:rsid w:val="009F67F5"/>
    <w:rsid w:val="009F6BCB"/>
    <w:rsid w:val="009F7692"/>
    <w:rsid w:val="009F7B78"/>
    <w:rsid w:val="00A0057A"/>
    <w:rsid w:val="00A025EA"/>
    <w:rsid w:val="00A04288"/>
    <w:rsid w:val="00A04E24"/>
    <w:rsid w:val="00A07655"/>
    <w:rsid w:val="00A0776B"/>
    <w:rsid w:val="00A07DC6"/>
    <w:rsid w:val="00A1011B"/>
    <w:rsid w:val="00A104DE"/>
    <w:rsid w:val="00A11421"/>
    <w:rsid w:val="00A122AF"/>
    <w:rsid w:val="00A13181"/>
    <w:rsid w:val="00A1423B"/>
    <w:rsid w:val="00A14E9B"/>
    <w:rsid w:val="00A157B1"/>
    <w:rsid w:val="00A20040"/>
    <w:rsid w:val="00A20095"/>
    <w:rsid w:val="00A22229"/>
    <w:rsid w:val="00A22861"/>
    <w:rsid w:val="00A23AE1"/>
    <w:rsid w:val="00A24A16"/>
    <w:rsid w:val="00A2521D"/>
    <w:rsid w:val="00A259B3"/>
    <w:rsid w:val="00A25C2B"/>
    <w:rsid w:val="00A27FAC"/>
    <w:rsid w:val="00A321E4"/>
    <w:rsid w:val="00A32A1F"/>
    <w:rsid w:val="00A32B92"/>
    <w:rsid w:val="00A330BB"/>
    <w:rsid w:val="00A330E5"/>
    <w:rsid w:val="00A338DA"/>
    <w:rsid w:val="00A35F6C"/>
    <w:rsid w:val="00A377E7"/>
    <w:rsid w:val="00A37CFF"/>
    <w:rsid w:val="00A40117"/>
    <w:rsid w:val="00A40995"/>
    <w:rsid w:val="00A41117"/>
    <w:rsid w:val="00A412C3"/>
    <w:rsid w:val="00A419AB"/>
    <w:rsid w:val="00A424B8"/>
    <w:rsid w:val="00A427B1"/>
    <w:rsid w:val="00A44882"/>
    <w:rsid w:val="00A47E97"/>
    <w:rsid w:val="00A47F84"/>
    <w:rsid w:val="00A502AB"/>
    <w:rsid w:val="00A51A1C"/>
    <w:rsid w:val="00A532F2"/>
    <w:rsid w:val="00A53893"/>
    <w:rsid w:val="00A53BFE"/>
    <w:rsid w:val="00A54715"/>
    <w:rsid w:val="00A54760"/>
    <w:rsid w:val="00A60450"/>
    <w:rsid w:val="00A6061C"/>
    <w:rsid w:val="00A62364"/>
    <w:rsid w:val="00A62956"/>
    <w:rsid w:val="00A62D44"/>
    <w:rsid w:val="00A64A21"/>
    <w:rsid w:val="00A65013"/>
    <w:rsid w:val="00A6601B"/>
    <w:rsid w:val="00A67263"/>
    <w:rsid w:val="00A71067"/>
    <w:rsid w:val="00A7153B"/>
    <w:rsid w:val="00A7161C"/>
    <w:rsid w:val="00A7220D"/>
    <w:rsid w:val="00A73C75"/>
    <w:rsid w:val="00A7441F"/>
    <w:rsid w:val="00A7488F"/>
    <w:rsid w:val="00A7585B"/>
    <w:rsid w:val="00A76A18"/>
    <w:rsid w:val="00A76A51"/>
    <w:rsid w:val="00A77AA3"/>
    <w:rsid w:val="00A82974"/>
    <w:rsid w:val="00A854EB"/>
    <w:rsid w:val="00A8594E"/>
    <w:rsid w:val="00A8645C"/>
    <w:rsid w:val="00A872E5"/>
    <w:rsid w:val="00A90C2E"/>
    <w:rsid w:val="00A90DE1"/>
    <w:rsid w:val="00A91406"/>
    <w:rsid w:val="00A96220"/>
    <w:rsid w:val="00A96E65"/>
    <w:rsid w:val="00A97C72"/>
    <w:rsid w:val="00A97E5A"/>
    <w:rsid w:val="00AA04EE"/>
    <w:rsid w:val="00AA305F"/>
    <w:rsid w:val="00AA4F78"/>
    <w:rsid w:val="00AA52E4"/>
    <w:rsid w:val="00AA63D4"/>
    <w:rsid w:val="00AB06E8"/>
    <w:rsid w:val="00AB1CD3"/>
    <w:rsid w:val="00AB352F"/>
    <w:rsid w:val="00AB75B8"/>
    <w:rsid w:val="00AC065D"/>
    <w:rsid w:val="00AC0DA0"/>
    <w:rsid w:val="00AC1F5A"/>
    <w:rsid w:val="00AC274B"/>
    <w:rsid w:val="00AC3AAF"/>
    <w:rsid w:val="00AC4764"/>
    <w:rsid w:val="00AC4A47"/>
    <w:rsid w:val="00AC5B8B"/>
    <w:rsid w:val="00AC5F29"/>
    <w:rsid w:val="00AC6D36"/>
    <w:rsid w:val="00AD0CBA"/>
    <w:rsid w:val="00AD1127"/>
    <w:rsid w:val="00AD141A"/>
    <w:rsid w:val="00AD26E2"/>
    <w:rsid w:val="00AD29AC"/>
    <w:rsid w:val="00AD5143"/>
    <w:rsid w:val="00AD5296"/>
    <w:rsid w:val="00AD59D9"/>
    <w:rsid w:val="00AD66DC"/>
    <w:rsid w:val="00AD784C"/>
    <w:rsid w:val="00AE126A"/>
    <w:rsid w:val="00AE1723"/>
    <w:rsid w:val="00AE279A"/>
    <w:rsid w:val="00AE3005"/>
    <w:rsid w:val="00AE3897"/>
    <w:rsid w:val="00AE3BD5"/>
    <w:rsid w:val="00AE3F44"/>
    <w:rsid w:val="00AE4F69"/>
    <w:rsid w:val="00AE59A0"/>
    <w:rsid w:val="00AE5C7F"/>
    <w:rsid w:val="00AE605F"/>
    <w:rsid w:val="00AE6083"/>
    <w:rsid w:val="00AE6A9B"/>
    <w:rsid w:val="00AE7616"/>
    <w:rsid w:val="00AF0C57"/>
    <w:rsid w:val="00AF1A62"/>
    <w:rsid w:val="00AF26F3"/>
    <w:rsid w:val="00AF29D6"/>
    <w:rsid w:val="00AF2AF0"/>
    <w:rsid w:val="00AF3C05"/>
    <w:rsid w:val="00AF59AA"/>
    <w:rsid w:val="00AF5F04"/>
    <w:rsid w:val="00AF6741"/>
    <w:rsid w:val="00B0043D"/>
    <w:rsid w:val="00B00672"/>
    <w:rsid w:val="00B01B4D"/>
    <w:rsid w:val="00B04AA1"/>
    <w:rsid w:val="00B055EB"/>
    <w:rsid w:val="00B06571"/>
    <w:rsid w:val="00B068BA"/>
    <w:rsid w:val="00B070DF"/>
    <w:rsid w:val="00B075A0"/>
    <w:rsid w:val="00B07922"/>
    <w:rsid w:val="00B1088C"/>
    <w:rsid w:val="00B11688"/>
    <w:rsid w:val="00B12CA1"/>
    <w:rsid w:val="00B1301A"/>
    <w:rsid w:val="00B13851"/>
    <w:rsid w:val="00B13B1C"/>
    <w:rsid w:val="00B14C3E"/>
    <w:rsid w:val="00B20560"/>
    <w:rsid w:val="00B21F40"/>
    <w:rsid w:val="00B22291"/>
    <w:rsid w:val="00B23F9A"/>
    <w:rsid w:val="00B2417B"/>
    <w:rsid w:val="00B245D3"/>
    <w:rsid w:val="00B248A9"/>
    <w:rsid w:val="00B24E6F"/>
    <w:rsid w:val="00B26CB5"/>
    <w:rsid w:val="00B26EEE"/>
    <w:rsid w:val="00B2752E"/>
    <w:rsid w:val="00B307CC"/>
    <w:rsid w:val="00B31F07"/>
    <w:rsid w:val="00B326B7"/>
    <w:rsid w:val="00B32ACF"/>
    <w:rsid w:val="00B32DB5"/>
    <w:rsid w:val="00B360B8"/>
    <w:rsid w:val="00B431E8"/>
    <w:rsid w:val="00B4391C"/>
    <w:rsid w:val="00B44490"/>
    <w:rsid w:val="00B44713"/>
    <w:rsid w:val="00B45141"/>
    <w:rsid w:val="00B4611C"/>
    <w:rsid w:val="00B46733"/>
    <w:rsid w:val="00B50C21"/>
    <w:rsid w:val="00B5273A"/>
    <w:rsid w:val="00B53F04"/>
    <w:rsid w:val="00B56353"/>
    <w:rsid w:val="00B56737"/>
    <w:rsid w:val="00B57329"/>
    <w:rsid w:val="00B60E61"/>
    <w:rsid w:val="00B61F8D"/>
    <w:rsid w:val="00B62B50"/>
    <w:rsid w:val="00B635B7"/>
    <w:rsid w:val="00B63AE8"/>
    <w:rsid w:val="00B654C5"/>
    <w:rsid w:val="00B6573F"/>
    <w:rsid w:val="00B65950"/>
    <w:rsid w:val="00B65951"/>
    <w:rsid w:val="00B65BD8"/>
    <w:rsid w:val="00B66D83"/>
    <w:rsid w:val="00B672C0"/>
    <w:rsid w:val="00B72897"/>
    <w:rsid w:val="00B73DB1"/>
    <w:rsid w:val="00B75646"/>
    <w:rsid w:val="00B761F0"/>
    <w:rsid w:val="00B83032"/>
    <w:rsid w:val="00B83CE0"/>
    <w:rsid w:val="00B84E55"/>
    <w:rsid w:val="00B85A9A"/>
    <w:rsid w:val="00B86DEB"/>
    <w:rsid w:val="00B90729"/>
    <w:rsid w:val="00B907DA"/>
    <w:rsid w:val="00B924C8"/>
    <w:rsid w:val="00B93063"/>
    <w:rsid w:val="00B950BC"/>
    <w:rsid w:val="00B9604B"/>
    <w:rsid w:val="00B96191"/>
    <w:rsid w:val="00B96B74"/>
    <w:rsid w:val="00B9714C"/>
    <w:rsid w:val="00B972C1"/>
    <w:rsid w:val="00B97DFB"/>
    <w:rsid w:val="00B97EA0"/>
    <w:rsid w:val="00BA0D05"/>
    <w:rsid w:val="00BA16DD"/>
    <w:rsid w:val="00BA270D"/>
    <w:rsid w:val="00BA29AD"/>
    <w:rsid w:val="00BA321D"/>
    <w:rsid w:val="00BA3F8D"/>
    <w:rsid w:val="00BA5317"/>
    <w:rsid w:val="00BB162D"/>
    <w:rsid w:val="00BB4DDA"/>
    <w:rsid w:val="00BB5C64"/>
    <w:rsid w:val="00BB7A10"/>
    <w:rsid w:val="00BB7CB3"/>
    <w:rsid w:val="00BC0F72"/>
    <w:rsid w:val="00BC46A8"/>
    <w:rsid w:val="00BC4BF5"/>
    <w:rsid w:val="00BC7468"/>
    <w:rsid w:val="00BC7D4F"/>
    <w:rsid w:val="00BC7ED7"/>
    <w:rsid w:val="00BD0D1B"/>
    <w:rsid w:val="00BD25B0"/>
    <w:rsid w:val="00BD2850"/>
    <w:rsid w:val="00BD4814"/>
    <w:rsid w:val="00BD56F1"/>
    <w:rsid w:val="00BD5C28"/>
    <w:rsid w:val="00BD6F8A"/>
    <w:rsid w:val="00BE0D2E"/>
    <w:rsid w:val="00BE14C3"/>
    <w:rsid w:val="00BE20CF"/>
    <w:rsid w:val="00BE2103"/>
    <w:rsid w:val="00BE28D2"/>
    <w:rsid w:val="00BE4A64"/>
    <w:rsid w:val="00BE5A2C"/>
    <w:rsid w:val="00BE64B8"/>
    <w:rsid w:val="00BE654B"/>
    <w:rsid w:val="00BE6633"/>
    <w:rsid w:val="00BE7EF6"/>
    <w:rsid w:val="00BF1608"/>
    <w:rsid w:val="00BF1E8E"/>
    <w:rsid w:val="00BF45C0"/>
    <w:rsid w:val="00BF557D"/>
    <w:rsid w:val="00BF567C"/>
    <w:rsid w:val="00BF766D"/>
    <w:rsid w:val="00BF7F58"/>
    <w:rsid w:val="00C01381"/>
    <w:rsid w:val="00C01481"/>
    <w:rsid w:val="00C01AB1"/>
    <w:rsid w:val="00C0235B"/>
    <w:rsid w:val="00C02E54"/>
    <w:rsid w:val="00C03D61"/>
    <w:rsid w:val="00C0684D"/>
    <w:rsid w:val="00C06C29"/>
    <w:rsid w:val="00C079B8"/>
    <w:rsid w:val="00C10037"/>
    <w:rsid w:val="00C109B9"/>
    <w:rsid w:val="00C1141D"/>
    <w:rsid w:val="00C11C97"/>
    <w:rsid w:val="00C123EA"/>
    <w:rsid w:val="00C12A49"/>
    <w:rsid w:val="00C133EE"/>
    <w:rsid w:val="00C138C4"/>
    <w:rsid w:val="00C13D34"/>
    <w:rsid w:val="00C14181"/>
    <w:rsid w:val="00C149D0"/>
    <w:rsid w:val="00C15536"/>
    <w:rsid w:val="00C17545"/>
    <w:rsid w:val="00C2008C"/>
    <w:rsid w:val="00C20234"/>
    <w:rsid w:val="00C21AE7"/>
    <w:rsid w:val="00C235DD"/>
    <w:rsid w:val="00C2376D"/>
    <w:rsid w:val="00C243AE"/>
    <w:rsid w:val="00C24EC7"/>
    <w:rsid w:val="00C25DF9"/>
    <w:rsid w:val="00C26588"/>
    <w:rsid w:val="00C26850"/>
    <w:rsid w:val="00C27DE9"/>
    <w:rsid w:val="00C32FB3"/>
    <w:rsid w:val="00C33388"/>
    <w:rsid w:val="00C35484"/>
    <w:rsid w:val="00C404CA"/>
    <w:rsid w:val="00C4136F"/>
    <w:rsid w:val="00C4173A"/>
    <w:rsid w:val="00C420A3"/>
    <w:rsid w:val="00C42343"/>
    <w:rsid w:val="00C42D0C"/>
    <w:rsid w:val="00C42F6D"/>
    <w:rsid w:val="00C46C11"/>
    <w:rsid w:val="00C525F9"/>
    <w:rsid w:val="00C564CA"/>
    <w:rsid w:val="00C602FF"/>
    <w:rsid w:val="00C61174"/>
    <w:rsid w:val="00C6148F"/>
    <w:rsid w:val="00C616CA"/>
    <w:rsid w:val="00C618E9"/>
    <w:rsid w:val="00C6263D"/>
    <w:rsid w:val="00C62F7A"/>
    <w:rsid w:val="00C63287"/>
    <w:rsid w:val="00C63B9C"/>
    <w:rsid w:val="00C6682F"/>
    <w:rsid w:val="00C66F7C"/>
    <w:rsid w:val="00C7118A"/>
    <w:rsid w:val="00C7275E"/>
    <w:rsid w:val="00C7483C"/>
    <w:rsid w:val="00C74C5D"/>
    <w:rsid w:val="00C75EF6"/>
    <w:rsid w:val="00C76099"/>
    <w:rsid w:val="00C76C29"/>
    <w:rsid w:val="00C77168"/>
    <w:rsid w:val="00C80651"/>
    <w:rsid w:val="00C81342"/>
    <w:rsid w:val="00C8344F"/>
    <w:rsid w:val="00C835E0"/>
    <w:rsid w:val="00C8369E"/>
    <w:rsid w:val="00C8500C"/>
    <w:rsid w:val="00C850DA"/>
    <w:rsid w:val="00C863C4"/>
    <w:rsid w:val="00C90986"/>
    <w:rsid w:val="00C920EA"/>
    <w:rsid w:val="00C93C3E"/>
    <w:rsid w:val="00C95AE9"/>
    <w:rsid w:val="00CA12E3"/>
    <w:rsid w:val="00CA58C6"/>
    <w:rsid w:val="00CA6611"/>
    <w:rsid w:val="00CA6AE6"/>
    <w:rsid w:val="00CA782F"/>
    <w:rsid w:val="00CA7BCF"/>
    <w:rsid w:val="00CB18D2"/>
    <w:rsid w:val="00CB264D"/>
    <w:rsid w:val="00CB2975"/>
    <w:rsid w:val="00CB3285"/>
    <w:rsid w:val="00CB4508"/>
    <w:rsid w:val="00CB524A"/>
    <w:rsid w:val="00CB70A7"/>
    <w:rsid w:val="00CB7DAC"/>
    <w:rsid w:val="00CC0C72"/>
    <w:rsid w:val="00CC14E0"/>
    <w:rsid w:val="00CC2BFD"/>
    <w:rsid w:val="00CC3829"/>
    <w:rsid w:val="00CC4AF3"/>
    <w:rsid w:val="00CC6431"/>
    <w:rsid w:val="00CC6731"/>
    <w:rsid w:val="00CC7F5F"/>
    <w:rsid w:val="00CD1207"/>
    <w:rsid w:val="00CD1C08"/>
    <w:rsid w:val="00CD22EF"/>
    <w:rsid w:val="00CD2399"/>
    <w:rsid w:val="00CD322C"/>
    <w:rsid w:val="00CD3476"/>
    <w:rsid w:val="00CD414C"/>
    <w:rsid w:val="00CD64DF"/>
    <w:rsid w:val="00CD669A"/>
    <w:rsid w:val="00CD77F2"/>
    <w:rsid w:val="00CD7AB8"/>
    <w:rsid w:val="00CE2B78"/>
    <w:rsid w:val="00CE3CA4"/>
    <w:rsid w:val="00CE55BB"/>
    <w:rsid w:val="00CE58E4"/>
    <w:rsid w:val="00CF0E25"/>
    <w:rsid w:val="00CF2F50"/>
    <w:rsid w:val="00CF4C7A"/>
    <w:rsid w:val="00CF4EA2"/>
    <w:rsid w:val="00CF6198"/>
    <w:rsid w:val="00CF7303"/>
    <w:rsid w:val="00D01F4D"/>
    <w:rsid w:val="00D02246"/>
    <w:rsid w:val="00D02919"/>
    <w:rsid w:val="00D02FF2"/>
    <w:rsid w:val="00D036DF"/>
    <w:rsid w:val="00D04C61"/>
    <w:rsid w:val="00D055AD"/>
    <w:rsid w:val="00D05B8D"/>
    <w:rsid w:val="00D06308"/>
    <w:rsid w:val="00D065A2"/>
    <w:rsid w:val="00D06D6B"/>
    <w:rsid w:val="00D07F00"/>
    <w:rsid w:val="00D11735"/>
    <w:rsid w:val="00D14E4B"/>
    <w:rsid w:val="00D162AB"/>
    <w:rsid w:val="00D169D7"/>
    <w:rsid w:val="00D17B72"/>
    <w:rsid w:val="00D20D79"/>
    <w:rsid w:val="00D251E3"/>
    <w:rsid w:val="00D26A72"/>
    <w:rsid w:val="00D26E66"/>
    <w:rsid w:val="00D27170"/>
    <w:rsid w:val="00D30CB3"/>
    <w:rsid w:val="00D3185C"/>
    <w:rsid w:val="00D32B12"/>
    <w:rsid w:val="00D33064"/>
    <w:rsid w:val="00D3318E"/>
    <w:rsid w:val="00D33CC4"/>
    <w:rsid w:val="00D33E72"/>
    <w:rsid w:val="00D35465"/>
    <w:rsid w:val="00D35BD6"/>
    <w:rsid w:val="00D361B5"/>
    <w:rsid w:val="00D40C31"/>
    <w:rsid w:val="00D411A2"/>
    <w:rsid w:val="00D41BE0"/>
    <w:rsid w:val="00D41F92"/>
    <w:rsid w:val="00D42572"/>
    <w:rsid w:val="00D44A87"/>
    <w:rsid w:val="00D4548F"/>
    <w:rsid w:val="00D4606D"/>
    <w:rsid w:val="00D469DC"/>
    <w:rsid w:val="00D4784E"/>
    <w:rsid w:val="00D508F0"/>
    <w:rsid w:val="00D50B9C"/>
    <w:rsid w:val="00D52D73"/>
    <w:rsid w:val="00D52E58"/>
    <w:rsid w:val="00D55628"/>
    <w:rsid w:val="00D56810"/>
    <w:rsid w:val="00D56B20"/>
    <w:rsid w:val="00D60044"/>
    <w:rsid w:val="00D6009D"/>
    <w:rsid w:val="00D62658"/>
    <w:rsid w:val="00D6498A"/>
    <w:rsid w:val="00D64C91"/>
    <w:rsid w:val="00D660B9"/>
    <w:rsid w:val="00D70B9A"/>
    <w:rsid w:val="00D70F8A"/>
    <w:rsid w:val="00D7142C"/>
    <w:rsid w:val="00D714CC"/>
    <w:rsid w:val="00D722A3"/>
    <w:rsid w:val="00D72DED"/>
    <w:rsid w:val="00D73B01"/>
    <w:rsid w:val="00D75EA7"/>
    <w:rsid w:val="00D76BDD"/>
    <w:rsid w:val="00D77791"/>
    <w:rsid w:val="00D77C58"/>
    <w:rsid w:val="00D77F71"/>
    <w:rsid w:val="00D80816"/>
    <w:rsid w:val="00D80D9F"/>
    <w:rsid w:val="00D8165D"/>
    <w:rsid w:val="00D81F21"/>
    <w:rsid w:val="00D8350E"/>
    <w:rsid w:val="00D876DB"/>
    <w:rsid w:val="00D905BC"/>
    <w:rsid w:val="00D9219F"/>
    <w:rsid w:val="00D938F6"/>
    <w:rsid w:val="00D93CB1"/>
    <w:rsid w:val="00D94D81"/>
    <w:rsid w:val="00D95470"/>
    <w:rsid w:val="00D9601A"/>
    <w:rsid w:val="00D962E2"/>
    <w:rsid w:val="00D978AA"/>
    <w:rsid w:val="00DA2619"/>
    <w:rsid w:val="00DA28CF"/>
    <w:rsid w:val="00DA4239"/>
    <w:rsid w:val="00DA61A9"/>
    <w:rsid w:val="00DA635E"/>
    <w:rsid w:val="00DB0B61"/>
    <w:rsid w:val="00DB1393"/>
    <w:rsid w:val="00DB164F"/>
    <w:rsid w:val="00DB175B"/>
    <w:rsid w:val="00DB232B"/>
    <w:rsid w:val="00DB46E1"/>
    <w:rsid w:val="00DB52FB"/>
    <w:rsid w:val="00DB79EF"/>
    <w:rsid w:val="00DC090B"/>
    <w:rsid w:val="00DC1679"/>
    <w:rsid w:val="00DC22B0"/>
    <w:rsid w:val="00DC2CF1"/>
    <w:rsid w:val="00DC30B1"/>
    <w:rsid w:val="00DC4D69"/>
    <w:rsid w:val="00DC4FCF"/>
    <w:rsid w:val="00DC50E0"/>
    <w:rsid w:val="00DC5617"/>
    <w:rsid w:val="00DC5D4C"/>
    <w:rsid w:val="00DC6386"/>
    <w:rsid w:val="00DD1130"/>
    <w:rsid w:val="00DD1951"/>
    <w:rsid w:val="00DD1D62"/>
    <w:rsid w:val="00DD2560"/>
    <w:rsid w:val="00DD6130"/>
    <w:rsid w:val="00DD6456"/>
    <w:rsid w:val="00DD6628"/>
    <w:rsid w:val="00DD6945"/>
    <w:rsid w:val="00DD6F96"/>
    <w:rsid w:val="00DE1953"/>
    <w:rsid w:val="00DE3250"/>
    <w:rsid w:val="00DE52E3"/>
    <w:rsid w:val="00DE55D3"/>
    <w:rsid w:val="00DE6028"/>
    <w:rsid w:val="00DE78A3"/>
    <w:rsid w:val="00DF1A71"/>
    <w:rsid w:val="00DF1F22"/>
    <w:rsid w:val="00DF23C9"/>
    <w:rsid w:val="00DF2E9F"/>
    <w:rsid w:val="00DF5308"/>
    <w:rsid w:val="00DF68C7"/>
    <w:rsid w:val="00DF6F7E"/>
    <w:rsid w:val="00DF731A"/>
    <w:rsid w:val="00E006B5"/>
    <w:rsid w:val="00E00E45"/>
    <w:rsid w:val="00E02571"/>
    <w:rsid w:val="00E02696"/>
    <w:rsid w:val="00E02963"/>
    <w:rsid w:val="00E03E36"/>
    <w:rsid w:val="00E04D6E"/>
    <w:rsid w:val="00E05435"/>
    <w:rsid w:val="00E062FF"/>
    <w:rsid w:val="00E07D48"/>
    <w:rsid w:val="00E11332"/>
    <w:rsid w:val="00E11352"/>
    <w:rsid w:val="00E145AB"/>
    <w:rsid w:val="00E14F72"/>
    <w:rsid w:val="00E16332"/>
    <w:rsid w:val="00E16B5C"/>
    <w:rsid w:val="00E16BD0"/>
    <w:rsid w:val="00E170DC"/>
    <w:rsid w:val="00E17145"/>
    <w:rsid w:val="00E172C7"/>
    <w:rsid w:val="00E20AD8"/>
    <w:rsid w:val="00E21496"/>
    <w:rsid w:val="00E21F06"/>
    <w:rsid w:val="00E22996"/>
    <w:rsid w:val="00E239A5"/>
    <w:rsid w:val="00E2512E"/>
    <w:rsid w:val="00E2516B"/>
    <w:rsid w:val="00E26818"/>
    <w:rsid w:val="00E270B0"/>
    <w:rsid w:val="00E27FFC"/>
    <w:rsid w:val="00E30B15"/>
    <w:rsid w:val="00E3160D"/>
    <w:rsid w:val="00E349F3"/>
    <w:rsid w:val="00E354EE"/>
    <w:rsid w:val="00E40181"/>
    <w:rsid w:val="00E40F9B"/>
    <w:rsid w:val="00E527E5"/>
    <w:rsid w:val="00E53BCB"/>
    <w:rsid w:val="00E56A01"/>
    <w:rsid w:val="00E57C87"/>
    <w:rsid w:val="00E62255"/>
    <w:rsid w:val="00E629A1"/>
    <w:rsid w:val="00E65285"/>
    <w:rsid w:val="00E66A8F"/>
    <w:rsid w:val="00E6794C"/>
    <w:rsid w:val="00E67AB5"/>
    <w:rsid w:val="00E70984"/>
    <w:rsid w:val="00E71517"/>
    <w:rsid w:val="00E71591"/>
    <w:rsid w:val="00E75705"/>
    <w:rsid w:val="00E76B57"/>
    <w:rsid w:val="00E80092"/>
    <w:rsid w:val="00E803AE"/>
    <w:rsid w:val="00E80DE3"/>
    <w:rsid w:val="00E8231F"/>
    <w:rsid w:val="00E82C55"/>
    <w:rsid w:val="00E848E5"/>
    <w:rsid w:val="00E84E35"/>
    <w:rsid w:val="00E87DC5"/>
    <w:rsid w:val="00E90056"/>
    <w:rsid w:val="00E90A93"/>
    <w:rsid w:val="00E92AC3"/>
    <w:rsid w:val="00E944D5"/>
    <w:rsid w:val="00E950AD"/>
    <w:rsid w:val="00E95B75"/>
    <w:rsid w:val="00E969FF"/>
    <w:rsid w:val="00E97DB7"/>
    <w:rsid w:val="00EA17D8"/>
    <w:rsid w:val="00EA1D7D"/>
    <w:rsid w:val="00EA50B2"/>
    <w:rsid w:val="00EA7475"/>
    <w:rsid w:val="00EA7F5E"/>
    <w:rsid w:val="00EB00E0"/>
    <w:rsid w:val="00EB0B23"/>
    <w:rsid w:val="00EB0BCE"/>
    <w:rsid w:val="00EB1388"/>
    <w:rsid w:val="00EB547E"/>
    <w:rsid w:val="00EB7A4B"/>
    <w:rsid w:val="00EC02E9"/>
    <w:rsid w:val="00EC059F"/>
    <w:rsid w:val="00EC1B0C"/>
    <w:rsid w:val="00EC1F24"/>
    <w:rsid w:val="00EC22F6"/>
    <w:rsid w:val="00EC264A"/>
    <w:rsid w:val="00EC2D0B"/>
    <w:rsid w:val="00EC3503"/>
    <w:rsid w:val="00EC39C5"/>
    <w:rsid w:val="00EC4D69"/>
    <w:rsid w:val="00EC740E"/>
    <w:rsid w:val="00EC7DA0"/>
    <w:rsid w:val="00ED2B6F"/>
    <w:rsid w:val="00ED3745"/>
    <w:rsid w:val="00ED39DF"/>
    <w:rsid w:val="00ED5B9B"/>
    <w:rsid w:val="00ED6BAD"/>
    <w:rsid w:val="00ED7447"/>
    <w:rsid w:val="00EE1488"/>
    <w:rsid w:val="00EE1EC1"/>
    <w:rsid w:val="00EE2734"/>
    <w:rsid w:val="00EE3E24"/>
    <w:rsid w:val="00EE448D"/>
    <w:rsid w:val="00EE4D5D"/>
    <w:rsid w:val="00EE4FF4"/>
    <w:rsid w:val="00EE506C"/>
    <w:rsid w:val="00EE5131"/>
    <w:rsid w:val="00EE5EE7"/>
    <w:rsid w:val="00EE6546"/>
    <w:rsid w:val="00EE6CF5"/>
    <w:rsid w:val="00EE7588"/>
    <w:rsid w:val="00EF0F69"/>
    <w:rsid w:val="00EF109B"/>
    <w:rsid w:val="00EF19FB"/>
    <w:rsid w:val="00EF2093"/>
    <w:rsid w:val="00EF30E7"/>
    <w:rsid w:val="00EF36AF"/>
    <w:rsid w:val="00EF3E51"/>
    <w:rsid w:val="00EF46B9"/>
    <w:rsid w:val="00EF60D1"/>
    <w:rsid w:val="00EF69BB"/>
    <w:rsid w:val="00F0016D"/>
    <w:rsid w:val="00F0080F"/>
    <w:rsid w:val="00F00F9C"/>
    <w:rsid w:val="00F01E5F"/>
    <w:rsid w:val="00F02ABA"/>
    <w:rsid w:val="00F0437A"/>
    <w:rsid w:val="00F04ECC"/>
    <w:rsid w:val="00F058D9"/>
    <w:rsid w:val="00F05C95"/>
    <w:rsid w:val="00F10CD6"/>
    <w:rsid w:val="00F10D6B"/>
    <w:rsid w:val="00F11037"/>
    <w:rsid w:val="00F1154D"/>
    <w:rsid w:val="00F13BA6"/>
    <w:rsid w:val="00F16138"/>
    <w:rsid w:val="00F16F1B"/>
    <w:rsid w:val="00F1719E"/>
    <w:rsid w:val="00F20128"/>
    <w:rsid w:val="00F22609"/>
    <w:rsid w:val="00F2442B"/>
    <w:rsid w:val="00F250A9"/>
    <w:rsid w:val="00F2597A"/>
    <w:rsid w:val="00F25A49"/>
    <w:rsid w:val="00F25FB5"/>
    <w:rsid w:val="00F260F7"/>
    <w:rsid w:val="00F30FF4"/>
    <w:rsid w:val="00F3122E"/>
    <w:rsid w:val="00F33000"/>
    <w:rsid w:val="00F331AD"/>
    <w:rsid w:val="00F35287"/>
    <w:rsid w:val="00F357A8"/>
    <w:rsid w:val="00F36572"/>
    <w:rsid w:val="00F366BD"/>
    <w:rsid w:val="00F373BD"/>
    <w:rsid w:val="00F375E6"/>
    <w:rsid w:val="00F42906"/>
    <w:rsid w:val="00F43A37"/>
    <w:rsid w:val="00F4418B"/>
    <w:rsid w:val="00F463A7"/>
    <w:rsid w:val="00F4641B"/>
    <w:rsid w:val="00F46629"/>
    <w:rsid w:val="00F46EB8"/>
    <w:rsid w:val="00F50CD1"/>
    <w:rsid w:val="00F511D1"/>
    <w:rsid w:val="00F511E4"/>
    <w:rsid w:val="00F52D09"/>
    <w:rsid w:val="00F52E08"/>
    <w:rsid w:val="00F53484"/>
    <w:rsid w:val="00F55B21"/>
    <w:rsid w:val="00F56EF6"/>
    <w:rsid w:val="00F60081"/>
    <w:rsid w:val="00F60735"/>
    <w:rsid w:val="00F61A9F"/>
    <w:rsid w:val="00F624A6"/>
    <w:rsid w:val="00F64696"/>
    <w:rsid w:val="00F65957"/>
    <w:rsid w:val="00F65AA9"/>
    <w:rsid w:val="00F66524"/>
    <w:rsid w:val="00F675F4"/>
    <w:rsid w:val="00F6768F"/>
    <w:rsid w:val="00F70FAD"/>
    <w:rsid w:val="00F71261"/>
    <w:rsid w:val="00F7253E"/>
    <w:rsid w:val="00F72A3B"/>
    <w:rsid w:val="00F72C2C"/>
    <w:rsid w:val="00F738D6"/>
    <w:rsid w:val="00F75EF8"/>
    <w:rsid w:val="00F76CAB"/>
    <w:rsid w:val="00F772C6"/>
    <w:rsid w:val="00F815B5"/>
    <w:rsid w:val="00F84DAD"/>
    <w:rsid w:val="00F85195"/>
    <w:rsid w:val="00F8722A"/>
    <w:rsid w:val="00F87453"/>
    <w:rsid w:val="00F90E1A"/>
    <w:rsid w:val="00F91D95"/>
    <w:rsid w:val="00F92B72"/>
    <w:rsid w:val="00F938BA"/>
    <w:rsid w:val="00F963B2"/>
    <w:rsid w:val="00F97A33"/>
    <w:rsid w:val="00FA2C46"/>
    <w:rsid w:val="00FA3525"/>
    <w:rsid w:val="00FA38AC"/>
    <w:rsid w:val="00FA39FB"/>
    <w:rsid w:val="00FA47CE"/>
    <w:rsid w:val="00FA47F4"/>
    <w:rsid w:val="00FA4D8D"/>
    <w:rsid w:val="00FA5028"/>
    <w:rsid w:val="00FA5A53"/>
    <w:rsid w:val="00FA6B67"/>
    <w:rsid w:val="00FB05D5"/>
    <w:rsid w:val="00FB25F6"/>
    <w:rsid w:val="00FB26E5"/>
    <w:rsid w:val="00FB2CB4"/>
    <w:rsid w:val="00FB3600"/>
    <w:rsid w:val="00FB3CEE"/>
    <w:rsid w:val="00FB4769"/>
    <w:rsid w:val="00FB4C68"/>
    <w:rsid w:val="00FB4CDA"/>
    <w:rsid w:val="00FB5EC2"/>
    <w:rsid w:val="00FB65E3"/>
    <w:rsid w:val="00FB7382"/>
    <w:rsid w:val="00FB75C4"/>
    <w:rsid w:val="00FC0F81"/>
    <w:rsid w:val="00FC25A5"/>
    <w:rsid w:val="00FC395C"/>
    <w:rsid w:val="00FC553D"/>
    <w:rsid w:val="00FC5A41"/>
    <w:rsid w:val="00FC629E"/>
    <w:rsid w:val="00FD0045"/>
    <w:rsid w:val="00FD30D8"/>
    <w:rsid w:val="00FD3766"/>
    <w:rsid w:val="00FD47C4"/>
    <w:rsid w:val="00FD4FC5"/>
    <w:rsid w:val="00FD5030"/>
    <w:rsid w:val="00FD53C2"/>
    <w:rsid w:val="00FD565F"/>
    <w:rsid w:val="00FD67E7"/>
    <w:rsid w:val="00FD72DA"/>
    <w:rsid w:val="00FE206E"/>
    <w:rsid w:val="00FE2DCF"/>
    <w:rsid w:val="00FE3FA7"/>
    <w:rsid w:val="00FE416B"/>
    <w:rsid w:val="00FE5125"/>
    <w:rsid w:val="00FE60B0"/>
    <w:rsid w:val="00FE67B1"/>
    <w:rsid w:val="00FF2FCE"/>
    <w:rsid w:val="00FF3920"/>
    <w:rsid w:val="00FF3FF2"/>
    <w:rsid w:val="00FF43F7"/>
    <w:rsid w:val="00FF4F7D"/>
    <w:rsid w:val="00FF6D9D"/>
    <w:rsid w:val="00FF7CC7"/>
    <w:rsid w:val="03D3492D"/>
    <w:rsid w:val="056F198E"/>
    <w:rsid w:val="0799CF00"/>
    <w:rsid w:val="07A403F8"/>
    <w:rsid w:val="093DD541"/>
    <w:rsid w:val="143145AF"/>
    <w:rsid w:val="168C8EBE"/>
    <w:rsid w:val="16D185AD"/>
    <w:rsid w:val="1C2BBC85"/>
    <w:rsid w:val="1DE3F14D"/>
    <w:rsid w:val="20526EBE"/>
    <w:rsid w:val="2ADD506A"/>
    <w:rsid w:val="2AE816FD"/>
    <w:rsid w:val="2ECED410"/>
    <w:rsid w:val="305CA1DB"/>
    <w:rsid w:val="30E59169"/>
    <w:rsid w:val="314CCA9E"/>
    <w:rsid w:val="33EB5157"/>
    <w:rsid w:val="3A2CAEDF"/>
    <w:rsid w:val="3C938E2A"/>
    <w:rsid w:val="3E42C609"/>
    <w:rsid w:val="3E93C4BD"/>
    <w:rsid w:val="3ED1AB1A"/>
    <w:rsid w:val="41F2A185"/>
    <w:rsid w:val="438E71E6"/>
    <w:rsid w:val="46DA7E0F"/>
    <w:rsid w:val="488DD9EB"/>
    <w:rsid w:val="4980763E"/>
    <w:rsid w:val="4D4E106C"/>
    <w:rsid w:val="5273C3B1"/>
    <w:rsid w:val="54581C90"/>
    <w:rsid w:val="5724D679"/>
    <w:rsid w:val="57DAE3AF"/>
    <w:rsid w:val="5BE88C7B"/>
    <w:rsid w:val="5C9F450A"/>
    <w:rsid w:val="5CA84290"/>
    <w:rsid w:val="5D9417FD"/>
    <w:rsid w:val="5FDFE352"/>
    <w:rsid w:val="6513E246"/>
    <w:rsid w:val="65727E5C"/>
    <w:rsid w:val="664FBC4E"/>
    <w:rsid w:val="692929E3"/>
    <w:rsid w:val="72FD3331"/>
    <w:rsid w:val="731516F9"/>
    <w:rsid w:val="74084274"/>
    <w:rsid w:val="769D4AE0"/>
    <w:rsid w:val="76A2AA6F"/>
    <w:rsid w:val="771842FA"/>
    <w:rsid w:val="785AC503"/>
    <w:rsid w:val="788D27AA"/>
    <w:rsid w:val="78F5736C"/>
    <w:rsid w:val="798BA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6D9D3B"/>
  <w15:docId w15:val="{D11A20C7-AE51-4DAD-801C-B3F4572B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374517"/>
  </w:style>
  <w:style w:type="paragraph" w:styleId="Heading1">
    <w:name w:val="heading 1"/>
    <w:next w:val="DJCSbody"/>
    <w:link w:val="Heading1Char"/>
    <w:uiPriority w:val="1"/>
    <w:qFormat/>
    <w:rsid w:val="0008617F"/>
    <w:pPr>
      <w:keepNext/>
      <w:keepLines/>
      <w:spacing w:before="360" w:after="80" w:line="260" w:lineRule="atLeast"/>
      <w:outlineLvl w:val="0"/>
    </w:pPr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paragraph" w:styleId="Heading2">
    <w:name w:val="heading 2"/>
    <w:next w:val="DJCSbody"/>
    <w:link w:val="Heading2Char"/>
    <w:uiPriority w:val="1"/>
    <w:qFormat/>
    <w:rsid w:val="004C1A00"/>
    <w:pPr>
      <w:keepNext/>
      <w:keepLines/>
      <w:spacing w:before="240" w:after="40" w:line="320" w:lineRule="atLeast"/>
      <w:outlineLvl w:val="1"/>
    </w:pPr>
    <w:rPr>
      <w:rFonts w:ascii="Arial" w:eastAsiaTheme="majorEastAsia" w:hAnsi="Arial" w:cstheme="majorBidi"/>
      <w:b/>
      <w:color w:val="6E6C9D" w:themeColor="accent4"/>
      <w:sz w:val="24"/>
      <w:szCs w:val="28"/>
      <w:lang w:eastAsia="en-US"/>
    </w:rPr>
  </w:style>
  <w:style w:type="paragraph" w:styleId="Heading3">
    <w:name w:val="heading 3"/>
    <w:next w:val="DJCSbody"/>
    <w:link w:val="Heading3Char"/>
    <w:uiPriority w:val="1"/>
    <w:rsid w:val="004033E8"/>
    <w:pPr>
      <w:keepNext/>
      <w:keepLines/>
      <w:spacing w:before="280" w:after="120" w:line="200" w:lineRule="atLeast"/>
      <w:outlineLvl w:val="2"/>
    </w:pPr>
    <w:rPr>
      <w:rFonts w:ascii="Arial" w:eastAsia="MS Gothic" w:hAnsi="Arial" w:cstheme="majorBidi"/>
      <w:b/>
      <w:bCs/>
      <w:sz w:val="22"/>
      <w:szCs w:val="26"/>
      <w:lang w:eastAsia="en-US"/>
    </w:rPr>
  </w:style>
  <w:style w:type="paragraph" w:styleId="Heading4">
    <w:name w:val="heading 4"/>
    <w:next w:val="DJCSbody"/>
    <w:link w:val="Heading4Char"/>
    <w:uiPriority w:val="1"/>
    <w:rsid w:val="004033E8"/>
    <w:pPr>
      <w:keepNext/>
      <w:keepLines/>
      <w:spacing w:before="240" w:after="120" w:line="240" w:lineRule="atLeast"/>
      <w:outlineLvl w:val="3"/>
    </w:pPr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033E8"/>
    <w:pPr>
      <w:spacing w:before="240" w:after="60"/>
      <w:outlineLvl w:val="4"/>
    </w:pPr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3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3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3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3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JCSbody">
    <w:name w:val="DJCS body"/>
    <w:link w:val="DJCSbodyChar"/>
    <w:qFormat/>
    <w:rsid w:val="004033E8"/>
    <w:pPr>
      <w:spacing w:after="120" w:line="250" w:lineRule="atLeast"/>
    </w:pPr>
    <w:rPr>
      <w:rFonts w:ascii="Arial" w:eastAsia="Times" w:hAnsi="Arial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08617F"/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4C1A00"/>
    <w:rPr>
      <w:rFonts w:ascii="Arial" w:eastAsiaTheme="majorEastAsia" w:hAnsi="Arial" w:cstheme="majorBidi"/>
      <w:b/>
      <w:color w:val="6E6C9D" w:themeColor="accent4"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4033E8"/>
    <w:rPr>
      <w:rFonts w:ascii="Arial" w:eastAsia="MS Gothic" w:hAnsi="Arial" w:cstheme="majorBidi"/>
      <w:b/>
      <w:bCs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4033E8"/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JCStabletext6pt">
    <w:name w:val="DJCS table text + 6pt"/>
    <w:basedOn w:val="DJC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CSbodynospace">
    <w:name w:val="DJCS body no space"/>
    <w:basedOn w:val="DJCSbody"/>
    <w:uiPriority w:val="1"/>
    <w:rsid w:val="00F772C6"/>
    <w:pPr>
      <w:spacing w:after="0"/>
    </w:pPr>
  </w:style>
  <w:style w:type="paragraph" w:customStyle="1" w:styleId="DJCSbullet1">
    <w:name w:val="DJCS bullet 1"/>
    <w:basedOn w:val="DJCSbody"/>
    <w:qFormat/>
    <w:rsid w:val="004033E8"/>
    <w:pPr>
      <w:numPr>
        <w:numId w:val="1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character" w:customStyle="1" w:styleId="Heading5Char">
    <w:name w:val="Heading 5 Char"/>
    <w:link w:val="Heading5"/>
    <w:uiPriority w:val="9"/>
    <w:semiHidden/>
    <w:rsid w:val="004033E8"/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rsid w:val="004033E8"/>
    <w:rPr>
      <w:b/>
      <w:bCs/>
    </w:rPr>
  </w:style>
  <w:style w:type="paragraph" w:customStyle="1" w:styleId="DJCSTOCheadingfactsheet">
    <w:name w:val="DJCS TOC heading fact sheet"/>
    <w:basedOn w:val="Heading2"/>
    <w:next w:val="DJCSbody"/>
    <w:link w:val="DJCSTOCheadingfactsheetChar"/>
    <w:uiPriority w:val="4"/>
    <w:rsid w:val="00B57329"/>
    <w:pPr>
      <w:spacing w:before="0" w:after="200"/>
      <w:outlineLvl w:val="9"/>
    </w:pPr>
  </w:style>
  <w:style w:type="character" w:customStyle="1" w:styleId="DJCSTOCheadingfactsheetChar">
    <w:name w:val="DJCS TOC heading fact sheet Char"/>
    <w:link w:val="DJC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3">
    <w:name w:val="toc 3"/>
    <w:basedOn w:val="Normal"/>
    <w:next w:val="DJCSbody"/>
    <w:uiPriority w:val="10"/>
    <w:semiHidden/>
    <w:rsid w:val="00374517"/>
    <w:pPr>
      <w:keepLines/>
      <w:tabs>
        <w:tab w:val="right" w:leader="dot" w:pos="10206"/>
      </w:tabs>
      <w:spacing w:after="60"/>
      <w:ind w:left="284" w:right="680"/>
    </w:pPr>
    <w:rPr>
      <w:rFonts w:ascii="Arial" w:hAnsi="Arial"/>
      <w:noProof/>
      <w:lang w:eastAsia="en-US"/>
    </w:r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customStyle="1" w:styleId="Sectionbreakfirstpage">
    <w:name w:val="Section break first page"/>
    <w:uiPriority w:val="5"/>
    <w:rsid w:val="00A412C3"/>
    <w:rPr>
      <w:rFonts w:ascii="Arial" w:hAnsi="Arial"/>
      <w:lang w:eastAsia="en-US"/>
    </w:rPr>
  </w:style>
  <w:style w:type="paragraph" w:customStyle="1" w:styleId="DJCStabletext">
    <w:name w:val="DJCS table text"/>
    <w:uiPriority w:val="3"/>
    <w:qFormat/>
    <w:rsid w:val="004033E8"/>
    <w:pPr>
      <w:spacing w:before="80" w:after="60"/>
    </w:pPr>
    <w:rPr>
      <w:rFonts w:ascii="Arial" w:hAnsi="Arial"/>
      <w:sz w:val="22"/>
      <w:lang w:eastAsia="en-US"/>
    </w:rPr>
  </w:style>
  <w:style w:type="paragraph" w:customStyle="1" w:styleId="DJCStablecaption">
    <w:name w:val="DJCS table caption"/>
    <w:next w:val="DJCSbody"/>
    <w:uiPriority w:val="3"/>
    <w:qFormat/>
    <w:rsid w:val="004033E8"/>
    <w:pPr>
      <w:keepNext/>
      <w:keepLines/>
      <w:spacing w:before="240" w:after="120" w:line="240" w:lineRule="atLeast"/>
    </w:pPr>
    <w:rPr>
      <w:rFonts w:ascii="Arial" w:hAnsi="Arial"/>
      <w:b/>
      <w:color w:val="000000" w:themeColor="text1"/>
      <w:sz w:val="22"/>
      <w:lang w:eastAsia="en-US"/>
    </w:rPr>
  </w:style>
  <w:style w:type="paragraph" w:customStyle="1" w:styleId="DJCSmainheadingsmallbanner">
    <w:name w:val="DJCS main heading small banner"/>
    <w:uiPriority w:val="8"/>
    <w:rsid w:val="004F083F"/>
    <w:pPr>
      <w:spacing w:line="400" w:lineRule="atLeast"/>
    </w:pPr>
    <w:rPr>
      <w:rFonts w:ascii="Arial" w:hAnsi="Arial"/>
      <w:b/>
      <w:color w:val="FFFFFF"/>
      <w:sz w:val="40"/>
      <w:szCs w:val="50"/>
      <w:lang w:eastAsia="en-US"/>
    </w:rPr>
  </w:style>
  <w:style w:type="paragraph" w:customStyle="1" w:styleId="DJCSIntrobodybold115">
    <w:name w:val="DJCS Intro body bold 11.5"/>
    <w:basedOn w:val="DJCSbody"/>
    <w:uiPriority w:val="11"/>
    <w:rsid w:val="00F25FB5"/>
    <w:pPr>
      <w:spacing w:after="240"/>
    </w:pPr>
    <w:rPr>
      <w:b/>
      <w:sz w:val="23"/>
    </w:rPr>
  </w:style>
  <w:style w:type="paragraph" w:customStyle="1" w:styleId="DJCSfigurecaption">
    <w:name w:val="DJCS figure caption"/>
    <w:next w:val="DJCSbody"/>
    <w:rsid w:val="005E77E9"/>
    <w:pPr>
      <w:keepNext/>
      <w:keepLines/>
      <w:spacing w:before="240" w:after="120"/>
    </w:pPr>
    <w:rPr>
      <w:rFonts w:ascii="Arial" w:hAnsi="Arial"/>
      <w:b/>
      <w:color w:val="000000" w:themeColor="text1"/>
      <w:lang w:eastAsia="en-US"/>
    </w:rPr>
  </w:style>
  <w:style w:type="paragraph" w:customStyle="1" w:styleId="DJCSbullet2">
    <w:name w:val="DJCS bullet 2"/>
    <w:basedOn w:val="DJCSbody"/>
    <w:uiPriority w:val="2"/>
    <w:rsid w:val="004033E8"/>
    <w:pPr>
      <w:numPr>
        <w:ilvl w:val="1"/>
        <w:numId w:val="12"/>
      </w:numPr>
      <w:spacing w:after="40"/>
    </w:pPr>
  </w:style>
  <w:style w:type="paragraph" w:customStyle="1" w:styleId="DJCSbodyafterbullets">
    <w:name w:val="DJCS body after bullets"/>
    <w:basedOn w:val="DJCSbody"/>
    <w:uiPriority w:val="11"/>
    <w:rsid w:val="00D77C58"/>
    <w:pPr>
      <w:spacing w:before="120"/>
    </w:pPr>
  </w:style>
  <w:style w:type="paragraph" w:customStyle="1" w:styleId="DJCStablebullet2">
    <w:name w:val="DJCS table bullet 2"/>
    <w:basedOn w:val="DJCStabletext"/>
    <w:uiPriority w:val="11"/>
    <w:rsid w:val="008E7B49"/>
    <w:pPr>
      <w:numPr>
        <w:ilvl w:val="1"/>
        <w:numId w:val="11"/>
      </w:numPr>
    </w:pPr>
  </w:style>
  <w:style w:type="paragraph" w:customStyle="1" w:styleId="DJCStablebullet1">
    <w:name w:val="DJCS table bullet 1"/>
    <w:basedOn w:val="DJCStabletext"/>
    <w:uiPriority w:val="3"/>
    <w:qFormat/>
    <w:rsid w:val="004033E8"/>
    <w:pPr>
      <w:ind w:left="227" w:hanging="227"/>
    </w:pPr>
  </w:style>
  <w:style w:type="numbering" w:customStyle="1" w:styleId="ZZTablebullets">
    <w:name w:val="ZZ Table bullets"/>
    <w:basedOn w:val="NoList"/>
    <w:rsid w:val="008E7B49"/>
    <w:pPr>
      <w:numPr>
        <w:numId w:val="6"/>
      </w:numPr>
    </w:pPr>
  </w:style>
  <w:style w:type="paragraph" w:customStyle="1" w:styleId="DJCSbulletafternumbers1">
    <w:name w:val="DJCS bullet after numbers 1"/>
    <w:basedOn w:val="DJCSbody"/>
    <w:uiPriority w:val="4"/>
    <w:rsid w:val="00FD72DA"/>
    <w:pPr>
      <w:numPr>
        <w:ilvl w:val="2"/>
        <w:numId w:val="3"/>
      </w:numPr>
    </w:pPr>
  </w:style>
  <w:style w:type="character" w:styleId="Hyperlink">
    <w:name w:val="Hyperlink"/>
    <w:uiPriority w:val="99"/>
    <w:rsid w:val="0032348F"/>
    <w:rPr>
      <w:color w:val="007DC3" w:themeColor="accent1"/>
      <w:u w:val="dotted"/>
    </w:rPr>
  </w:style>
  <w:style w:type="paragraph" w:customStyle="1" w:styleId="DJCSmainsubheadingsmallbanner">
    <w:name w:val="DJCS main subheading small banner"/>
    <w:uiPriority w:val="8"/>
    <w:rsid w:val="004F083F"/>
    <w:pPr>
      <w:spacing w:line="280" w:lineRule="atLeast"/>
    </w:pPr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0F032B"/>
    <w:pPr>
      <w:tabs>
        <w:tab w:val="left" w:pos="227"/>
      </w:tabs>
      <w:spacing w:before="60" w:after="60" w:line="200" w:lineRule="atLeast"/>
      <w:ind w:left="227" w:hanging="227"/>
    </w:pPr>
    <w:rPr>
      <w:rFonts w:ascii="Arial" w:eastAsia="MS Gothic" w:hAnsi="Arial" w:cs="Arial"/>
      <w:color w:val="000000" w:themeColor="text1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0F032B"/>
    <w:rPr>
      <w:rFonts w:ascii="Arial" w:eastAsia="MS Gothic" w:hAnsi="Arial" w:cs="Arial"/>
      <w:color w:val="000000" w:themeColor="text1"/>
      <w:sz w:val="16"/>
      <w:szCs w:val="16"/>
    </w:rPr>
  </w:style>
  <w:style w:type="paragraph" w:customStyle="1" w:styleId="Spacerparatopoffirstpage">
    <w:name w:val="Spacer para top of first page"/>
    <w:basedOn w:val="DJCSbodynospace"/>
    <w:semiHidden/>
    <w:rsid w:val="00DE6028"/>
    <w:pPr>
      <w:spacing w:line="240" w:lineRule="auto"/>
    </w:pPr>
    <w:rPr>
      <w:noProof/>
      <w:sz w:val="12"/>
    </w:rPr>
  </w:style>
  <w:style w:type="numbering" w:customStyle="1" w:styleId="ZZBullets">
    <w:name w:val="ZZ Bullets"/>
    <w:rsid w:val="008E7B49"/>
    <w:pPr>
      <w:numPr>
        <w:numId w:val="4"/>
      </w:numPr>
    </w:pPr>
  </w:style>
  <w:style w:type="numbering" w:customStyle="1" w:styleId="ZZNumbersdigit">
    <w:name w:val="ZZ Numbers digit"/>
    <w:rsid w:val="009A427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7"/>
      </w:numPr>
    </w:pPr>
  </w:style>
  <w:style w:type="paragraph" w:customStyle="1" w:styleId="DJCSnumberdigit">
    <w:name w:val="DJCS number digit"/>
    <w:basedOn w:val="DJCSbody"/>
    <w:uiPriority w:val="2"/>
    <w:rsid w:val="00EE506C"/>
    <w:pPr>
      <w:numPr>
        <w:numId w:val="5"/>
      </w:numPr>
    </w:pPr>
  </w:style>
  <w:style w:type="paragraph" w:customStyle="1" w:styleId="DJCSnumberloweralphaindent">
    <w:name w:val="DJCS number lower alpha indent"/>
    <w:basedOn w:val="DJCSbody"/>
    <w:uiPriority w:val="3"/>
    <w:rsid w:val="00721CFB"/>
    <w:pPr>
      <w:numPr>
        <w:ilvl w:val="1"/>
        <w:numId w:val="10"/>
      </w:numPr>
    </w:pPr>
  </w:style>
  <w:style w:type="paragraph" w:customStyle="1" w:styleId="DJCSnumberdigitindent">
    <w:name w:val="DJCS number digit indent"/>
    <w:basedOn w:val="DJCSnumberloweralphaindent"/>
    <w:uiPriority w:val="3"/>
    <w:rsid w:val="009A4271"/>
    <w:pPr>
      <w:numPr>
        <w:numId w:val="3"/>
      </w:numPr>
    </w:pPr>
  </w:style>
  <w:style w:type="paragraph" w:customStyle="1" w:styleId="DJCSnumberloweralpha">
    <w:name w:val="DJCS number lower alpha"/>
    <w:basedOn w:val="DJCSbody"/>
    <w:uiPriority w:val="3"/>
    <w:rsid w:val="00721CFB"/>
    <w:pPr>
      <w:numPr>
        <w:numId w:val="10"/>
      </w:numPr>
    </w:pPr>
  </w:style>
  <w:style w:type="paragraph" w:customStyle="1" w:styleId="DJCSnumberlowerroman">
    <w:name w:val="DJCS number lower roman"/>
    <w:basedOn w:val="DJCSbody"/>
    <w:uiPriority w:val="3"/>
    <w:rsid w:val="00EB0BCE"/>
    <w:pPr>
      <w:numPr>
        <w:numId w:val="8"/>
      </w:numPr>
    </w:pPr>
  </w:style>
  <w:style w:type="paragraph" w:customStyle="1" w:styleId="DJCSnumberlowerromanindent">
    <w:name w:val="DJCS number lower roman indent"/>
    <w:basedOn w:val="DJCSbody"/>
    <w:uiPriority w:val="3"/>
    <w:rsid w:val="00EB0BCE"/>
    <w:pPr>
      <w:numPr>
        <w:ilvl w:val="1"/>
        <w:numId w:val="8"/>
      </w:numPr>
    </w:pPr>
  </w:style>
  <w:style w:type="paragraph" w:customStyle="1" w:styleId="DJCSquote">
    <w:name w:val="DJCS quote"/>
    <w:basedOn w:val="DJCSbody"/>
    <w:uiPriority w:val="4"/>
    <w:rsid w:val="002063E2"/>
    <w:pPr>
      <w:ind w:left="397"/>
    </w:pPr>
    <w:rPr>
      <w:i/>
      <w:szCs w:val="18"/>
    </w:rPr>
  </w:style>
  <w:style w:type="paragraph" w:customStyle="1" w:styleId="DJCStablefigurenote">
    <w:name w:val="DJCS table/figure note"/>
    <w:uiPriority w:val="4"/>
    <w:rsid w:val="0052069C"/>
    <w:pPr>
      <w:spacing w:before="60" w:after="60" w:line="220" w:lineRule="exact"/>
    </w:pPr>
    <w:rPr>
      <w:rFonts w:ascii="Arial" w:hAnsi="Arial"/>
      <w:sz w:val="16"/>
      <w:lang w:eastAsia="en-US"/>
    </w:rPr>
  </w:style>
  <w:style w:type="paragraph" w:customStyle="1" w:styleId="DJCSbodyaftertablefigure">
    <w:name w:val="DJCS body after table/figure"/>
    <w:basedOn w:val="DJCSbody"/>
    <w:next w:val="DJCSbody"/>
    <w:uiPriority w:val="1"/>
    <w:rsid w:val="00A8645C"/>
    <w:pPr>
      <w:spacing w:before="240"/>
    </w:pPr>
  </w:style>
  <w:style w:type="paragraph" w:customStyle="1" w:styleId="DJCSfooter">
    <w:name w:val="DJCS footer"/>
    <w:uiPriority w:val="11"/>
    <w:rsid w:val="007443AE"/>
    <w:pPr>
      <w:tabs>
        <w:tab w:val="right" w:pos="10206"/>
      </w:tabs>
    </w:pPr>
    <w:rPr>
      <w:rFonts w:ascii="Arial" w:hAnsi="Arial" w:cs="Arial"/>
      <w:szCs w:val="18"/>
      <w:lang w:eastAsia="en-US"/>
    </w:rPr>
  </w:style>
  <w:style w:type="paragraph" w:customStyle="1" w:styleId="DJCSheader">
    <w:name w:val="DJCS header"/>
    <w:basedOn w:val="DJCSfooter"/>
    <w:uiPriority w:val="11"/>
    <w:rsid w:val="00895FCB"/>
    <w:pPr>
      <w:ind w:left="227"/>
    </w:pPr>
    <w:rPr>
      <w:color w:val="FFFFFF" w:themeColor="background1"/>
    </w:rPr>
  </w:style>
  <w:style w:type="paragraph" w:customStyle="1" w:styleId="DJCSbulletafternumbers2">
    <w:name w:val="DJCS bullet after numbers 2"/>
    <w:basedOn w:val="DJCSbody"/>
    <w:rsid w:val="00543B7C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8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9"/>
      </w:numPr>
    </w:pPr>
  </w:style>
  <w:style w:type="paragraph" w:customStyle="1" w:styleId="DJCSquotebullet1">
    <w:name w:val="DJCS quote bullet 1"/>
    <w:basedOn w:val="DJCSquote"/>
    <w:rsid w:val="00FD72DA"/>
    <w:pPr>
      <w:numPr>
        <w:numId w:val="7"/>
      </w:numPr>
      <w:ind w:left="681" w:hanging="284"/>
    </w:pPr>
  </w:style>
  <w:style w:type="paragraph" w:customStyle="1" w:styleId="DJCSquotebullet2">
    <w:name w:val="DJCS quote bullet 2"/>
    <w:basedOn w:val="DJCSquote"/>
    <w:rsid w:val="00FD72DA"/>
    <w:pPr>
      <w:numPr>
        <w:ilvl w:val="1"/>
        <w:numId w:val="7"/>
      </w:numPr>
    </w:pPr>
  </w:style>
  <w:style w:type="paragraph" w:customStyle="1" w:styleId="DJCStablecolheadwhite">
    <w:name w:val="DJCS table col head white"/>
    <w:basedOn w:val="Normal"/>
    <w:uiPriority w:val="11"/>
    <w:rsid w:val="004161B1"/>
    <w:pPr>
      <w:spacing w:before="80" w:after="60"/>
    </w:pPr>
    <w:rPr>
      <w:rFonts w:ascii="Arial" w:hAnsi="Arial"/>
      <w:b/>
      <w:color w:val="FFFFFF" w:themeColor="background1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3E8"/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3E8"/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3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3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33E8"/>
    <w:pPr>
      <w:spacing w:after="200"/>
    </w:pPr>
    <w:rPr>
      <w:rFonts w:ascii="Arial" w:hAnsi="Arial"/>
      <w:i/>
      <w:iCs/>
      <w:color w:val="16145F" w:themeColor="text2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rsid w:val="00A412C3"/>
    <w:rPr>
      <w:i/>
      <w:iCs/>
    </w:rPr>
  </w:style>
  <w:style w:type="paragraph" w:styleId="NoSpacing">
    <w:name w:val="No Spacing"/>
    <w:uiPriority w:val="99"/>
    <w:semiHidden/>
    <w:qFormat/>
    <w:rsid w:val="004033E8"/>
    <w:rPr>
      <w:rFonts w:ascii="Arial" w:hAnsi="Arial"/>
      <w:lang w:eastAsia="en-US"/>
    </w:rPr>
  </w:style>
  <w:style w:type="paragraph" w:styleId="Quote">
    <w:name w:val="Quote"/>
    <w:basedOn w:val="Normal"/>
    <w:next w:val="Normal"/>
    <w:link w:val="QuoteChar"/>
    <w:uiPriority w:val="73"/>
    <w:semiHidden/>
    <w:rsid w:val="004033E8"/>
    <w:pPr>
      <w:spacing w:before="200" w:after="160"/>
      <w:ind w:left="864" w:right="864"/>
      <w:jc w:val="center"/>
    </w:pPr>
    <w:rPr>
      <w:rFonts w:ascii="Arial" w:hAnsi="Arial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73"/>
    <w:semiHidden/>
    <w:rsid w:val="00235CC2"/>
    <w:rPr>
      <w:rFonts w:ascii="Arial" w:hAnsi="Arial"/>
      <w:i/>
      <w:iCs/>
      <w:color w:val="404040" w:themeColor="text1" w:themeTint="BF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rsid w:val="004033E8"/>
    <w:pPr>
      <w:pBdr>
        <w:top w:val="single" w:sz="4" w:space="10" w:color="007DC3" w:themeColor="accent1"/>
        <w:bottom w:val="single" w:sz="4" w:space="10" w:color="007DC3" w:themeColor="accent1"/>
      </w:pBdr>
      <w:spacing w:before="360" w:after="360"/>
      <w:ind w:left="864" w:right="864"/>
      <w:jc w:val="center"/>
    </w:pPr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60"/>
    <w:semiHidden/>
    <w:rsid w:val="00235CC2"/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styleId="SubtleEmphasis">
    <w:name w:val="Subtle Emphasis"/>
    <w:basedOn w:val="DefaultParagraphFont"/>
    <w:uiPriority w:val="65"/>
    <w:semiHidden/>
    <w:rsid w:val="004033E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semiHidden/>
    <w:rsid w:val="004033E8"/>
    <w:rPr>
      <w:i/>
      <w:iCs/>
      <w:color w:val="007DC3" w:themeColor="accent1"/>
    </w:rPr>
  </w:style>
  <w:style w:type="character" w:styleId="SubtleReference">
    <w:name w:val="Subtle Reference"/>
    <w:basedOn w:val="DefaultParagraphFont"/>
    <w:uiPriority w:val="67"/>
    <w:semiHidden/>
    <w:rsid w:val="004033E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semiHidden/>
    <w:qFormat/>
    <w:rsid w:val="004033E8"/>
    <w:rPr>
      <w:b/>
      <w:bCs/>
      <w:smallCaps/>
      <w:color w:val="007DC3" w:themeColor="accent1"/>
      <w:spacing w:val="5"/>
    </w:rPr>
  </w:style>
  <w:style w:type="character" w:styleId="BookTitle">
    <w:name w:val="Book Title"/>
    <w:basedOn w:val="DefaultParagraphFont"/>
    <w:uiPriority w:val="69"/>
    <w:semiHidden/>
    <w:qFormat/>
    <w:rsid w:val="004033E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4033E8"/>
    <w:pPr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bCs w:val="0"/>
      <w:color w:val="005D92" w:themeColor="accent1" w:themeShade="BF"/>
      <w:kern w:val="0"/>
      <w:sz w:val="32"/>
      <w:szCs w:val="32"/>
    </w:rPr>
  </w:style>
  <w:style w:type="paragraph" w:customStyle="1" w:styleId="DJCSnumberdigitspacebefore">
    <w:name w:val="DJCS number digit space before"/>
    <w:basedOn w:val="DJCSnumberdigit"/>
    <w:rsid w:val="00F25FB5"/>
    <w:pPr>
      <w:numPr>
        <w:numId w:val="1"/>
      </w:numPr>
      <w:spacing w:before="120"/>
    </w:pPr>
  </w:style>
  <w:style w:type="paragraph" w:customStyle="1" w:styleId="DJCShiddeninstructiontext">
    <w:name w:val="DJCS hidden instruction text"/>
    <w:basedOn w:val="Normal"/>
    <w:uiPriority w:val="11"/>
    <w:rsid w:val="00F25FB5"/>
    <w:pPr>
      <w:spacing w:after="40" w:line="200" w:lineRule="atLeast"/>
    </w:pPr>
    <w:rPr>
      <w:rFonts w:ascii="Arial" w:eastAsia="Times" w:hAnsi="Arial"/>
      <w:vanish/>
      <w:color w:val="6E6C9D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DA"/>
    <w:rPr>
      <w:rFonts w:ascii="Tahoma" w:hAnsi="Tahoma" w:cs="Tahoma"/>
      <w:sz w:val="16"/>
      <w:szCs w:val="16"/>
    </w:rPr>
  </w:style>
  <w:style w:type="table" w:customStyle="1" w:styleId="DJRtablestyleNavy">
    <w:name w:val="DJR table style Navy"/>
    <w:basedOn w:val="TableNormal"/>
    <w:uiPriority w:val="99"/>
    <w:rsid w:val="00E62255"/>
    <w:rPr>
      <w:rFonts w:ascii="Arial" w:hAnsi="Arial"/>
    </w:rPr>
    <w:tblPr>
      <w:tblBorders>
        <w:top w:val="single" w:sz="4" w:space="0" w:color="16145F" w:themeColor="text2"/>
        <w:left w:val="single" w:sz="4" w:space="0" w:color="16145F" w:themeColor="text2"/>
        <w:bottom w:val="single" w:sz="4" w:space="0" w:color="16145F" w:themeColor="text2"/>
        <w:right w:val="single" w:sz="4" w:space="0" w:color="16145F" w:themeColor="text2"/>
        <w:insideH w:val="single" w:sz="4" w:space="0" w:color="16145F" w:themeColor="text2"/>
        <w:insideV w:val="single" w:sz="4" w:space="0" w:color="16145F" w:themeColor="text2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16145F" w:themeFill="text2"/>
      </w:tcPr>
    </w:tblStylePr>
  </w:style>
  <w:style w:type="paragraph" w:styleId="Header">
    <w:name w:val="header"/>
    <w:basedOn w:val="Normal"/>
    <w:link w:val="Head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686"/>
  </w:style>
  <w:style w:type="paragraph" w:styleId="Footer">
    <w:name w:val="footer"/>
    <w:basedOn w:val="Normal"/>
    <w:link w:val="Foot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686"/>
  </w:style>
  <w:style w:type="character" w:styleId="CommentReference">
    <w:name w:val="annotation reference"/>
    <w:basedOn w:val="DefaultParagraphFont"/>
    <w:uiPriority w:val="99"/>
    <w:semiHidden/>
    <w:unhideWhenUsed/>
    <w:rsid w:val="00FB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C6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C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C6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4D81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8"/>
    <w:semiHidden/>
    <w:unhideWhenUsed/>
    <w:rsid w:val="0070167B"/>
    <w:rPr>
      <w:vertAlign w:val="superscript"/>
    </w:rPr>
  </w:style>
  <w:style w:type="paragraph" w:customStyle="1" w:styleId="paragraph">
    <w:name w:val="paragraph"/>
    <w:basedOn w:val="Normal"/>
    <w:rsid w:val="00F2260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F22609"/>
  </w:style>
  <w:style w:type="character" w:customStyle="1" w:styleId="eop">
    <w:name w:val="eop"/>
    <w:basedOn w:val="DefaultParagraphFont"/>
    <w:rsid w:val="00F22609"/>
  </w:style>
  <w:style w:type="character" w:customStyle="1" w:styleId="DJCSbodyChar">
    <w:name w:val="DJCS body Char"/>
    <w:basedOn w:val="DefaultParagraphFont"/>
    <w:link w:val="DJCSbody"/>
    <w:rsid w:val="00FE5125"/>
    <w:rPr>
      <w:rFonts w:ascii="Arial" w:eastAsia="Times" w:hAnsi="Arial"/>
      <w:sz w:val="22"/>
      <w:lang w:eastAsia="en-US"/>
    </w:rPr>
  </w:style>
  <w:style w:type="paragraph" w:styleId="Revision">
    <w:name w:val="Revision"/>
    <w:hidden/>
    <w:uiPriority w:val="71"/>
    <w:semiHidden/>
    <w:rsid w:val="00EB0B23"/>
  </w:style>
  <w:style w:type="character" w:customStyle="1" w:styleId="q4iawc">
    <w:name w:val="q4iawc"/>
    <w:basedOn w:val="DefaultParagraphFont"/>
    <w:rsid w:val="002C1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nsumer.vic.gov.au/licensing-and-registration/sex-work-service-provider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info@vixen.org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xen.org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customXml" Target="../customXml/item5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c.gov.au/review-make-recommendations-decriminalisation-sex-work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JR Generic">
  <a:themeElements>
    <a:clrScheme name="DJR blue accessible">
      <a:dk1>
        <a:sysClr val="windowText" lastClr="000000"/>
      </a:dk1>
      <a:lt1>
        <a:sysClr val="window" lastClr="FFFFFF"/>
      </a:lt1>
      <a:dk2>
        <a:srgbClr val="16145F"/>
      </a:dk2>
      <a:lt2>
        <a:srgbClr val="D8D8D8"/>
      </a:lt2>
      <a:accent1>
        <a:srgbClr val="007DC3"/>
      </a:accent1>
      <a:accent2>
        <a:srgbClr val="00529B"/>
      </a:accent2>
      <a:accent3>
        <a:srgbClr val="16145F"/>
      </a:accent3>
      <a:accent4>
        <a:srgbClr val="6E6C9D"/>
      </a:accent4>
      <a:accent5>
        <a:srgbClr val="595959"/>
      </a:accent5>
      <a:accent6>
        <a:srgbClr val="A5A5A5"/>
      </a:accent6>
      <a:hlink>
        <a:srgbClr val="007DC3"/>
      </a:hlink>
      <a:folHlink>
        <a:srgbClr val="0052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5D79D61091942A4A1BAD50811B0D9" ma:contentTypeVersion="21" ma:contentTypeDescription="Create a new document." ma:contentTypeScope="" ma:versionID="0b8f85f7d026bfbfde2176fa722d3ff0">
  <xsd:schema xmlns:xsd="http://www.w3.org/2001/XMLSchema" xmlns:xs="http://www.w3.org/2001/XMLSchema" xmlns:p="http://schemas.microsoft.com/office/2006/metadata/properties" xmlns:ns2="a0a21f9c-edc1-4b0f-a2f7-c6ac7f14bc31" xmlns:ns3="60b6a01b-9bff-4298-a3fd-070febc62cfa" targetNamespace="http://schemas.microsoft.com/office/2006/metadata/properties" ma:root="true" ma:fieldsID="1a55a68182104f23d5d98ee992a4e3ab" ns2:_="" ns3:_="">
    <xsd:import namespace="a0a21f9c-edc1-4b0f-a2f7-c6ac7f14bc31"/>
    <xsd:import namespace="60b6a01b-9bff-4298-a3fd-070febc62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Approvals" minOccurs="0"/>
                <xsd:element ref="ns2:MediaLengthInSeconds" minOccurs="0"/>
                <xsd:element ref="ns2:Datecreated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21f9c-edc1-4b0f-a2f7-c6ac7f14b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rovals" ma:index="20" nillable="true" ma:displayName="Approvals" ma:description="Details of approvals" ma:format="Dropdown" ma:internalName="Approval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created" ma:index="22" nillable="true" ma:displayName="Date created" ma:format="DateTime" ma:internalName="Datecreated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6a01b-9bff-4298-a3fd-070febc62c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3ead4eb-0eb4-4610-bfa0-55c802ff6274}" ma:internalName="TaxCatchAll" ma:showField="CatchAllData" ma:web="60b6a01b-9bff-4298-a3fd-070febc62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b6a01b-9bff-4298-a3fd-070febc62cfa">
      <UserInfo>
        <DisplayName>Kathleen N Sutton (DJCS)</DisplayName>
        <AccountId>37</AccountId>
        <AccountType/>
      </UserInfo>
      <UserInfo>
        <DisplayName>Zoe Moorman (DJCS)</DisplayName>
        <AccountId>46</AccountId>
        <AccountType/>
      </UserInfo>
      <UserInfo>
        <DisplayName>Nick D Prehn (DJCS)</DisplayName>
        <AccountId>231</AccountId>
        <AccountType/>
      </UserInfo>
      <UserInfo>
        <DisplayName>Kathryn L Bannon (DJCS)</DisplayName>
        <AccountId>42</AccountId>
        <AccountType/>
      </UserInfo>
      <UserInfo>
        <DisplayName>Jaklin Trajkovski (DJCS)</DisplayName>
        <AccountId>387</AccountId>
        <AccountType/>
      </UserInfo>
      <UserInfo>
        <DisplayName>Claire E Davie (DJCS)</DisplayName>
        <AccountId>17</AccountId>
        <AccountType/>
      </UserInfo>
      <UserInfo>
        <DisplayName>James J Latham (DJCS)</DisplayName>
        <AccountId>12</AccountId>
        <AccountType/>
      </UserInfo>
    </SharedWithUsers>
    <Datecreated xmlns="a0a21f9c-edc1-4b0f-a2f7-c6ac7f14bc31" xsi:nil="true"/>
    <Approvals xmlns="a0a21f9c-edc1-4b0f-a2f7-c6ac7f14bc31" xsi:nil="true"/>
    <lcf76f155ced4ddcb4097134ff3c332f xmlns="a0a21f9c-edc1-4b0f-a2f7-c6ac7f14bc31">
      <Terms xmlns="http://schemas.microsoft.com/office/infopath/2007/PartnerControls"/>
    </lcf76f155ced4ddcb4097134ff3c332f>
    <TaxCatchAll xmlns="60b6a01b-9bff-4298-a3fd-070febc62cfa" xsi:nil="true"/>
    <_dlc_DocId xmlns="60b6a01b-9bff-4298-a3fd-070febc62cfa">1A9EBA-1353897813-133021</_dlc_DocId>
    <_dlc_DocIdUrl xmlns="60b6a01b-9bff-4298-a3fd-070febc62cfa">
      <Url>https://vicgov.sharepoint.com/sites/msteams_1a9eba/_layouts/15/DocIdRedir.aspx?ID=1A9EBA-1353897813-133021</Url>
      <Description>1A9EBA-1353897813-133021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87FE28-2570-4BE8-AC1D-09CCB1EAF58A}"/>
</file>

<file path=customXml/itemProps2.xml><?xml version="1.0" encoding="utf-8"?>
<ds:datastoreItem xmlns:ds="http://schemas.openxmlformats.org/officeDocument/2006/customXml" ds:itemID="{CEA7883D-4F6F-48FD-90E9-DA5FA89CC306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customXml/itemProps3.xml><?xml version="1.0" encoding="utf-8"?>
<ds:datastoreItem xmlns:ds="http://schemas.openxmlformats.org/officeDocument/2006/customXml" ds:itemID="{6B0E53EF-F2CF-4CB9-BBC5-083E5989DE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B8D47A-B537-4C81-9EBA-E5A60B527BB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C5F6FC1-66DC-47D1-939B-542F4DB40F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options - Advertising amendments.docx</vt:lpstr>
    </vt:vector>
  </TitlesOfParts>
  <Company>Department of Justice and Regulation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options - Advertising amendments.docx</dc:title>
  <dc:creator>Zoe Moorman (DJCS)</dc:creator>
  <cp:lastModifiedBy>Madison L Delaforce (DJCS)</cp:lastModifiedBy>
  <cp:revision>4</cp:revision>
  <cp:lastPrinted>2017-07-09T20:32:00Z</cp:lastPrinted>
  <dcterms:created xsi:type="dcterms:W3CDTF">2022-05-24T02:53:00Z</dcterms:created>
  <dcterms:modified xsi:type="dcterms:W3CDTF">2022-06-01T23:30:00Z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0x0101005265D79D61091942A4A1BAD50811B0D9</vt:lpwstr>
  </property>
  <property fmtid="{D5CDD505-2E9C-101B-9397-08002B2CF9AE}" pid="3" name="Language">
    <vt:lpwstr>English</vt:lpwstr>
  </property>
  <property fmtid="{D5CDD505-2E9C-101B-9397-08002B2CF9AE}" pid="4" name="SharedWithUsers">
    <vt:lpwstr>37;#Kathleen N Sutton (DJCS)</vt:lpwstr>
  </property>
  <property fmtid="{D5CDD505-2E9C-101B-9397-08002B2CF9AE}" pid="5" name="_dlc_DocIdItemGuid">
    <vt:lpwstr>8c0b986b-8f51-41c1-a61c-de1c4296c395</vt:lpwstr>
  </property>
</Properties>
</file>