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55C1" w14:textId="77777777" w:rsidR="00B71832" w:rsidRDefault="001611E9" w:rsidP="00B71832">
      <w:pPr>
        <w:jc w:val="center"/>
        <w:rPr>
          <w:b/>
          <w:sz w:val="28"/>
        </w:rPr>
      </w:pPr>
      <w:bookmarkStart w:id="0" w:name="tpActTitle"/>
      <w:r>
        <w:rPr>
          <w:b/>
          <w:sz w:val="28"/>
          <w:lang w:val="el"/>
        </w:rPr>
        <w:t>ΥΠΗΡΕΣΙΑ ΥΠΟΘΕΣΕΩΝ ΚΑΤΑΝΑΛΩΤΩΝ ΒΙΚΤΩΡΙΑΣ</w:t>
      </w:r>
    </w:p>
    <w:p w14:paraId="52D7A381" w14:textId="77777777" w:rsidR="00B71832" w:rsidRDefault="001611E9" w:rsidP="00B71832">
      <w:pPr>
        <w:jc w:val="center"/>
        <w:rPr>
          <w:b/>
          <w:sz w:val="28"/>
        </w:rPr>
      </w:pPr>
      <w:r w:rsidRPr="00696ED5">
        <w:rPr>
          <w:b/>
          <w:sz w:val="28"/>
          <w:lang w:val="el"/>
        </w:rPr>
        <w:t>Μεταρρυθμιστικός Νόμος Σύστασης Νομικών Προσώπων 2012</w:t>
      </w:r>
    </w:p>
    <w:p w14:paraId="35A87643" w14:textId="77777777" w:rsidR="00B71832" w:rsidRDefault="00B71832" w:rsidP="00B71832">
      <w:pPr>
        <w:rPr>
          <w:b/>
          <w:sz w:val="28"/>
        </w:rPr>
      </w:pPr>
    </w:p>
    <w:p w14:paraId="1ACDBF7C" w14:textId="77777777" w:rsidR="00B71832" w:rsidRDefault="001611E9" w:rsidP="00B71832">
      <w:pPr>
        <w:jc w:val="center"/>
        <w:rPr>
          <w:b/>
          <w:sz w:val="28"/>
        </w:rPr>
      </w:pPr>
      <w:r>
        <w:rPr>
          <w:b/>
          <w:sz w:val="28"/>
          <w:lang w:val="el"/>
        </w:rPr>
        <w:t xml:space="preserve">ΠΡΟΤΥΠΟ ΚΑΤΑΣΤΑΤΙΚΟ </w:t>
      </w:r>
    </w:p>
    <w:p w14:paraId="6237B509" w14:textId="77777777" w:rsidR="00B71832" w:rsidRDefault="001611E9" w:rsidP="00B71832">
      <w:pPr>
        <w:jc w:val="center"/>
        <w:rPr>
          <w:b/>
          <w:sz w:val="28"/>
        </w:rPr>
      </w:pPr>
      <w:r>
        <w:rPr>
          <w:b/>
          <w:sz w:val="28"/>
          <w:lang w:val="el"/>
        </w:rPr>
        <w:t>Για</w:t>
      </w:r>
    </w:p>
    <w:p w14:paraId="0E2914EE" w14:textId="77777777" w:rsidR="00B71832" w:rsidRDefault="001611E9" w:rsidP="00B71832">
      <w:pPr>
        <w:jc w:val="center"/>
        <w:rPr>
          <w:b/>
          <w:sz w:val="28"/>
        </w:rPr>
      </w:pPr>
      <w:r>
        <w:rPr>
          <w:b/>
          <w:sz w:val="28"/>
          <w:lang w:val="el"/>
        </w:rPr>
        <w:t xml:space="preserve">ΝΟΜΙΚΟ </w:t>
      </w:r>
    </w:p>
    <w:p w14:paraId="5914AF33" w14:textId="77777777" w:rsidR="00B71832" w:rsidRDefault="001611E9" w:rsidP="00B71832">
      <w:pPr>
        <w:jc w:val="center"/>
        <w:rPr>
          <w:b/>
          <w:sz w:val="28"/>
        </w:rPr>
      </w:pPr>
      <w:r>
        <w:rPr>
          <w:b/>
          <w:sz w:val="28"/>
          <w:lang w:val="el"/>
        </w:rPr>
        <w:t>ΠΡΟΣΩΠΟ (ΣΩΜΑΤΕΙΟ)</w:t>
      </w:r>
    </w:p>
    <w:p w14:paraId="09920EF9" w14:textId="77777777" w:rsidR="00B71832" w:rsidRDefault="00B71832" w:rsidP="00B71832">
      <w:pPr>
        <w:jc w:val="center"/>
        <w:rPr>
          <w:b/>
          <w:sz w:val="28"/>
        </w:rPr>
      </w:pPr>
    </w:p>
    <w:p w14:paraId="435518F5" w14:textId="77777777" w:rsidR="00B71832" w:rsidRDefault="001611E9" w:rsidP="00B71832">
      <w:pPr>
        <w:jc w:val="center"/>
        <w:rPr>
          <w:b/>
          <w:sz w:val="28"/>
        </w:rPr>
      </w:pPr>
      <w:r>
        <w:rPr>
          <w:b/>
          <w:sz w:val="28"/>
          <w:lang w:val="el"/>
        </w:rPr>
        <w:t xml:space="preserve">Μεταρρυθμιστικές Διατάξεις Σύστασης Νομικών Προσώπων (Σωματείων) 2012 </w:t>
      </w:r>
    </w:p>
    <w:p w14:paraId="32AB592E" w14:textId="623EC3F6" w:rsidR="00B71832" w:rsidRDefault="001611E9" w:rsidP="00B71832">
      <w:pPr>
        <w:jc w:val="center"/>
        <w:rPr>
          <w:b/>
          <w:sz w:val="28"/>
        </w:rPr>
      </w:pPr>
      <w:r>
        <w:rPr>
          <w:b/>
          <w:sz w:val="28"/>
          <w:lang w:val="el"/>
        </w:rPr>
        <w:t>Κεφάλαιο 3</w:t>
      </w:r>
    </w:p>
    <w:bookmarkEnd w:id="0"/>
    <w:p w14:paraId="7288FBF2" w14:textId="77777777" w:rsidR="00B71832" w:rsidRDefault="001611E9" w:rsidP="00B71832">
      <w:pPr>
        <w:spacing w:before="240" w:after="120"/>
        <w:jc w:val="center"/>
        <w:rPr>
          <w:b/>
          <w:caps/>
        </w:rPr>
      </w:pPr>
      <w:r>
        <w:rPr>
          <w:b/>
          <w:caps/>
          <w:lang w:val="el"/>
        </w:rPr>
        <w:t>πίνακας διατάξεων</w:t>
      </w:r>
    </w:p>
    <w:p w14:paraId="0C3662A3" w14:textId="77777777" w:rsidR="00B71832" w:rsidRDefault="001611E9" w:rsidP="00B71832">
      <w:pPr>
        <w:tabs>
          <w:tab w:val="right" w:pos="6237"/>
        </w:tabs>
        <w:spacing w:after="240"/>
        <w:rPr>
          <w:i/>
          <w:sz w:val="20"/>
        </w:rPr>
      </w:pPr>
      <w:bookmarkStart w:id="1" w:name="tpSectionClause"/>
      <w:r>
        <w:rPr>
          <w:i/>
          <w:sz w:val="20"/>
          <w:lang w:val="el"/>
        </w:rPr>
        <w:t xml:space="preserve">    Κανονισμός</w:t>
      </w:r>
      <w:r>
        <w:rPr>
          <w:i/>
          <w:sz w:val="20"/>
          <w:lang w:val="el"/>
        </w:rPr>
        <w:tab/>
        <w:t xml:space="preserve">                Σελίδα </w:t>
      </w:r>
      <w:bookmarkEnd w:id="1"/>
    </w:p>
    <w:p w14:paraId="1D72B419" w14:textId="10804CE0" w:rsidR="00BB5D2E" w:rsidRDefault="001611E9" w:rsidP="002534A1">
      <w:pPr>
        <w:pStyle w:val="TOC2"/>
        <w:tabs>
          <w:tab w:val="clear" w:pos="6237"/>
          <w:tab w:val="left" w:pos="7513"/>
        </w:tabs>
        <w:rPr>
          <w:rFonts w:asciiTheme="minorHAnsi" w:hAnsiTheme="minorHAnsi"/>
          <w:noProof/>
          <w:sz w:val="22"/>
        </w:rPr>
      </w:pPr>
      <w:r>
        <w:fldChar w:fldCharType="begin"/>
      </w:r>
      <w:r>
        <w:instrText xml:space="preserve"> TOC \o "1-7" \z \u </w:instrText>
      </w:r>
      <w:r>
        <w:fldChar w:fldCharType="separate"/>
      </w:r>
      <w:r w:rsidRPr="005751B2">
        <w:rPr>
          <w:noProof/>
          <w:lang w:val="el"/>
        </w:rPr>
        <w:t>ΚΕΦΑΛΑΙΟ 1 – ΠΡΟΚΑΤΑΡΚΤΙΚΑ</w:t>
      </w:r>
      <w:r>
        <w:rPr>
          <w:noProof/>
        </w:rPr>
        <w:tab/>
      </w:r>
      <w:r>
        <w:rPr>
          <w:noProof/>
        </w:rPr>
        <w:fldChar w:fldCharType="begin"/>
      </w:r>
      <w:r>
        <w:rPr>
          <w:noProof/>
        </w:rPr>
        <w:instrText xml:space="preserve"> PAGEREF _Toc256000000 \h </w:instrText>
      </w:r>
      <w:r>
        <w:rPr>
          <w:noProof/>
        </w:rPr>
      </w:r>
      <w:r>
        <w:rPr>
          <w:noProof/>
        </w:rPr>
        <w:fldChar w:fldCharType="separate"/>
      </w:r>
      <w:r w:rsidR="00164E7A">
        <w:rPr>
          <w:noProof/>
        </w:rPr>
        <w:t>3</w:t>
      </w:r>
      <w:r>
        <w:rPr>
          <w:noProof/>
        </w:rPr>
        <w:fldChar w:fldCharType="end"/>
      </w:r>
    </w:p>
    <w:p w14:paraId="5473F55A" w14:textId="3CF11A14"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1</w:t>
      </w:r>
      <w:r>
        <w:rPr>
          <w:rFonts w:asciiTheme="minorHAnsi" w:hAnsiTheme="minorHAnsi"/>
          <w:noProof/>
          <w:sz w:val="22"/>
          <w:lang w:val="el"/>
        </w:rPr>
        <w:tab/>
      </w:r>
      <w:r>
        <w:rPr>
          <w:noProof/>
          <w:lang w:val="el"/>
        </w:rPr>
        <w:t>Όνομα</w:t>
      </w:r>
      <w:r>
        <w:rPr>
          <w:noProof/>
        </w:rPr>
        <w:tab/>
      </w:r>
      <w:r>
        <w:rPr>
          <w:noProof/>
        </w:rPr>
        <w:fldChar w:fldCharType="begin"/>
      </w:r>
      <w:r>
        <w:rPr>
          <w:noProof/>
        </w:rPr>
        <w:instrText xml:space="preserve"> PAGEREF _Toc256000001 \h </w:instrText>
      </w:r>
      <w:r>
        <w:rPr>
          <w:noProof/>
        </w:rPr>
      </w:r>
      <w:r>
        <w:rPr>
          <w:noProof/>
        </w:rPr>
        <w:fldChar w:fldCharType="separate"/>
      </w:r>
      <w:r w:rsidR="00164E7A">
        <w:rPr>
          <w:noProof/>
        </w:rPr>
        <w:t>3</w:t>
      </w:r>
      <w:r>
        <w:rPr>
          <w:noProof/>
        </w:rPr>
        <w:fldChar w:fldCharType="end"/>
      </w:r>
    </w:p>
    <w:p w14:paraId="7F986877" w14:textId="0A0F3668"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2</w:t>
      </w:r>
      <w:r>
        <w:rPr>
          <w:rFonts w:asciiTheme="minorHAnsi" w:hAnsiTheme="minorHAnsi"/>
          <w:noProof/>
          <w:sz w:val="22"/>
          <w:lang w:val="el"/>
        </w:rPr>
        <w:tab/>
      </w:r>
      <w:r>
        <w:rPr>
          <w:noProof/>
          <w:lang w:val="el"/>
        </w:rPr>
        <w:t>Σκοποί</w:t>
      </w:r>
      <w:r>
        <w:rPr>
          <w:noProof/>
        </w:rPr>
        <w:tab/>
      </w:r>
      <w:r>
        <w:rPr>
          <w:noProof/>
        </w:rPr>
        <w:fldChar w:fldCharType="begin"/>
      </w:r>
      <w:r>
        <w:rPr>
          <w:noProof/>
        </w:rPr>
        <w:instrText xml:space="preserve"> PAGEREF _Toc256000002 \h </w:instrText>
      </w:r>
      <w:r>
        <w:rPr>
          <w:noProof/>
        </w:rPr>
      </w:r>
      <w:r>
        <w:rPr>
          <w:noProof/>
        </w:rPr>
        <w:fldChar w:fldCharType="separate"/>
      </w:r>
      <w:r w:rsidR="00164E7A">
        <w:rPr>
          <w:noProof/>
        </w:rPr>
        <w:t>3</w:t>
      </w:r>
      <w:r>
        <w:rPr>
          <w:noProof/>
        </w:rPr>
        <w:fldChar w:fldCharType="end"/>
      </w:r>
    </w:p>
    <w:p w14:paraId="14EC9737" w14:textId="11A984A9"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3</w:t>
      </w:r>
      <w:r>
        <w:rPr>
          <w:rFonts w:asciiTheme="minorHAnsi" w:hAnsiTheme="minorHAnsi"/>
          <w:noProof/>
          <w:sz w:val="22"/>
          <w:lang w:val="el"/>
        </w:rPr>
        <w:tab/>
      </w:r>
      <w:r>
        <w:rPr>
          <w:noProof/>
          <w:lang w:val="el"/>
        </w:rPr>
        <w:t>Οικονομικό έτος</w:t>
      </w:r>
      <w:r>
        <w:rPr>
          <w:noProof/>
        </w:rPr>
        <w:tab/>
      </w:r>
      <w:r>
        <w:rPr>
          <w:noProof/>
        </w:rPr>
        <w:fldChar w:fldCharType="begin"/>
      </w:r>
      <w:r>
        <w:rPr>
          <w:noProof/>
        </w:rPr>
        <w:instrText xml:space="preserve"> PAGEREF _Toc256000003 \h </w:instrText>
      </w:r>
      <w:r>
        <w:rPr>
          <w:noProof/>
        </w:rPr>
      </w:r>
      <w:r>
        <w:rPr>
          <w:noProof/>
        </w:rPr>
        <w:fldChar w:fldCharType="separate"/>
      </w:r>
      <w:r w:rsidR="00164E7A">
        <w:rPr>
          <w:noProof/>
        </w:rPr>
        <w:t>3</w:t>
      </w:r>
      <w:r>
        <w:rPr>
          <w:noProof/>
        </w:rPr>
        <w:fldChar w:fldCharType="end"/>
      </w:r>
    </w:p>
    <w:p w14:paraId="5371E7BB" w14:textId="1F43999B"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4</w:t>
      </w:r>
      <w:r>
        <w:rPr>
          <w:rFonts w:asciiTheme="minorHAnsi" w:hAnsiTheme="minorHAnsi"/>
          <w:noProof/>
          <w:sz w:val="22"/>
          <w:lang w:val="el"/>
        </w:rPr>
        <w:tab/>
      </w:r>
      <w:r>
        <w:rPr>
          <w:noProof/>
          <w:lang w:val="el"/>
        </w:rPr>
        <w:t>Ορισμοί</w:t>
      </w:r>
      <w:r>
        <w:rPr>
          <w:noProof/>
        </w:rPr>
        <w:tab/>
      </w:r>
      <w:r>
        <w:rPr>
          <w:noProof/>
        </w:rPr>
        <w:fldChar w:fldCharType="begin"/>
      </w:r>
      <w:r>
        <w:rPr>
          <w:noProof/>
        </w:rPr>
        <w:instrText xml:space="preserve"> PAGEREF _Toc256000004 \h </w:instrText>
      </w:r>
      <w:r>
        <w:rPr>
          <w:noProof/>
        </w:rPr>
      </w:r>
      <w:r>
        <w:rPr>
          <w:noProof/>
        </w:rPr>
        <w:fldChar w:fldCharType="separate"/>
      </w:r>
      <w:r w:rsidR="00164E7A">
        <w:rPr>
          <w:noProof/>
        </w:rPr>
        <w:t>3</w:t>
      </w:r>
      <w:r>
        <w:rPr>
          <w:noProof/>
        </w:rPr>
        <w:fldChar w:fldCharType="end"/>
      </w:r>
    </w:p>
    <w:p w14:paraId="53D3C71A" w14:textId="6A2E6B01" w:rsidR="00BB5D2E" w:rsidRDefault="001611E9" w:rsidP="002534A1">
      <w:pPr>
        <w:pStyle w:val="TOC2"/>
        <w:tabs>
          <w:tab w:val="clear" w:pos="6237"/>
          <w:tab w:val="left" w:pos="7513"/>
        </w:tabs>
        <w:rPr>
          <w:rFonts w:asciiTheme="minorHAnsi" w:hAnsiTheme="minorHAnsi"/>
          <w:noProof/>
          <w:sz w:val="22"/>
        </w:rPr>
      </w:pPr>
      <w:r w:rsidRPr="001761A6">
        <w:rPr>
          <w:noProof/>
          <w:lang w:val="el"/>
        </w:rPr>
        <w:t>ΚΕΦΑΛΑΙΟ 2 – ΕΞΟΥΣΙΕΣ ΤΟΥ ΣΩΜΑΤΕΙΟΥ</w:t>
      </w:r>
      <w:r>
        <w:rPr>
          <w:noProof/>
        </w:rPr>
        <w:tab/>
      </w:r>
      <w:r>
        <w:rPr>
          <w:noProof/>
        </w:rPr>
        <w:fldChar w:fldCharType="begin"/>
      </w:r>
      <w:r>
        <w:rPr>
          <w:noProof/>
        </w:rPr>
        <w:instrText xml:space="preserve"> PAGEREF _Toc256000</w:instrText>
      </w:r>
      <w:r>
        <w:rPr>
          <w:noProof/>
        </w:rPr>
        <w:instrText xml:space="preserve">005 \h </w:instrText>
      </w:r>
      <w:r>
        <w:rPr>
          <w:noProof/>
        </w:rPr>
      </w:r>
      <w:r>
        <w:rPr>
          <w:noProof/>
        </w:rPr>
        <w:fldChar w:fldCharType="separate"/>
      </w:r>
      <w:r w:rsidR="00164E7A">
        <w:rPr>
          <w:noProof/>
        </w:rPr>
        <w:t>4</w:t>
      </w:r>
      <w:r>
        <w:rPr>
          <w:noProof/>
        </w:rPr>
        <w:fldChar w:fldCharType="end"/>
      </w:r>
    </w:p>
    <w:p w14:paraId="7E8A05EF" w14:textId="591B7313"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5</w:t>
      </w:r>
      <w:r>
        <w:rPr>
          <w:rFonts w:asciiTheme="minorHAnsi" w:hAnsiTheme="minorHAnsi"/>
          <w:noProof/>
          <w:sz w:val="22"/>
          <w:lang w:val="el"/>
        </w:rPr>
        <w:tab/>
      </w:r>
      <w:r>
        <w:rPr>
          <w:noProof/>
          <w:lang w:val="el"/>
        </w:rPr>
        <w:t>Εξουσίες του Σωματείου</w:t>
      </w:r>
      <w:r>
        <w:rPr>
          <w:noProof/>
        </w:rPr>
        <w:tab/>
      </w:r>
      <w:r>
        <w:rPr>
          <w:noProof/>
        </w:rPr>
        <w:fldChar w:fldCharType="begin"/>
      </w:r>
      <w:r>
        <w:rPr>
          <w:noProof/>
        </w:rPr>
        <w:instrText xml:space="preserve"> PAGEREF _Toc256000006 \h </w:instrText>
      </w:r>
      <w:r>
        <w:rPr>
          <w:noProof/>
        </w:rPr>
      </w:r>
      <w:r>
        <w:rPr>
          <w:noProof/>
        </w:rPr>
        <w:fldChar w:fldCharType="separate"/>
      </w:r>
      <w:r w:rsidR="00164E7A">
        <w:rPr>
          <w:noProof/>
        </w:rPr>
        <w:t>4</w:t>
      </w:r>
      <w:r>
        <w:rPr>
          <w:noProof/>
        </w:rPr>
        <w:fldChar w:fldCharType="end"/>
      </w:r>
    </w:p>
    <w:p w14:paraId="1012ABB2" w14:textId="4BF0FD5E"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6</w:t>
      </w:r>
      <w:r>
        <w:rPr>
          <w:rFonts w:asciiTheme="minorHAnsi" w:hAnsiTheme="minorHAnsi"/>
          <w:noProof/>
          <w:sz w:val="22"/>
          <w:lang w:val="el"/>
        </w:rPr>
        <w:tab/>
      </w:r>
      <w:r>
        <w:rPr>
          <w:noProof/>
          <w:lang w:val="el"/>
        </w:rPr>
        <w:t>Μη κερδοσκοπικός οργανισμός</w:t>
      </w:r>
      <w:r>
        <w:rPr>
          <w:noProof/>
        </w:rPr>
        <w:tab/>
      </w:r>
      <w:r>
        <w:rPr>
          <w:noProof/>
        </w:rPr>
        <w:fldChar w:fldCharType="begin"/>
      </w:r>
      <w:r>
        <w:rPr>
          <w:noProof/>
        </w:rPr>
        <w:instrText xml:space="preserve"> PAGEREF _Toc256000007 \h </w:instrText>
      </w:r>
      <w:r>
        <w:rPr>
          <w:noProof/>
        </w:rPr>
      </w:r>
      <w:r>
        <w:rPr>
          <w:noProof/>
        </w:rPr>
        <w:fldChar w:fldCharType="separate"/>
      </w:r>
      <w:r w:rsidR="00164E7A">
        <w:rPr>
          <w:noProof/>
        </w:rPr>
        <w:t>4</w:t>
      </w:r>
      <w:r>
        <w:rPr>
          <w:noProof/>
        </w:rPr>
        <w:fldChar w:fldCharType="end"/>
      </w:r>
    </w:p>
    <w:p w14:paraId="37518788" w14:textId="41C5AFF6" w:rsidR="00BB5D2E" w:rsidRDefault="001611E9" w:rsidP="002534A1">
      <w:pPr>
        <w:pStyle w:val="TOC2"/>
        <w:tabs>
          <w:tab w:val="clear" w:pos="6237"/>
          <w:tab w:val="left" w:pos="7513"/>
        </w:tabs>
        <w:rPr>
          <w:rFonts w:asciiTheme="minorHAnsi" w:hAnsiTheme="minorHAnsi"/>
          <w:noProof/>
          <w:sz w:val="22"/>
        </w:rPr>
      </w:pPr>
      <w:r w:rsidRPr="00182FAB">
        <w:rPr>
          <w:noProof/>
          <w:lang w:val="el"/>
        </w:rPr>
        <w:t>ΚΕΦΑΛΑΙΟ 3 - ΜΕΛΗ, ΠΕΙΘΑΡΧΙΚΕΣ ΔΙΑΔΙΚΑΣΙΕΣ ΚΑΙ ΔΙΕΝΕΞΕΙΣ</w:t>
      </w:r>
      <w:r>
        <w:rPr>
          <w:noProof/>
        </w:rPr>
        <w:tab/>
      </w:r>
      <w:r>
        <w:rPr>
          <w:noProof/>
        </w:rPr>
        <w:fldChar w:fldCharType="begin"/>
      </w:r>
      <w:r>
        <w:rPr>
          <w:noProof/>
        </w:rPr>
        <w:instrText xml:space="preserve"> PAGEREF _Toc256000008 \h </w:instrText>
      </w:r>
      <w:r>
        <w:rPr>
          <w:noProof/>
        </w:rPr>
      </w:r>
      <w:r>
        <w:rPr>
          <w:noProof/>
        </w:rPr>
        <w:fldChar w:fldCharType="separate"/>
      </w:r>
      <w:r w:rsidR="00164E7A">
        <w:rPr>
          <w:noProof/>
        </w:rPr>
        <w:t>5</w:t>
      </w:r>
      <w:r>
        <w:rPr>
          <w:noProof/>
        </w:rPr>
        <w:fldChar w:fldCharType="end"/>
      </w:r>
    </w:p>
    <w:p w14:paraId="4DC94B44" w14:textId="049AE639" w:rsidR="00BB5D2E" w:rsidRDefault="001611E9" w:rsidP="002534A1">
      <w:pPr>
        <w:pStyle w:val="TOC2"/>
        <w:tabs>
          <w:tab w:val="clear" w:pos="6237"/>
          <w:tab w:val="left" w:pos="7513"/>
        </w:tabs>
        <w:rPr>
          <w:rFonts w:asciiTheme="minorHAnsi" w:hAnsiTheme="minorHAnsi"/>
          <w:noProof/>
          <w:sz w:val="22"/>
        </w:rPr>
      </w:pPr>
      <w:r>
        <w:rPr>
          <w:noProof/>
          <w:lang w:val="el"/>
        </w:rPr>
        <w:t>Τμήμα 1 – Μέλη</w:t>
      </w:r>
      <w:r>
        <w:rPr>
          <w:noProof/>
        </w:rPr>
        <w:tab/>
      </w:r>
      <w:r>
        <w:rPr>
          <w:noProof/>
        </w:rPr>
        <w:fldChar w:fldCharType="begin"/>
      </w:r>
      <w:r>
        <w:rPr>
          <w:noProof/>
        </w:rPr>
        <w:instrText xml:space="preserve"> PAGEREF _Toc256000009 \h </w:instrText>
      </w:r>
      <w:r>
        <w:rPr>
          <w:noProof/>
        </w:rPr>
      </w:r>
      <w:r>
        <w:rPr>
          <w:noProof/>
        </w:rPr>
        <w:fldChar w:fldCharType="separate"/>
      </w:r>
      <w:r w:rsidR="00164E7A">
        <w:rPr>
          <w:noProof/>
        </w:rPr>
        <w:t>5</w:t>
      </w:r>
      <w:r>
        <w:rPr>
          <w:noProof/>
        </w:rPr>
        <w:fldChar w:fldCharType="end"/>
      </w:r>
    </w:p>
    <w:p w14:paraId="3E5947E5" w14:textId="2CC7F49C"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7</w:t>
      </w:r>
      <w:r>
        <w:rPr>
          <w:rFonts w:asciiTheme="minorHAnsi" w:hAnsiTheme="minorHAnsi"/>
          <w:noProof/>
          <w:sz w:val="22"/>
          <w:lang w:val="el"/>
        </w:rPr>
        <w:tab/>
      </w:r>
      <w:r>
        <w:rPr>
          <w:noProof/>
          <w:lang w:val="el"/>
        </w:rPr>
        <w:t>Ελάχιστος αριθμός μελών</w:t>
      </w:r>
      <w:r>
        <w:rPr>
          <w:noProof/>
        </w:rPr>
        <w:tab/>
      </w:r>
      <w:r>
        <w:rPr>
          <w:noProof/>
        </w:rPr>
        <w:fldChar w:fldCharType="begin"/>
      </w:r>
      <w:r>
        <w:rPr>
          <w:noProof/>
        </w:rPr>
        <w:instrText xml:space="preserve"> PAGEREF _Toc256000010 \h </w:instrText>
      </w:r>
      <w:r>
        <w:rPr>
          <w:noProof/>
        </w:rPr>
      </w:r>
      <w:r>
        <w:rPr>
          <w:noProof/>
        </w:rPr>
        <w:fldChar w:fldCharType="separate"/>
      </w:r>
      <w:r w:rsidR="00164E7A">
        <w:rPr>
          <w:noProof/>
        </w:rPr>
        <w:t>5</w:t>
      </w:r>
      <w:r>
        <w:rPr>
          <w:noProof/>
        </w:rPr>
        <w:fldChar w:fldCharType="end"/>
      </w:r>
    </w:p>
    <w:p w14:paraId="0227EE04" w14:textId="2972F702"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8</w:t>
      </w:r>
      <w:r>
        <w:rPr>
          <w:rFonts w:asciiTheme="minorHAnsi" w:hAnsiTheme="minorHAnsi"/>
          <w:noProof/>
          <w:sz w:val="22"/>
          <w:lang w:val="el"/>
        </w:rPr>
        <w:tab/>
      </w:r>
      <w:r>
        <w:rPr>
          <w:noProof/>
          <w:lang w:val="el"/>
        </w:rPr>
        <w:t xml:space="preserve">Ποιο άτομο δικαιούται να είναι </w:t>
      </w:r>
      <w:r>
        <w:rPr>
          <w:noProof/>
          <w:lang w:val="el"/>
        </w:rPr>
        <w:t>μέλος</w:t>
      </w:r>
      <w:r>
        <w:rPr>
          <w:noProof/>
        </w:rPr>
        <w:tab/>
      </w:r>
      <w:r>
        <w:rPr>
          <w:noProof/>
        </w:rPr>
        <w:fldChar w:fldCharType="begin"/>
      </w:r>
      <w:r>
        <w:rPr>
          <w:noProof/>
        </w:rPr>
        <w:instrText xml:space="preserve"> PAGEREF _Toc256000011 \h </w:instrText>
      </w:r>
      <w:r>
        <w:rPr>
          <w:noProof/>
        </w:rPr>
      </w:r>
      <w:r>
        <w:rPr>
          <w:noProof/>
        </w:rPr>
        <w:fldChar w:fldCharType="separate"/>
      </w:r>
      <w:r w:rsidR="00164E7A">
        <w:rPr>
          <w:noProof/>
        </w:rPr>
        <w:t>5</w:t>
      </w:r>
      <w:r>
        <w:rPr>
          <w:noProof/>
        </w:rPr>
        <w:fldChar w:fldCharType="end"/>
      </w:r>
    </w:p>
    <w:p w14:paraId="50E2D06A" w14:textId="156BDD86"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9</w:t>
      </w:r>
      <w:r>
        <w:rPr>
          <w:rFonts w:asciiTheme="minorHAnsi" w:hAnsiTheme="minorHAnsi"/>
          <w:noProof/>
          <w:sz w:val="22"/>
          <w:lang w:val="el"/>
        </w:rPr>
        <w:tab/>
      </w:r>
      <w:r>
        <w:rPr>
          <w:noProof/>
          <w:lang w:val="el"/>
        </w:rPr>
        <w:t>Αίτηση εγγραφής μέλους</w:t>
      </w:r>
      <w:r>
        <w:rPr>
          <w:noProof/>
        </w:rPr>
        <w:tab/>
      </w:r>
      <w:r>
        <w:rPr>
          <w:noProof/>
        </w:rPr>
        <w:fldChar w:fldCharType="begin"/>
      </w:r>
      <w:r>
        <w:rPr>
          <w:noProof/>
        </w:rPr>
        <w:instrText xml:space="preserve"> PAGEREF _Toc256000012 \h </w:instrText>
      </w:r>
      <w:r>
        <w:rPr>
          <w:noProof/>
        </w:rPr>
      </w:r>
      <w:r>
        <w:rPr>
          <w:noProof/>
        </w:rPr>
        <w:fldChar w:fldCharType="separate"/>
      </w:r>
      <w:r w:rsidR="00164E7A">
        <w:rPr>
          <w:noProof/>
        </w:rPr>
        <w:t>5</w:t>
      </w:r>
      <w:r>
        <w:rPr>
          <w:noProof/>
        </w:rPr>
        <w:fldChar w:fldCharType="end"/>
      </w:r>
    </w:p>
    <w:p w14:paraId="28625EDC" w14:textId="2ECF0BCD"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10</w:t>
      </w:r>
      <w:r>
        <w:rPr>
          <w:rFonts w:asciiTheme="minorHAnsi" w:hAnsiTheme="minorHAnsi"/>
          <w:noProof/>
          <w:sz w:val="22"/>
          <w:lang w:val="el"/>
        </w:rPr>
        <w:tab/>
      </w:r>
      <w:r>
        <w:rPr>
          <w:noProof/>
          <w:lang w:val="el"/>
        </w:rPr>
        <w:t>Εξέταση αίτησης</w:t>
      </w:r>
      <w:r>
        <w:rPr>
          <w:noProof/>
        </w:rPr>
        <w:tab/>
      </w:r>
      <w:r>
        <w:rPr>
          <w:noProof/>
        </w:rPr>
        <w:fldChar w:fldCharType="begin"/>
      </w:r>
      <w:r>
        <w:rPr>
          <w:noProof/>
        </w:rPr>
        <w:instrText xml:space="preserve"> PAGEREF _Toc256</w:instrText>
      </w:r>
      <w:r>
        <w:rPr>
          <w:noProof/>
        </w:rPr>
        <w:instrText xml:space="preserve">000013 \h </w:instrText>
      </w:r>
      <w:r>
        <w:rPr>
          <w:noProof/>
        </w:rPr>
      </w:r>
      <w:r>
        <w:rPr>
          <w:noProof/>
        </w:rPr>
        <w:fldChar w:fldCharType="separate"/>
      </w:r>
      <w:r w:rsidR="00164E7A">
        <w:rPr>
          <w:noProof/>
        </w:rPr>
        <w:t>5</w:t>
      </w:r>
      <w:r>
        <w:rPr>
          <w:noProof/>
        </w:rPr>
        <w:fldChar w:fldCharType="end"/>
      </w:r>
    </w:p>
    <w:p w14:paraId="60DDDB10" w14:textId="42027ED7"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11</w:t>
      </w:r>
      <w:r>
        <w:rPr>
          <w:rFonts w:asciiTheme="minorHAnsi" w:hAnsiTheme="minorHAnsi"/>
          <w:noProof/>
          <w:sz w:val="22"/>
          <w:lang w:val="el"/>
        </w:rPr>
        <w:tab/>
      </w:r>
      <w:r>
        <w:rPr>
          <w:noProof/>
          <w:lang w:val="el"/>
        </w:rPr>
        <w:t>Νέο μέλος</w:t>
      </w:r>
      <w:r>
        <w:rPr>
          <w:noProof/>
        </w:rPr>
        <w:tab/>
      </w:r>
      <w:r>
        <w:rPr>
          <w:noProof/>
        </w:rPr>
        <w:fldChar w:fldCharType="begin"/>
      </w:r>
      <w:r>
        <w:rPr>
          <w:noProof/>
        </w:rPr>
        <w:instrText xml:space="preserve"> PAGEREF _Toc256000014 \h </w:instrText>
      </w:r>
      <w:r>
        <w:rPr>
          <w:noProof/>
        </w:rPr>
      </w:r>
      <w:r>
        <w:rPr>
          <w:noProof/>
        </w:rPr>
        <w:fldChar w:fldCharType="separate"/>
      </w:r>
      <w:r w:rsidR="00164E7A">
        <w:rPr>
          <w:noProof/>
        </w:rPr>
        <w:t>5</w:t>
      </w:r>
      <w:r>
        <w:rPr>
          <w:noProof/>
        </w:rPr>
        <w:fldChar w:fldCharType="end"/>
      </w:r>
    </w:p>
    <w:p w14:paraId="3A29D70B" w14:textId="55930D4C"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12</w:t>
      </w:r>
      <w:r>
        <w:rPr>
          <w:rFonts w:asciiTheme="minorHAnsi" w:hAnsiTheme="minorHAnsi"/>
          <w:noProof/>
          <w:sz w:val="22"/>
          <w:lang w:val="el"/>
        </w:rPr>
        <w:tab/>
      </w:r>
      <w:r>
        <w:rPr>
          <w:noProof/>
          <w:lang w:val="el"/>
        </w:rPr>
        <w:t>Ετήσια συνδρομή και χρέωση εγγραφής</w:t>
      </w:r>
      <w:r>
        <w:rPr>
          <w:noProof/>
        </w:rPr>
        <w:tab/>
      </w:r>
      <w:r>
        <w:rPr>
          <w:noProof/>
        </w:rPr>
        <w:fldChar w:fldCharType="begin"/>
      </w:r>
      <w:r>
        <w:rPr>
          <w:noProof/>
        </w:rPr>
        <w:instrText xml:space="preserve"> PAGEREF _Toc256000015 \h </w:instrText>
      </w:r>
      <w:r>
        <w:rPr>
          <w:noProof/>
        </w:rPr>
      </w:r>
      <w:r>
        <w:rPr>
          <w:noProof/>
        </w:rPr>
        <w:fldChar w:fldCharType="separate"/>
      </w:r>
      <w:r w:rsidR="00164E7A">
        <w:rPr>
          <w:noProof/>
        </w:rPr>
        <w:t>6</w:t>
      </w:r>
      <w:r>
        <w:rPr>
          <w:noProof/>
        </w:rPr>
        <w:fldChar w:fldCharType="end"/>
      </w:r>
    </w:p>
    <w:p w14:paraId="722B9FDA" w14:textId="7F16F64F"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13</w:t>
      </w:r>
      <w:r>
        <w:rPr>
          <w:rFonts w:asciiTheme="minorHAnsi" w:hAnsiTheme="minorHAnsi"/>
          <w:noProof/>
          <w:sz w:val="22"/>
          <w:lang w:val="el"/>
        </w:rPr>
        <w:tab/>
      </w:r>
      <w:r>
        <w:rPr>
          <w:noProof/>
          <w:lang w:val="el"/>
        </w:rPr>
        <w:t>Γενικά δικαιώματα μελών</w:t>
      </w:r>
      <w:r>
        <w:rPr>
          <w:noProof/>
        </w:rPr>
        <w:tab/>
      </w:r>
      <w:r>
        <w:rPr>
          <w:noProof/>
        </w:rPr>
        <w:fldChar w:fldCharType="begin"/>
      </w:r>
      <w:r>
        <w:rPr>
          <w:noProof/>
        </w:rPr>
        <w:instrText xml:space="preserve"> PAGEREF _Toc256000016 \h </w:instrText>
      </w:r>
      <w:r>
        <w:rPr>
          <w:noProof/>
        </w:rPr>
      </w:r>
      <w:r>
        <w:rPr>
          <w:noProof/>
        </w:rPr>
        <w:fldChar w:fldCharType="separate"/>
      </w:r>
      <w:r w:rsidR="00164E7A">
        <w:rPr>
          <w:noProof/>
        </w:rPr>
        <w:t>6</w:t>
      </w:r>
      <w:r>
        <w:rPr>
          <w:noProof/>
        </w:rPr>
        <w:fldChar w:fldCharType="end"/>
      </w:r>
    </w:p>
    <w:p w14:paraId="0EA06CC1" w14:textId="69AF92E3"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14</w:t>
      </w:r>
      <w:r>
        <w:rPr>
          <w:rFonts w:asciiTheme="minorHAnsi" w:hAnsiTheme="minorHAnsi"/>
          <w:noProof/>
          <w:sz w:val="22"/>
          <w:lang w:val="el"/>
        </w:rPr>
        <w:tab/>
      </w:r>
      <w:r>
        <w:rPr>
          <w:noProof/>
          <w:lang w:val="el"/>
        </w:rPr>
        <w:t>Συνεργαζόμενα μέλη</w:t>
      </w:r>
      <w:r>
        <w:rPr>
          <w:noProof/>
        </w:rPr>
        <w:tab/>
      </w:r>
      <w:r>
        <w:rPr>
          <w:noProof/>
        </w:rPr>
        <w:fldChar w:fldCharType="begin"/>
      </w:r>
      <w:r>
        <w:rPr>
          <w:noProof/>
        </w:rPr>
        <w:instrText xml:space="preserve"> PAGEREF _Toc2560</w:instrText>
      </w:r>
      <w:r>
        <w:rPr>
          <w:noProof/>
        </w:rPr>
        <w:instrText xml:space="preserve">00017 \h </w:instrText>
      </w:r>
      <w:r>
        <w:rPr>
          <w:noProof/>
        </w:rPr>
      </w:r>
      <w:r>
        <w:rPr>
          <w:noProof/>
        </w:rPr>
        <w:fldChar w:fldCharType="separate"/>
      </w:r>
      <w:r w:rsidR="00164E7A">
        <w:rPr>
          <w:noProof/>
        </w:rPr>
        <w:t>7</w:t>
      </w:r>
      <w:r>
        <w:rPr>
          <w:noProof/>
        </w:rPr>
        <w:fldChar w:fldCharType="end"/>
      </w:r>
    </w:p>
    <w:p w14:paraId="3B78D3A6" w14:textId="7ABC0737"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15</w:t>
      </w:r>
      <w:r>
        <w:rPr>
          <w:rFonts w:asciiTheme="minorHAnsi" w:hAnsiTheme="minorHAnsi"/>
          <w:noProof/>
          <w:sz w:val="22"/>
          <w:lang w:val="el"/>
        </w:rPr>
        <w:tab/>
      </w:r>
      <w:r>
        <w:rPr>
          <w:noProof/>
          <w:lang w:val="el"/>
        </w:rPr>
        <w:t>Μη μεταβιβάσιμα δικαιώματα</w:t>
      </w:r>
      <w:r>
        <w:rPr>
          <w:noProof/>
        </w:rPr>
        <w:tab/>
      </w:r>
      <w:r>
        <w:rPr>
          <w:noProof/>
        </w:rPr>
        <w:fldChar w:fldCharType="begin"/>
      </w:r>
      <w:r>
        <w:rPr>
          <w:noProof/>
        </w:rPr>
        <w:instrText xml:space="preserve"> PAGEREF _Toc256000018 \h </w:instrText>
      </w:r>
      <w:r>
        <w:rPr>
          <w:noProof/>
        </w:rPr>
      </w:r>
      <w:r>
        <w:rPr>
          <w:noProof/>
        </w:rPr>
        <w:fldChar w:fldCharType="separate"/>
      </w:r>
      <w:r w:rsidR="00164E7A">
        <w:rPr>
          <w:noProof/>
        </w:rPr>
        <w:t>7</w:t>
      </w:r>
      <w:r>
        <w:rPr>
          <w:noProof/>
        </w:rPr>
        <w:fldChar w:fldCharType="end"/>
      </w:r>
    </w:p>
    <w:p w14:paraId="255C4F3D" w14:textId="0152FBAC"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16</w:t>
      </w:r>
      <w:r>
        <w:rPr>
          <w:rFonts w:asciiTheme="minorHAnsi" w:hAnsiTheme="minorHAnsi"/>
          <w:noProof/>
          <w:sz w:val="22"/>
          <w:lang w:val="el"/>
        </w:rPr>
        <w:tab/>
      </w:r>
      <w:r>
        <w:rPr>
          <w:noProof/>
          <w:lang w:val="el"/>
        </w:rPr>
        <w:t>Παύση ιδιότητας μέλους</w:t>
      </w:r>
      <w:r>
        <w:rPr>
          <w:noProof/>
        </w:rPr>
        <w:tab/>
      </w:r>
      <w:r>
        <w:rPr>
          <w:noProof/>
        </w:rPr>
        <w:fldChar w:fldCharType="begin"/>
      </w:r>
      <w:r>
        <w:rPr>
          <w:noProof/>
        </w:rPr>
        <w:instrText xml:space="preserve"> PAGEREF _Toc256000019 \h</w:instrText>
      </w:r>
      <w:r>
        <w:rPr>
          <w:noProof/>
        </w:rPr>
        <w:instrText xml:space="preserve"> </w:instrText>
      </w:r>
      <w:r>
        <w:rPr>
          <w:noProof/>
        </w:rPr>
      </w:r>
      <w:r>
        <w:rPr>
          <w:noProof/>
        </w:rPr>
        <w:fldChar w:fldCharType="separate"/>
      </w:r>
      <w:r w:rsidR="00164E7A">
        <w:rPr>
          <w:noProof/>
        </w:rPr>
        <w:t>7</w:t>
      </w:r>
      <w:r>
        <w:rPr>
          <w:noProof/>
        </w:rPr>
        <w:fldChar w:fldCharType="end"/>
      </w:r>
    </w:p>
    <w:p w14:paraId="61589905" w14:textId="403E9B0D"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17</w:t>
      </w:r>
      <w:r>
        <w:rPr>
          <w:rFonts w:asciiTheme="minorHAnsi" w:hAnsiTheme="minorHAnsi"/>
          <w:noProof/>
          <w:sz w:val="22"/>
          <w:lang w:val="el"/>
        </w:rPr>
        <w:tab/>
      </w:r>
      <w:r>
        <w:rPr>
          <w:noProof/>
          <w:lang w:val="el"/>
        </w:rPr>
        <w:t>Παραίτηση ως μέλος</w:t>
      </w:r>
      <w:r>
        <w:rPr>
          <w:noProof/>
        </w:rPr>
        <w:tab/>
      </w:r>
      <w:r>
        <w:rPr>
          <w:noProof/>
        </w:rPr>
        <w:fldChar w:fldCharType="begin"/>
      </w:r>
      <w:r>
        <w:rPr>
          <w:noProof/>
        </w:rPr>
        <w:instrText xml:space="preserve"> PAGEREF _Toc256000020 \h </w:instrText>
      </w:r>
      <w:r>
        <w:rPr>
          <w:noProof/>
        </w:rPr>
      </w:r>
      <w:r>
        <w:rPr>
          <w:noProof/>
        </w:rPr>
        <w:fldChar w:fldCharType="separate"/>
      </w:r>
      <w:r w:rsidR="00164E7A">
        <w:rPr>
          <w:noProof/>
        </w:rPr>
        <w:t>7</w:t>
      </w:r>
      <w:r>
        <w:rPr>
          <w:noProof/>
        </w:rPr>
        <w:fldChar w:fldCharType="end"/>
      </w:r>
    </w:p>
    <w:p w14:paraId="1EF3480F" w14:textId="6E2DCE54"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18</w:t>
      </w:r>
      <w:r>
        <w:rPr>
          <w:rFonts w:asciiTheme="minorHAnsi" w:hAnsiTheme="minorHAnsi"/>
          <w:noProof/>
          <w:sz w:val="22"/>
          <w:lang w:val="el"/>
        </w:rPr>
        <w:tab/>
      </w:r>
      <w:r>
        <w:rPr>
          <w:noProof/>
          <w:lang w:val="el"/>
        </w:rPr>
        <w:t>Μητρώο μελών</w:t>
      </w:r>
      <w:r>
        <w:rPr>
          <w:noProof/>
        </w:rPr>
        <w:tab/>
      </w:r>
      <w:r>
        <w:rPr>
          <w:noProof/>
        </w:rPr>
        <w:fldChar w:fldCharType="begin"/>
      </w:r>
      <w:r>
        <w:rPr>
          <w:noProof/>
        </w:rPr>
        <w:instrText xml:space="preserve"> PAGEREF _Toc256000021 \h </w:instrText>
      </w:r>
      <w:r>
        <w:rPr>
          <w:noProof/>
        </w:rPr>
      </w:r>
      <w:r>
        <w:rPr>
          <w:noProof/>
        </w:rPr>
        <w:fldChar w:fldCharType="separate"/>
      </w:r>
      <w:r w:rsidR="00164E7A">
        <w:rPr>
          <w:noProof/>
        </w:rPr>
        <w:t>7</w:t>
      </w:r>
      <w:r>
        <w:rPr>
          <w:noProof/>
        </w:rPr>
        <w:fldChar w:fldCharType="end"/>
      </w:r>
    </w:p>
    <w:p w14:paraId="762028DC" w14:textId="4503DDBF" w:rsidR="00BB5D2E" w:rsidRDefault="001611E9" w:rsidP="002534A1">
      <w:pPr>
        <w:pStyle w:val="TOC2"/>
        <w:tabs>
          <w:tab w:val="clear" w:pos="6237"/>
          <w:tab w:val="left" w:pos="7513"/>
        </w:tabs>
        <w:rPr>
          <w:rFonts w:asciiTheme="minorHAnsi" w:hAnsiTheme="minorHAnsi"/>
          <w:noProof/>
          <w:sz w:val="22"/>
        </w:rPr>
      </w:pPr>
      <w:r w:rsidRPr="00C16848">
        <w:rPr>
          <w:noProof/>
          <w:lang w:val="el"/>
        </w:rPr>
        <w:t>Τμήμα 2 - Πειθαρχικά μέτρα</w:t>
      </w:r>
      <w:r>
        <w:rPr>
          <w:noProof/>
        </w:rPr>
        <w:tab/>
      </w:r>
      <w:r>
        <w:rPr>
          <w:noProof/>
        </w:rPr>
        <w:fldChar w:fldCharType="begin"/>
      </w:r>
      <w:r>
        <w:rPr>
          <w:noProof/>
        </w:rPr>
        <w:instrText xml:space="preserve"> PAGEREF _Toc256000022 \h </w:instrText>
      </w:r>
      <w:r>
        <w:rPr>
          <w:noProof/>
        </w:rPr>
      </w:r>
      <w:r>
        <w:rPr>
          <w:noProof/>
        </w:rPr>
        <w:fldChar w:fldCharType="separate"/>
      </w:r>
      <w:r w:rsidR="00164E7A">
        <w:rPr>
          <w:noProof/>
        </w:rPr>
        <w:t>8</w:t>
      </w:r>
      <w:r>
        <w:rPr>
          <w:noProof/>
        </w:rPr>
        <w:fldChar w:fldCharType="end"/>
      </w:r>
    </w:p>
    <w:p w14:paraId="4ACC6FB7" w14:textId="0D34496B"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19</w:t>
      </w:r>
      <w:r>
        <w:rPr>
          <w:rFonts w:asciiTheme="minorHAnsi" w:hAnsiTheme="minorHAnsi"/>
          <w:noProof/>
          <w:sz w:val="22"/>
          <w:lang w:val="el"/>
        </w:rPr>
        <w:tab/>
      </w:r>
      <w:r>
        <w:rPr>
          <w:noProof/>
          <w:lang w:val="el"/>
        </w:rPr>
        <w:t>Λόγοι για τη λήψη πειθαρχικών μέτρων</w:t>
      </w:r>
      <w:r>
        <w:rPr>
          <w:noProof/>
        </w:rPr>
        <w:tab/>
      </w:r>
      <w:r>
        <w:rPr>
          <w:noProof/>
        </w:rPr>
        <w:fldChar w:fldCharType="begin"/>
      </w:r>
      <w:r>
        <w:rPr>
          <w:noProof/>
        </w:rPr>
        <w:instrText xml:space="preserve"> PAGEREF _Toc256000023 \h </w:instrText>
      </w:r>
      <w:r>
        <w:rPr>
          <w:noProof/>
        </w:rPr>
      </w:r>
      <w:r>
        <w:rPr>
          <w:noProof/>
        </w:rPr>
        <w:fldChar w:fldCharType="separate"/>
      </w:r>
      <w:r w:rsidR="00164E7A">
        <w:rPr>
          <w:noProof/>
        </w:rPr>
        <w:t>8</w:t>
      </w:r>
      <w:r>
        <w:rPr>
          <w:noProof/>
        </w:rPr>
        <w:fldChar w:fldCharType="end"/>
      </w:r>
    </w:p>
    <w:p w14:paraId="1FE6999F" w14:textId="2A5BA2DD"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20</w:t>
      </w:r>
      <w:r>
        <w:rPr>
          <w:rFonts w:asciiTheme="minorHAnsi" w:hAnsiTheme="minorHAnsi"/>
          <w:noProof/>
          <w:sz w:val="22"/>
          <w:lang w:val="el"/>
        </w:rPr>
        <w:tab/>
      </w:r>
      <w:r>
        <w:rPr>
          <w:noProof/>
          <w:lang w:val="el"/>
        </w:rPr>
        <w:t>Πειθαρχική υποεπιτροπή</w:t>
      </w:r>
      <w:r>
        <w:rPr>
          <w:noProof/>
        </w:rPr>
        <w:tab/>
      </w:r>
      <w:r>
        <w:rPr>
          <w:noProof/>
        </w:rPr>
        <w:fldChar w:fldCharType="begin"/>
      </w:r>
      <w:r>
        <w:rPr>
          <w:noProof/>
        </w:rPr>
        <w:instrText xml:space="preserve"> PAGEREF _Toc256000024 \h </w:instrText>
      </w:r>
      <w:r>
        <w:rPr>
          <w:noProof/>
        </w:rPr>
      </w:r>
      <w:r>
        <w:rPr>
          <w:noProof/>
        </w:rPr>
        <w:fldChar w:fldCharType="separate"/>
      </w:r>
      <w:r w:rsidR="00164E7A">
        <w:rPr>
          <w:noProof/>
        </w:rPr>
        <w:t>8</w:t>
      </w:r>
      <w:r>
        <w:rPr>
          <w:noProof/>
        </w:rPr>
        <w:fldChar w:fldCharType="end"/>
      </w:r>
    </w:p>
    <w:p w14:paraId="6CA02FF1" w14:textId="11FEBFDF"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21</w:t>
      </w:r>
      <w:r>
        <w:rPr>
          <w:rFonts w:asciiTheme="minorHAnsi" w:hAnsiTheme="minorHAnsi"/>
          <w:noProof/>
          <w:sz w:val="22"/>
          <w:lang w:val="el"/>
        </w:rPr>
        <w:tab/>
      </w:r>
      <w:r>
        <w:rPr>
          <w:noProof/>
          <w:lang w:val="el"/>
        </w:rPr>
        <w:t>Ειδοποίηση του μέλους</w:t>
      </w:r>
      <w:r>
        <w:rPr>
          <w:noProof/>
        </w:rPr>
        <w:tab/>
      </w:r>
      <w:r>
        <w:rPr>
          <w:noProof/>
        </w:rPr>
        <w:fldChar w:fldCharType="begin"/>
      </w:r>
      <w:r>
        <w:rPr>
          <w:noProof/>
        </w:rPr>
        <w:instrText xml:space="preserve"> PAGEREF _To</w:instrText>
      </w:r>
      <w:r>
        <w:rPr>
          <w:noProof/>
        </w:rPr>
        <w:instrText xml:space="preserve">c256000025 \h </w:instrText>
      </w:r>
      <w:r>
        <w:rPr>
          <w:noProof/>
        </w:rPr>
      </w:r>
      <w:r>
        <w:rPr>
          <w:noProof/>
        </w:rPr>
        <w:fldChar w:fldCharType="separate"/>
      </w:r>
      <w:r w:rsidR="00164E7A">
        <w:rPr>
          <w:noProof/>
        </w:rPr>
        <w:t>8</w:t>
      </w:r>
      <w:r>
        <w:rPr>
          <w:noProof/>
        </w:rPr>
        <w:fldChar w:fldCharType="end"/>
      </w:r>
    </w:p>
    <w:p w14:paraId="585C1FD1" w14:textId="0AA5CFB4"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22</w:t>
      </w:r>
      <w:r>
        <w:rPr>
          <w:rFonts w:asciiTheme="minorHAnsi" w:hAnsiTheme="minorHAnsi"/>
          <w:noProof/>
          <w:sz w:val="22"/>
          <w:lang w:val="el"/>
        </w:rPr>
        <w:tab/>
      </w:r>
      <w:r>
        <w:rPr>
          <w:noProof/>
          <w:lang w:val="el"/>
        </w:rPr>
        <w:t>Απόφαση της υποεπιτροπής</w:t>
      </w:r>
      <w:r>
        <w:rPr>
          <w:noProof/>
        </w:rPr>
        <w:tab/>
      </w:r>
      <w:r>
        <w:rPr>
          <w:noProof/>
        </w:rPr>
        <w:fldChar w:fldCharType="begin"/>
      </w:r>
      <w:r>
        <w:rPr>
          <w:noProof/>
        </w:rPr>
        <w:instrText xml:space="preserve"> PAGEREF _Toc256000026 \h </w:instrText>
      </w:r>
      <w:r>
        <w:rPr>
          <w:noProof/>
        </w:rPr>
      </w:r>
      <w:r>
        <w:rPr>
          <w:noProof/>
        </w:rPr>
        <w:fldChar w:fldCharType="separate"/>
      </w:r>
      <w:r w:rsidR="00164E7A">
        <w:rPr>
          <w:noProof/>
        </w:rPr>
        <w:t>9</w:t>
      </w:r>
      <w:r>
        <w:rPr>
          <w:noProof/>
        </w:rPr>
        <w:fldChar w:fldCharType="end"/>
      </w:r>
    </w:p>
    <w:p w14:paraId="613D8B16" w14:textId="138F5469"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23</w:t>
      </w:r>
      <w:r>
        <w:rPr>
          <w:rFonts w:asciiTheme="minorHAnsi" w:hAnsiTheme="minorHAnsi"/>
          <w:noProof/>
          <w:sz w:val="22"/>
          <w:lang w:val="el"/>
        </w:rPr>
        <w:tab/>
      </w:r>
      <w:r>
        <w:rPr>
          <w:noProof/>
          <w:lang w:val="el"/>
        </w:rPr>
        <w:t>Δικαιώματα προσφυγής</w:t>
      </w:r>
      <w:r>
        <w:rPr>
          <w:noProof/>
        </w:rPr>
        <w:tab/>
      </w:r>
      <w:r>
        <w:rPr>
          <w:noProof/>
        </w:rPr>
        <w:fldChar w:fldCharType="begin"/>
      </w:r>
      <w:r>
        <w:rPr>
          <w:noProof/>
        </w:rPr>
        <w:instrText xml:space="preserve"> PAGEREF _Toc256000027 \h </w:instrText>
      </w:r>
      <w:r>
        <w:rPr>
          <w:noProof/>
        </w:rPr>
      </w:r>
      <w:r>
        <w:rPr>
          <w:noProof/>
        </w:rPr>
        <w:fldChar w:fldCharType="separate"/>
      </w:r>
      <w:r w:rsidR="00164E7A">
        <w:rPr>
          <w:noProof/>
        </w:rPr>
        <w:t>9</w:t>
      </w:r>
      <w:r>
        <w:rPr>
          <w:noProof/>
        </w:rPr>
        <w:fldChar w:fldCharType="end"/>
      </w:r>
    </w:p>
    <w:p w14:paraId="110DB5FE" w14:textId="04F5F2A5"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24</w:t>
      </w:r>
      <w:r>
        <w:rPr>
          <w:rFonts w:asciiTheme="minorHAnsi" w:hAnsiTheme="minorHAnsi"/>
          <w:noProof/>
          <w:sz w:val="22"/>
          <w:lang w:val="el"/>
        </w:rPr>
        <w:tab/>
      </w:r>
      <w:r>
        <w:rPr>
          <w:noProof/>
          <w:lang w:val="el"/>
        </w:rPr>
        <w:t>Διεξαγωγή της συνεδρίασης πειθαρχικής προσφυγής</w:t>
      </w:r>
      <w:r>
        <w:rPr>
          <w:noProof/>
        </w:rPr>
        <w:tab/>
      </w:r>
      <w:r>
        <w:rPr>
          <w:noProof/>
        </w:rPr>
        <w:fldChar w:fldCharType="begin"/>
      </w:r>
      <w:r>
        <w:rPr>
          <w:noProof/>
        </w:rPr>
        <w:instrText xml:space="preserve"> PAGEREF _Toc256000028 \h </w:instrText>
      </w:r>
      <w:r>
        <w:rPr>
          <w:noProof/>
        </w:rPr>
      </w:r>
      <w:r>
        <w:rPr>
          <w:noProof/>
        </w:rPr>
        <w:fldChar w:fldCharType="separate"/>
      </w:r>
      <w:r w:rsidR="00164E7A">
        <w:rPr>
          <w:noProof/>
        </w:rPr>
        <w:t>10</w:t>
      </w:r>
      <w:r>
        <w:rPr>
          <w:noProof/>
        </w:rPr>
        <w:fldChar w:fldCharType="end"/>
      </w:r>
    </w:p>
    <w:p w14:paraId="560B936F" w14:textId="0D7D2BFA" w:rsidR="00BB5D2E" w:rsidRDefault="001611E9" w:rsidP="002534A1">
      <w:pPr>
        <w:pStyle w:val="TOC2"/>
        <w:tabs>
          <w:tab w:val="clear" w:pos="6237"/>
          <w:tab w:val="left" w:pos="7513"/>
        </w:tabs>
        <w:rPr>
          <w:rFonts w:asciiTheme="minorHAnsi" w:hAnsiTheme="minorHAnsi"/>
          <w:noProof/>
          <w:sz w:val="22"/>
        </w:rPr>
      </w:pPr>
      <w:r>
        <w:rPr>
          <w:noProof/>
          <w:lang w:val="el"/>
        </w:rPr>
        <w:t>Τμήμα 3 - Δια</w:t>
      </w:r>
      <w:r>
        <w:rPr>
          <w:noProof/>
          <w:lang w:val="el"/>
        </w:rPr>
        <w:t>δικασία διενέξεων</w:t>
      </w:r>
      <w:r>
        <w:rPr>
          <w:noProof/>
        </w:rPr>
        <w:tab/>
      </w:r>
      <w:r>
        <w:rPr>
          <w:noProof/>
        </w:rPr>
        <w:fldChar w:fldCharType="begin"/>
      </w:r>
      <w:r>
        <w:rPr>
          <w:noProof/>
        </w:rPr>
        <w:instrText xml:space="preserve"> PAGEREF _Toc256000029 \h </w:instrText>
      </w:r>
      <w:r>
        <w:rPr>
          <w:noProof/>
        </w:rPr>
      </w:r>
      <w:r>
        <w:rPr>
          <w:noProof/>
        </w:rPr>
        <w:fldChar w:fldCharType="separate"/>
      </w:r>
      <w:r w:rsidR="00164E7A">
        <w:rPr>
          <w:noProof/>
        </w:rPr>
        <w:t>10</w:t>
      </w:r>
      <w:r>
        <w:rPr>
          <w:noProof/>
        </w:rPr>
        <w:fldChar w:fldCharType="end"/>
      </w:r>
    </w:p>
    <w:p w14:paraId="1523F214" w14:textId="03CCB7B3"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25</w:t>
      </w:r>
      <w:r>
        <w:rPr>
          <w:rFonts w:asciiTheme="minorHAnsi" w:hAnsiTheme="minorHAnsi"/>
          <w:noProof/>
          <w:sz w:val="22"/>
          <w:lang w:val="el"/>
        </w:rPr>
        <w:tab/>
      </w:r>
      <w:r>
        <w:rPr>
          <w:noProof/>
          <w:lang w:val="el"/>
        </w:rPr>
        <w:t>Εφαρμογή</w:t>
      </w:r>
      <w:r>
        <w:rPr>
          <w:noProof/>
        </w:rPr>
        <w:tab/>
      </w:r>
      <w:r>
        <w:rPr>
          <w:noProof/>
        </w:rPr>
        <w:fldChar w:fldCharType="begin"/>
      </w:r>
      <w:r>
        <w:rPr>
          <w:noProof/>
        </w:rPr>
        <w:instrText xml:space="preserve"> PAGEREF _Toc256000030 \h </w:instrText>
      </w:r>
      <w:r>
        <w:rPr>
          <w:noProof/>
        </w:rPr>
      </w:r>
      <w:r>
        <w:rPr>
          <w:noProof/>
        </w:rPr>
        <w:fldChar w:fldCharType="separate"/>
      </w:r>
      <w:r w:rsidR="00164E7A">
        <w:rPr>
          <w:noProof/>
        </w:rPr>
        <w:t>10</w:t>
      </w:r>
      <w:r>
        <w:rPr>
          <w:noProof/>
        </w:rPr>
        <w:fldChar w:fldCharType="end"/>
      </w:r>
    </w:p>
    <w:p w14:paraId="1F0A9A32" w14:textId="7D4ACE23"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26</w:t>
      </w:r>
      <w:r>
        <w:rPr>
          <w:rFonts w:asciiTheme="minorHAnsi" w:hAnsiTheme="minorHAnsi"/>
          <w:noProof/>
          <w:sz w:val="22"/>
          <w:lang w:val="el"/>
        </w:rPr>
        <w:tab/>
      </w:r>
      <w:r>
        <w:rPr>
          <w:noProof/>
          <w:lang w:val="el"/>
        </w:rPr>
        <w:t xml:space="preserve">Τα εμπλεκόμενα μέρη πρέπει να </w:t>
      </w:r>
      <w:r>
        <w:rPr>
          <w:noProof/>
          <w:lang w:val="el"/>
        </w:rPr>
        <w:t>προσπαθήσουν να επιλύσουν τη διαφορά</w:t>
      </w:r>
      <w:r>
        <w:rPr>
          <w:noProof/>
        </w:rPr>
        <w:tab/>
      </w:r>
      <w:r>
        <w:rPr>
          <w:noProof/>
        </w:rPr>
        <w:fldChar w:fldCharType="begin"/>
      </w:r>
      <w:r>
        <w:rPr>
          <w:noProof/>
        </w:rPr>
        <w:instrText xml:space="preserve"> PAGEREF _Toc256000031 \h </w:instrText>
      </w:r>
      <w:r>
        <w:rPr>
          <w:noProof/>
        </w:rPr>
      </w:r>
      <w:r>
        <w:rPr>
          <w:noProof/>
        </w:rPr>
        <w:fldChar w:fldCharType="separate"/>
      </w:r>
      <w:r w:rsidR="00164E7A">
        <w:rPr>
          <w:noProof/>
        </w:rPr>
        <w:t>10</w:t>
      </w:r>
      <w:r>
        <w:rPr>
          <w:noProof/>
        </w:rPr>
        <w:fldChar w:fldCharType="end"/>
      </w:r>
    </w:p>
    <w:p w14:paraId="74CA3B17" w14:textId="70AB5A91"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27</w:t>
      </w:r>
      <w:r>
        <w:rPr>
          <w:rFonts w:asciiTheme="minorHAnsi" w:hAnsiTheme="minorHAnsi"/>
          <w:noProof/>
          <w:sz w:val="22"/>
          <w:lang w:val="el"/>
        </w:rPr>
        <w:tab/>
      </w:r>
      <w:r>
        <w:rPr>
          <w:noProof/>
          <w:lang w:val="el"/>
        </w:rPr>
        <w:t>Διορισμός διαμεσολαβητή</w:t>
      </w:r>
      <w:r>
        <w:rPr>
          <w:noProof/>
        </w:rPr>
        <w:tab/>
      </w:r>
      <w:r>
        <w:rPr>
          <w:noProof/>
        </w:rPr>
        <w:fldChar w:fldCharType="begin"/>
      </w:r>
      <w:r>
        <w:rPr>
          <w:noProof/>
        </w:rPr>
        <w:instrText xml:space="preserve"> PAGEREF _Toc256000032 \h </w:instrText>
      </w:r>
      <w:r>
        <w:rPr>
          <w:noProof/>
        </w:rPr>
      </w:r>
      <w:r>
        <w:rPr>
          <w:noProof/>
        </w:rPr>
        <w:fldChar w:fldCharType="separate"/>
      </w:r>
      <w:r w:rsidR="00164E7A">
        <w:rPr>
          <w:noProof/>
        </w:rPr>
        <w:t>10</w:t>
      </w:r>
      <w:r>
        <w:rPr>
          <w:noProof/>
        </w:rPr>
        <w:fldChar w:fldCharType="end"/>
      </w:r>
    </w:p>
    <w:p w14:paraId="0D49D3C6" w14:textId="389B10FE"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28</w:t>
      </w:r>
      <w:r>
        <w:rPr>
          <w:rFonts w:asciiTheme="minorHAnsi" w:hAnsiTheme="minorHAnsi"/>
          <w:noProof/>
          <w:sz w:val="22"/>
          <w:lang w:val="el"/>
        </w:rPr>
        <w:tab/>
      </w:r>
      <w:r>
        <w:rPr>
          <w:noProof/>
          <w:lang w:val="el"/>
        </w:rPr>
        <w:t>Διαδικασία διαμεσολάβησης</w:t>
      </w:r>
      <w:r>
        <w:rPr>
          <w:noProof/>
        </w:rPr>
        <w:tab/>
      </w:r>
      <w:r>
        <w:rPr>
          <w:noProof/>
        </w:rPr>
        <w:fldChar w:fldCharType="begin"/>
      </w:r>
      <w:r>
        <w:rPr>
          <w:noProof/>
        </w:rPr>
        <w:instrText xml:space="preserve"> PAGEREF _Toc256000033 \h </w:instrText>
      </w:r>
      <w:r>
        <w:rPr>
          <w:noProof/>
        </w:rPr>
      </w:r>
      <w:r>
        <w:rPr>
          <w:noProof/>
        </w:rPr>
        <w:fldChar w:fldCharType="separate"/>
      </w:r>
      <w:r w:rsidR="00164E7A">
        <w:rPr>
          <w:noProof/>
        </w:rPr>
        <w:t>11</w:t>
      </w:r>
      <w:r>
        <w:rPr>
          <w:noProof/>
        </w:rPr>
        <w:fldChar w:fldCharType="end"/>
      </w:r>
    </w:p>
    <w:p w14:paraId="644E147D" w14:textId="68F56F88"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29</w:t>
      </w:r>
      <w:r>
        <w:rPr>
          <w:rFonts w:asciiTheme="minorHAnsi" w:hAnsiTheme="minorHAnsi"/>
          <w:noProof/>
          <w:sz w:val="22"/>
          <w:lang w:val="el"/>
        </w:rPr>
        <w:tab/>
      </w:r>
      <w:r>
        <w:rPr>
          <w:noProof/>
          <w:lang w:val="el"/>
        </w:rPr>
        <w:t>Αποτυχία επίλυσης διαφοράς με διαμεσολάβηση</w:t>
      </w:r>
      <w:r>
        <w:rPr>
          <w:noProof/>
        </w:rPr>
        <w:tab/>
      </w:r>
      <w:r>
        <w:rPr>
          <w:noProof/>
        </w:rPr>
        <w:fldChar w:fldCharType="begin"/>
      </w:r>
      <w:r>
        <w:rPr>
          <w:noProof/>
        </w:rPr>
        <w:instrText xml:space="preserve"> PAGEREF _Toc256000034 \h </w:instrText>
      </w:r>
      <w:r>
        <w:rPr>
          <w:noProof/>
        </w:rPr>
      </w:r>
      <w:r>
        <w:rPr>
          <w:noProof/>
        </w:rPr>
        <w:fldChar w:fldCharType="separate"/>
      </w:r>
      <w:r w:rsidR="00164E7A">
        <w:rPr>
          <w:noProof/>
        </w:rPr>
        <w:t>11</w:t>
      </w:r>
      <w:r>
        <w:rPr>
          <w:noProof/>
        </w:rPr>
        <w:fldChar w:fldCharType="end"/>
      </w:r>
    </w:p>
    <w:p w14:paraId="2274FD24" w14:textId="54383A09" w:rsidR="00BB5D2E" w:rsidRDefault="001611E9" w:rsidP="002534A1">
      <w:pPr>
        <w:pStyle w:val="TOC2"/>
        <w:tabs>
          <w:tab w:val="clear" w:pos="6237"/>
          <w:tab w:val="left" w:pos="7513"/>
        </w:tabs>
        <w:rPr>
          <w:rFonts w:asciiTheme="minorHAnsi" w:hAnsiTheme="minorHAnsi"/>
          <w:noProof/>
          <w:sz w:val="22"/>
        </w:rPr>
      </w:pPr>
      <w:r w:rsidRPr="00AB36C3">
        <w:rPr>
          <w:noProof/>
          <w:lang w:val="el"/>
        </w:rPr>
        <w:t>ΚΕΦΑΛΑΙΟ 4 - ΓΕΝΙΚΕΣ ΣΥΝΕΛΕΥΣΕΙΣ ΤΟΥ ΣΩΜΑΤΕΙΟΥ</w:t>
      </w:r>
      <w:r>
        <w:rPr>
          <w:noProof/>
        </w:rPr>
        <w:tab/>
      </w:r>
      <w:r>
        <w:rPr>
          <w:noProof/>
        </w:rPr>
        <w:fldChar w:fldCharType="begin"/>
      </w:r>
      <w:r>
        <w:rPr>
          <w:noProof/>
        </w:rPr>
        <w:instrText xml:space="preserve"> PAGEREF _Toc256000035 \h </w:instrText>
      </w:r>
      <w:r>
        <w:rPr>
          <w:noProof/>
        </w:rPr>
      </w:r>
      <w:r>
        <w:rPr>
          <w:noProof/>
        </w:rPr>
        <w:fldChar w:fldCharType="separate"/>
      </w:r>
      <w:r w:rsidR="00164E7A">
        <w:rPr>
          <w:noProof/>
        </w:rPr>
        <w:t>11</w:t>
      </w:r>
      <w:r>
        <w:rPr>
          <w:noProof/>
        </w:rPr>
        <w:fldChar w:fldCharType="end"/>
      </w:r>
    </w:p>
    <w:p w14:paraId="7D201FF9" w14:textId="776C2AAE"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30</w:t>
      </w:r>
      <w:r>
        <w:rPr>
          <w:rFonts w:asciiTheme="minorHAnsi" w:hAnsiTheme="minorHAnsi"/>
          <w:noProof/>
          <w:sz w:val="22"/>
          <w:lang w:val="el"/>
        </w:rPr>
        <w:tab/>
      </w:r>
      <w:r>
        <w:rPr>
          <w:noProof/>
          <w:lang w:val="el"/>
        </w:rPr>
        <w:t>Ετήσιες γενικές συνελεύσεις</w:t>
      </w:r>
      <w:r>
        <w:rPr>
          <w:noProof/>
        </w:rPr>
        <w:tab/>
      </w:r>
      <w:r>
        <w:rPr>
          <w:noProof/>
        </w:rPr>
        <w:fldChar w:fldCharType="begin"/>
      </w:r>
      <w:r>
        <w:rPr>
          <w:noProof/>
        </w:rPr>
        <w:instrText xml:space="preserve"> PAGEREF _Toc256000036 \h </w:instrText>
      </w:r>
      <w:r>
        <w:rPr>
          <w:noProof/>
        </w:rPr>
      </w:r>
      <w:r>
        <w:rPr>
          <w:noProof/>
        </w:rPr>
        <w:fldChar w:fldCharType="separate"/>
      </w:r>
      <w:r w:rsidR="00164E7A">
        <w:rPr>
          <w:noProof/>
        </w:rPr>
        <w:t>11</w:t>
      </w:r>
      <w:r>
        <w:rPr>
          <w:noProof/>
        </w:rPr>
        <w:fldChar w:fldCharType="end"/>
      </w:r>
    </w:p>
    <w:p w14:paraId="547781C0" w14:textId="39E19753"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31</w:t>
      </w:r>
      <w:r>
        <w:rPr>
          <w:rFonts w:asciiTheme="minorHAnsi" w:hAnsiTheme="minorHAnsi"/>
          <w:noProof/>
          <w:sz w:val="22"/>
          <w:lang w:val="el"/>
        </w:rPr>
        <w:tab/>
      </w:r>
      <w:r>
        <w:rPr>
          <w:noProof/>
          <w:lang w:val="el"/>
        </w:rPr>
        <w:t>Έκτακτες γενικές συνελεύσεις</w:t>
      </w:r>
      <w:r>
        <w:rPr>
          <w:noProof/>
        </w:rPr>
        <w:tab/>
      </w:r>
      <w:r>
        <w:rPr>
          <w:noProof/>
        </w:rPr>
        <w:fldChar w:fldCharType="begin"/>
      </w:r>
      <w:r>
        <w:rPr>
          <w:noProof/>
        </w:rPr>
        <w:instrText xml:space="preserve"> PAGEREF _Toc256000037 \h </w:instrText>
      </w:r>
      <w:r>
        <w:rPr>
          <w:noProof/>
        </w:rPr>
      </w:r>
      <w:r>
        <w:rPr>
          <w:noProof/>
        </w:rPr>
        <w:fldChar w:fldCharType="separate"/>
      </w:r>
      <w:r w:rsidR="00164E7A">
        <w:rPr>
          <w:noProof/>
        </w:rPr>
        <w:t>12</w:t>
      </w:r>
      <w:r>
        <w:rPr>
          <w:noProof/>
        </w:rPr>
        <w:fldChar w:fldCharType="end"/>
      </w:r>
    </w:p>
    <w:p w14:paraId="07B98AFB" w14:textId="5B2F1D51"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32</w:t>
      </w:r>
      <w:r>
        <w:rPr>
          <w:rFonts w:asciiTheme="minorHAnsi" w:hAnsiTheme="minorHAnsi"/>
          <w:noProof/>
          <w:sz w:val="22"/>
          <w:lang w:val="el"/>
        </w:rPr>
        <w:tab/>
      </w:r>
      <w:r>
        <w:rPr>
          <w:noProof/>
          <w:lang w:val="el"/>
        </w:rPr>
        <w:t>Έκτακτη γενική συνέλευση που διεξάγεται με αίτημα των μελών</w:t>
      </w:r>
      <w:r>
        <w:rPr>
          <w:noProof/>
        </w:rPr>
        <w:tab/>
      </w:r>
      <w:r>
        <w:rPr>
          <w:noProof/>
        </w:rPr>
        <w:fldChar w:fldCharType="begin"/>
      </w:r>
      <w:r>
        <w:rPr>
          <w:noProof/>
        </w:rPr>
        <w:instrText xml:space="preserve"> PAGEREF _Toc256000038 \h </w:instrText>
      </w:r>
      <w:r>
        <w:rPr>
          <w:noProof/>
        </w:rPr>
      </w:r>
      <w:r>
        <w:rPr>
          <w:noProof/>
        </w:rPr>
        <w:fldChar w:fldCharType="separate"/>
      </w:r>
      <w:r w:rsidR="00164E7A">
        <w:rPr>
          <w:noProof/>
        </w:rPr>
        <w:t>12</w:t>
      </w:r>
      <w:r>
        <w:rPr>
          <w:noProof/>
        </w:rPr>
        <w:fldChar w:fldCharType="end"/>
      </w:r>
    </w:p>
    <w:p w14:paraId="741565B2" w14:textId="2CC38901"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33</w:t>
      </w:r>
      <w:r>
        <w:rPr>
          <w:rFonts w:asciiTheme="minorHAnsi" w:hAnsiTheme="minorHAnsi"/>
          <w:noProof/>
          <w:sz w:val="22"/>
          <w:lang w:val="el"/>
        </w:rPr>
        <w:tab/>
      </w:r>
      <w:r>
        <w:rPr>
          <w:noProof/>
          <w:lang w:val="el"/>
        </w:rPr>
        <w:t>Ειδοποίηση γενικών συνελεύσεων</w:t>
      </w:r>
      <w:r>
        <w:rPr>
          <w:noProof/>
        </w:rPr>
        <w:tab/>
      </w:r>
      <w:r>
        <w:rPr>
          <w:noProof/>
        </w:rPr>
        <w:fldChar w:fldCharType="begin"/>
      </w:r>
      <w:r>
        <w:rPr>
          <w:noProof/>
        </w:rPr>
        <w:instrText xml:space="preserve"> PAGEREF _Toc256000039 \h </w:instrText>
      </w:r>
      <w:r>
        <w:rPr>
          <w:noProof/>
        </w:rPr>
      </w:r>
      <w:r>
        <w:rPr>
          <w:noProof/>
        </w:rPr>
        <w:fldChar w:fldCharType="separate"/>
      </w:r>
      <w:r w:rsidR="00164E7A">
        <w:rPr>
          <w:noProof/>
        </w:rPr>
        <w:t>13</w:t>
      </w:r>
      <w:r>
        <w:rPr>
          <w:noProof/>
        </w:rPr>
        <w:fldChar w:fldCharType="end"/>
      </w:r>
    </w:p>
    <w:p w14:paraId="73EB4570" w14:textId="14B2D67D"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34</w:t>
      </w:r>
      <w:r>
        <w:rPr>
          <w:rFonts w:asciiTheme="minorHAnsi" w:hAnsiTheme="minorHAnsi"/>
          <w:noProof/>
          <w:sz w:val="22"/>
          <w:lang w:val="el"/>
        </w:rPr>
        <w:tab/>
      </w:r>
      <w:r>
        <w:rPr>
          <w:noProof/>
          <w:lang w:val="el"/>
        </w:rPr>
        <w:t>Πληρεξούσιοι</w:t>
      </w:r>
      <w:r>
        <w:rPr>
          <w:noProof/>
        </w:rPr>
        <w:tab/>
      </w:r>
      <w:r>
        <w:rPr>
          <w:noProof/>
        </w:rPr>
        <w:fldChar w:fldCharType="begin"/>
      </w:r>
      <w:r>
        <w:rPr>
          <w:noProof/>
        </w:rPr>
        <w:instrText xml:space="preserve"> PAGEREF _Toc256000040 \h </w:instrText>
      </w:r>
      <w:r>
        <w:rPr>
          <w:noProof/>
        </w:rPr>
      </w:r>
      <w:r>
        <w:rPr>
          <w:noProof/>
        </w:rPr>
        <w:fldChar w:fldCharType="separate"/>
      </w:r>
      <w:r w:rsidR="00164E7A">
        <w:rPr>
          <w:noProof/>
        </w:rPr>
        <w:t>13</w:t>
      </w:r>
      <w:r>
        <w:rPr>
          <w:noProof/>
        </w:rPr>
        <w:fldChar w:fldCharType="end"/>
      </w:r>
    </w:p>
    <w:p w14:paraId="23D3C98F" w14:textId="14A317A1"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35</w:t>
      </w:r>
      <w:r>
        <w:rPr>
          <w:rFonts w:asciiTheme="minorHAnsi" w:hAnsiTheme="minorHAnsi"/>
          <w:noProof/>
          <w:sz w:val="22"/>
          <w:lang w:val="el"/>
        </w:rPr>
        <w:tab/>
      </w:r>
      <w:r>
        <w:rPr>
          <w:noProof/>
          <w:lang w:val="el"/>
        </w:rPr>
        <w:t>Χρήση τεχνολογίας</w:t>
      </w:r>
      <w:r>
        <w:rPr>
          <w:noProof/>
        </w:rPr>
        <w:tab/>
      </w:r>
      <w:r>
        <w:rPr>
          <w:noProof/>
        </w:rPr>
        <w:fldChar w:fldCharType="begin"/>
      </w:r>
      <w:r>
        <w:rPr>
          <w:noProof/>
        </w:rPr>
        <w:instrText xml:space="preserve"> PAGEREF _Toc256000041 \h </w:instrText>
      </w:r>
      <w:r>
        <w:rPr>
          <w:noProof/>
        </w:rPr>
      </w:r>
      <w:r>
        <w:rPr>
          <w:noProof/>
        </w:rPr>
        <w:fldChar w:fldCharType="separate"/>
      </w:r>
      <w:r w:rsidR="00164E7A">
        <w:rPr>
          <w:noProof/>
        </w:rPr>
        <w:t>14</w:t>
      </w:r>
      <w:r>
        <w:rPr>
          <w:noProof/>
        </w:rPr>
        <w:fldChar w:fldCharType="end"/>
      </w:r>
    </w:p>
    <w:p w14:paraId="0EE82DC5" w14:textId="33BBAD9A"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36</w:t>
      </w:r>
      <w:r>
        <w:rPr>
          <w:rFonts w:asciiTheme="minorHAnsi" w:hAnsiTheme="minorHAnsi"/>
          <w:noProof/>
          <w:sz w:val="22"/>
          <w:lang w:val="el"/>
        </w:rPr>
        <w:tab/>
      </w:r>
      <w:r>
        <w:rPr>
          <w:noProof/>
          <w:lang w:val="el"/>
        </w:rPr>
        <w:t>Απαρτία στις γενικές συνελεύσεις</w:t>
      </w:r>
      <w:r>
        <w:rPr>
          <w:noProof/>
        </w:rPr>
        <w:tab/>
      </w:r>
      <w:r>
        <w:rPr>
          <w:noProof/>
        </w:rPr>
        <w:fldChar w:fldCharType="begin"/>
      </w:r>
      <w:r>
        <w:rPr>
          <w:noProof/>
        </w:rPr>
        <w:instrText xml:space="preserve"> PAGEREF _Toc256000042 \h </w:instrText>
      </w:r>
      <w:r>
        <w:rPr>
          <w:noProof/>
        </w:rPr>
      </w:r>
      <w:r>
        <w:rPr>
          <w:noProof/>
        </w:rPr>
        <w:fldChar w:fldCharType="separate"/>
      </w:r>
      <w:r w:rsidR="00164E7A">
        <w:rPr>
          <w:noProof/>
        </w:rPr>
        <w:t>14</w:t>
      </w:r>
      <w:r>
        <w:rPr>
          <w:noProof/>
        </w:rPr>
        <w:fldChar w:fldCharType="end"/>
      </w:r>
    </w:p>
    <w:p w14:paraId="7C30A898" w14:textId="0B68CAFB"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37</w:t>
      </w:r>
      <w:r>
        <w:rPr>
          <w:rFonts w:asciiTheme="minorHAnsi" w:hAnsiTheme="minorHAnsi"/>
          <w:noProof/>
          <w:sz w:val="22"/>
          <w:lang w:val="el"/>
        </w:rPr>
        <w:tab/>
      </w:r>
      <w:r>
        <w:rPr>
          <w:noProof/>
          <w:lang w:val="el"/>
        </w:rPr>
        <w:t>Αναβολή γενικής συνέλευσης</w:t>
      </w:r>
      <w:r>
        <w:rPr>
          <w:noProof/>
        </w:rPr>
        <w:tab/>
      </w:r>
      <w:r>
        <w:rPr>
          <w:noProof/>
        </w:rPr>
        <w:fldChar w:fldCharType="begin"/>
      </w:r>
      <w:r>
        <w:rPr>
          <w:noProof/>
        </w:rPr>
        <w:instrText xml:space="preserve"> PAGEREF _Toc256000043 \h </w:instrText>
      </w:r>
      <w:r>
        <w:rPr>
          <w:noProof/>
        </w:rPr>
      </w:r>
      <w:r>
        <w:rPr>
          <w:noProof/>
        </w:rPr>
        <w:fldChar w:fldCharType="separate"/>
      </w:r>
      <w:r w:rsidR="00164E7A">
        <w:rPr>
          <w:noProof/>
        </w:rPr>
        <w:t>14</w:t>
      </w:r>
      <w:r>
        <w:rPr>
          <w:noProof/>
        </w:rPr>
        <w:fldChar w:fldCharType="end"/>
      </w:r>
    </w:p>
    <w:p w14:paraId="71C0BABD" w14:textId="7DD26242"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38</w:t>
      </w:r>
      <w:r>
        <w:rPr>
          <w:rFonts w:asciiTheme="minorHAnsi" w:hAnsiTheme="minorHAnsi"/>
          <w:noProof/>
          <w:sz w:val="22"/>
          <w:lang w:val="el"/>
        </w:rPr>
        <w:tab/>
      </w:r>
      <w:r>
        <w:rPr>
          <w:noProof/>
          <w:lang w:val="el"/>
        </w:rPr>
        <w:t>Ψηφοφορία σε γενική συνέλευση</w:t>
      </w:r>
      <w:r>
        <w:rPr>
          <w:noProof/>
        </w:rPr>
        <w:tab/>
      </w:r>
      <w:r>
        <w:rPr>
          <w:noProof/>
        </w:rPr>
        <w:fldChar w:fldCharType="begin"/>
      </w:r>
      <w:r>
        <w:rPr>
          <w:noProof/>
        </w:rPr>
        <w:instrText xml:space="preserve"> PAGEREF _Toc256000044 \h </w:instrText>
      </w:r>
      <w:r>
        <w:rPr>
          <w:noProof/>
        </w:rPr>
      </w:r>
      <w:r>
        <w:rPr>
          <w:noProof/>
        </w:rPr>
        <w:fldChar w:fldCharType="separate"/>
      </w:r>
      <w:r w:rsidR="00164E7A">
        <w:rPr>
          <w:noProof/>
        </w:rPr>
        <w:t>15</w:t>
      </w:r>
      <w:r>
        <w:rPr>
          <w:noProof/>
        </w:rPr>
        <w:fldChar w:fldCharType="end"/>
      </w:r>
    </w:p>
    <w:p w14:paraId="09C8D7AE" w14:textId="14CDC4FA"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39</w:t>
      </w:r>
      <w:r>
        <w:rPr>
          <w:rFonts w:asciiTheme="minorHAnsi" w:hAnsiTheme="minorHAnsi"/>
          <w:noProof/>
          <w:sz w:val="22"/>
          <w:lang w:val="el"/>
        </w:rPr>
        <w:tab/>
      </w:r>
      <w:r>
        <w:rPr>
          <w:noProof/>
          <w:lang w:val="el"/>
        </w:rPr>
        <w:t>Ειδικά ψηφίσματα</w:t>
      </w:r>
      <w:r>
        <w:rPr>
          <w:noProof/>
        </w:rPr>
        <w:tab/>
      </w:r>
      <w:r>
        <w:rPr>
          <w:noProof/>
        </w:rPr>
        <w:fldChar w:fldCharType="begin"/>
      </w:r>
      <w:r>
        <w:rPr>
          <w:noProof/>
        </w:rPr>
        <w:instrText xml:space="preserve"> PAGEREF _Toc256000045 \h </w:instrText>
      </w:r>
      <w:r>
        <w:rPr>
          <w:noProof/>
        </w:rPr>
      </w:r>
      <w:r>
        <w:rPr>
          <w:noProof/>
        </w:rPr>
        <w:fldChar w:fldCharType="separate"/>
      </w:r>
      <w:r w:rsidR="00164E7A">
        <w:rPr>
          <w:noProof/>
        </w:rPr>
        <w:t>15</w:t>
      </w:r>
      <w:r>
        <w:rPr>
          <w:noProof/>
        </w:rPr>
        <w:fldChar w:fldCharType="end"/>
      </w:r>
    </w:p>
    <w:p w14:paraId="7906DACA" w14:textId="6CF25732"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40</w:t>
      </w:r>
      <w:r>
        <w:rPr>
          <w:rFonts w:asciiTheme="minorHAnsi" w:hAnsiTheme="minorHAnsi"/>
          <w:noProof/>
          <w:sz w:val="22"/>
          <w:lang w:val="el"/>
        </w:rPr>
        <w:tab/>
      </w:r>
      <w:r>
        <w:rPr>
          <w:noProof/>
          <w:lang w:val="el"/>
        </w:rPr>
        <w:t>Καθορισμός αν μια απόφαση έχει υπερψηφιστεί</w:t>
      </w:r>
      <w:r>
        <w:rPr>
          <w:noProof/>
        </w:rPr>
        <w:tab/>
      </w:r>
      <w:r>
        <w:rPr>
          <w:noProof/>
        </w:rPr>
        <w:fldChar w:fldCharType="begin"/>
      </w:r>
      <w:r>
        <w:rPr>
          <w:noProof/>
        </w:rPr>
        <w:instrText xml:space="preserve"> PAGEREF _Toc256000046 \h </w:instrText>
      </w:r>
      <w:r>
        <w:rPr>
          <w:noProof/>
        </w:rPr>
      </w:r>
      <w:r>
        <w:rPr>
          <w:noProof/>
        </w:rPr>
        <w:fldChar w:fldCharType="separate"/>
      </w:r>
      <w:r w:rsidR="00164E7A">
        <w:rPr>
          <w:noProof/>
        </w:rPr>
        <w:t>15</w:t>
      </w:r>
      <w:r>
        <w:rPr>
          <w:noProof/>
        </w:rPr>
        <w:fldChar w:fldCharType="end"/>
      </w:r>
    </w:p>
    <w:p w14:paraId="17047A83" w14:textId="59DBDBA8"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41</w:t>
      </w:r>
      <w:r>
        <w:rPr>
          <w:rFonts w:asciiTheme="minorHAnsi" w:hAnsiTheme="minorHAnsi"/>
          <w:noProof/>
          <w:sz w:val="22"/>
          <w:lang w:val="el"/>
        </w:rPr>
        <w:tab/>
      </w:r>
      <w:r>
        <w:rPr>
          <w:noProof/>
          <w:lang w:val="el"/>
        </w:rPr>
        <w:t>Πρακτικά γενικής συνέλευσης</w:t>
      </w:r>
      <w:r>
        <w:rPr>
          <w:noProof/>
        </w:rPr>
        <w:tab/>
      </w:r>
      <w:r>
        <w:rPr>
          <w:noProof/>
        </w:rPr>
        <w:fldChar w:fldCharType="begin"/>
      </w:r>
      <w:r>
        <w:rPr>
          <w:noProof/>
        </w:rPr>
        <w:instrText xml:space="preserve"> PAGEREF _Toc256</w:instrText>
      </w:r>
      <w:r>
        <w:rPr>
          <w:noProof/>
        </w:rPr>
        <w:instrText xml:space="preserve">000047 \h </w:instrText>
      </w:r>
      <w:r>
        <w:rPr>
          <w:noProof/>
        </w:rPr>
      </w:r>
      <w:r>
        <w:rPr>
          <w:noProof/>
        </w:rPr>
        <w:fldChar w:fldCharType="separate"/>
      </w:r>
      <w:r w:rsidR="00164E7A">
        <w:rPr>
          <w:noProof/>
        </w:rPr>
        <w:t>16</w:t>
      </w:r>
      <w:r>
        <w:rPr>
          <w:noProof/>
        </w:rPr>
        <w:fldChar w:fldCharType="end"/>
      </w:r>
    </w:p>
    <w:p w14:paraId="21DCA21F" w14:textId="604FFC42" w:rsidR="00BB5D2E" w:rsidRDefault="001611E9" w:rsidP="002534A1">
      <w:pPr>
        <w:pStyle w:val="TOC2"/>
        <w:tabs>
          <w:tab w:val="clear" w:pos="6237"/>
          <w:tab w:val="left" w:pos="7513"/>
        </w:tabs>
        <w:rPr>
          <w:rFonts w:asciiTheme="minorHAnsi" w:hAnsiTheme="minorHAnsi"/>
          <w:noProof/>
          <w:sz w:val="22"/>
        </w:rPr>
      </w:pPr>
      <w:r w:rsidRPr="00763D06">
        <w:rPr>
          <w:noProof/>
          <w:lang w:val="el"/>
        </w:rPr>
        <w:t>ΚΕΦΑΛΑΙΟ 5 - ΔΙΟΙΚΗΤΙΚΟ ΣΥΜΒΟΥΛΙΟ (ΔΣ)</w:t>
      </w:r>
      <w:r>
        <w:rPr>
          <w:noProof/>
        </w:rPr>
        <w:tab/>
      </w:r>
      <w:r>
        <w:rPr>
          <w:noProof/>
        </w:rPr>
        <w:fldChar w:fldCharType="begin"/>
      </w:r>
      <w:r>
        <w:rPr>
          <w:noProof/>
        </w:rPr>
        <w:instrText xml:space="preserve"> PAGEREF _Toc256000048 \h </w:instrText>
      </w:r>
      <w:r>
        <w:rPr>
          <w:noProof/>
        </w:rPr>
      </w:r>
      <w:r>
        <w:rPr>
          <w:noProof/>
        </w:rPr>
        <w:fldChar w:fldCharType="separate"/>
      </w:r>
      <w:r w:rsidR="00164E7A">
        <w:rPr>
          <w:noProof/>
        </w:rPr>
        <w:t>16</w:t>
      </w:r>
      <w:r>
        <w:rPr>
          <w:noProof/>
        </w:rPr>
        <w:fldChar w:fldCharType="end"/>
      </w:r>
    </w:p>
    <w:p w14:paraId="28445163" w14:textId="06F8D331" w:rsidR="00BB5D2E" w:rsidRDefault="001611E9" w:rsidP="002534A1">
      <w:pPr>
        <w:pStyle w:val="TOC2"/>
        <w:tabs>
          <w:tab w:val="clear" w:pos="6237"/>
          <w:tab w:val="left" w:pos="7513"/>
        </w:tabs>
        <w:rPr>
          <w:rFonts w:asciiTheme="minorHAnsi" w:hAnsiTheme="minorHAnsi"/>
          <w:noProof/>
          <w:sz w:val="22"/>
        </w:rPr>
      </w:pPr>
      <w:r>
        <w:rPr>
          <w:noProof/>
          <w:lang w:val="el"/>
        </w:rPr>
        <w:t>Τμήμα 1 - Εξουσίες του Διοικητικού Συμβ</w:t>
      </w:r>
      <w:r>
        <w:rPr>
          <w:noProof/>
          <w:lang w:val="el"/>
        </w:rPr>
        <w:t>ουλίου</w:t>
      </w:r>
      <w:r>
        <w:rPr>
          <w:noProof/>
        </w:rPr>
        <w:tab/>
      </w:r>
      <w:r>
        <w:rPr>
          <w:noProof/>
        </w:rPr>
        <w:fldChar w:fldCharType="begin"/>
      </w:r>
      <w:r>
        <w:rPr>
          <w:noProof/>
        </w:rPr>
        <w:instrText xml:space="preserve"> PAGEREF _Toc256000049 \h </w:instrText>
      </w:r>
      <w:r>
        <w:rPr>
          <w:noProof/>
        </w:rPr>
      </w:r>
      <w:r>
        <w:rPr>
          <w:noProof/>
        </w:rPr>
        <w:fldChar w:fldCharType="separate"/>
      </w:r>
      <w:r w:rsidR="00164E7A">
        <w:rPr>
          <w:noProof/>
        </w:rPr>
        <w:t>16</w:t>
      </w:r>
      <w:r>
        <w:rPr>
          <w:noProof/>
        </w:rPr>
        <w:fldChar w:fldCharType="end"/>
      </w:r>
    </w:p>
    <w:p w14:paraId="5FF2F970" w14:textId="02FE384D"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42</w:t>
      </w:r>
      <w:r>
        <w:rPr>
          <w:rFonts w:asciiTheme="minorHAnsi" w:hAnsiTheme="minorHAnsi"/>
          <w:noProof/>
          <w:sz w:val="22"/>
          <w:lang w:val="el"/>
        </w:rPr>
        <w:tab/>
      </w:r>
      <w:r>
        <w:rPr>
          <w:noProof/>
          <w:lang w:val="el"/>
        </w:rPr>
        <w:t>Ρόλος και εξουσίες</w:t>
      </w:r>
      <w:r>
        <w:rPr>
          <w:noProof/>
        </w:rPr>
        <w:tab/>
      </w:r>
      <w:r>
        <w:rPr>
          <w:noProof/>
        </w:rPr>
        <w:fldChar w:fldCharType="begin"/>
      </w:r>
      <w:r>
        <w:rPr>
          <w:noProof/>
        </w:rPr>
        <w:instrText xml:space="preserve"> PAGEREF _Toc256000050 \h </w:instrText>
      </w:r>
      <w:r>
        <w:rPr>
          <w:noProof/>
        </w:rPr>
      </w:r>
      <w:r>
        <w:rPr>
          <w:noProof/>
        </w:rPr>
        <w:fldChar w:fldCharType="separate"/>
      </w:r>
      <w:r w:rsidR="00164E7A">
        <w:rPr>
          <w:noProof/>
        </w:rPr>
        <w:t>16</w:t>
      </w:r>
      <w:r>
        <w:rPr>
          <w:noProof/>
        </w:rPr>
        <w:fldChar w:fldCharType="end"/>
      </w:r>
    </w:p>
    <w:p w14:paraId="0758198E" w14:textId="5AB3080F"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43</w:t>
      </w:r>
      <w:r>
        <w:rPr>
          <w:rFonts w:asciiTheme="minorHAnsi" w:hAnsiTheme="minorHAnsi"/>
          <w:noProof/>
          <w:sz w:val="22"/>
          <w:lang w:val="el"/>
        </w:rPr>
        <w:tab/>
      </w:r>
      <w:r>
        <w:rPr>
          <w:noProof/>
          <w:lang w:val="el"/>
        </w:rPr>
        <w:t xml:space="preserve">Μεταβίβαση </w:t>
      </w:r>
      <w:r>
        <w:rPr>
          <w:noProof/>
          <w:lang w:val="el"/>
        </w:rPr>
        <w:t>αρμοδιοτήτων</w:t>
      </w:r>
      <w:r>
        <w:rPr>
          <w:noProof/>
        </w:rPr>
        <w:tab/>
      </w:r>
      <w:r>
        <w:rPr>
          <w:noProof/>
        </w:rPr>
        <w:fldChar w:fldCharType="begin"/>
      </w:r>
      <w:r>
        <w:rPr>
          <w:noProof/>
        </w:rPr>
        <w:instrText xml:space="preserve"> PAGEREF _Toc256000051 \h </w:instrText>
      </w:r>
      <w:r>
        <w:rPr>
          <w:noProof/>
        </w:rPr>
      </w:r>
      <w:r>
        <w:rPr>
          <w:noProof/>
        </w:rPr>
        <w:fldChar w:fldCharType="separate"/>
      </w:r>
      <w:r w:rsidR="00164E7A">
        <w:rPr>
          <w:noProof/>
        </w:rPr>
        <w:t>16</w:t>
      </w:r>
      <w:r>
        <w:rPr>
          <w:noProof/>
        </w:rPr>
        <w:fldChar w:fldCharType="end"/>
      </w:r>
    </w:p>
    <w:p w14:paraId="59D90439" w14:textId="07EE8F21" w:rsidR="00BB5D2E" w:rsidRDefault="001611E9" w:rsidP="002534A1">
      <w:pPr>
        <w:pStyle w:val="TOC2"/>
        <w:tabs>
          <w:tab w:val="clear" w:pos="6237"/>
          <w:tab w:val="left" w:pos="7513"/>
        </w:tabs>
        <w:rPr>
          <w:rFonts w:asciiTheme="minorHAnsi" w:hAnsiTheme="minorHAnsi"/>
          <w:noProof/>
          <w:sz w:val="22"/>
        </w:rPr>
      </w:pPr>
      <w:r>
        <w:rPr>
          <w:noProof/>
          <w:lang w:val="el"/>
        </w:rPr>
        <w:t>Τμήμα 2 - Σύνθεση Διοικητικού Συμβουλίου και καθήκοντα των μελών</w:t>
      </w:r>
      <w:r>
        <w:rPr>
          <w:noProof/>
        </w:rPr>
        <w:tab/>
      </w:r>
      <w:r>
        <w:rPr>
          <w:noProof/>
        </w:rPr>
        <w:fldChar w:fldCharType="begin"/>
      </w:r>
      <w:r>
        <w:rPr>
          <w:noProof/>
        </w:rPr>
        <w:instrText xml:space="preserve"> PAGEREF _Toc256000052 \h </w:instrText>
      </w:r>
      <w:r>
        <w:rPr>
          <w:noProof/>
        </w:rPr>
      </w:r>
      <w:r>
        <w:rPr>
          <w:noProof/>
        </w:rPr>
        <w:fldChar w:fldCharType="separate"/>
      </w:r>
      <w:r w:rsidR="00164E7A">
        <w:rPr>
          <w:noProof/>
        </w:rPr>
        <w:t>17</w:t>
      </w:r>
      <w:r>
        <w:rPr>
          <w:noProof/>
        </w:rPr>
        <w:fldChar w:fldCharType="end"/>
      </w:r>
    </w:p>
    <w:p w14:paraId="7583DBEA" w14:textId="198AE30B"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44</w:t>
      </w:r>
      <w:r>
        <w:rPr>
          <w:rFonts w:asciiTheme="minorHAnsi" w:hAnsiTheme="minorHAnsi"/>
          <w:noProof/>
          <w:sz w:val="22"/>
          <w:lang w:val="el"/>
        </w:rPr>
        <w:tab/>
      </w:r>
      <w:r>
        <w:rPr>
          <w:noProof/>
          <w:lang w:val="el"/>
        </w:rPr>
        <w:t>Σύνθεση του Διοικητικού Συμβουλίου</w:t>
      </w:r>
      <w:r>
        <w:rPr>
          <w:noProof/>
        </w:rPr>
        <w:tab/>
      </w:r>
      <w:r>
        <w:rPr>
          <w:noProof/>
        </w:rPr>
        <w:fldChar w:fldCharType="begin"/>
      </w:r>
      <w:r>
        <w:rPr>
          <w:noProof/>
        </w:rPr>
        <w:instrText xml:space="preserve"> PAGEREF _Toc256000053 \h </w:instrText>
      </w:r>
      <w:r>
        <w:rPr>
          <w:noProof/>
        </w:rPr>
      </w:r>
      <w:r>
        <w:rPr>
          <w:noProof/>
        </w:rPr>
        <w:fldChar w:fldCharType="separate"/>
      </w:r>
      <w:r w:rsidR="00164E7A">
        <w:rPr>
          <w:noProof/>
        </w:rPr>
        <w:t>17</w:t>
      </w:r>
      <w:r>
        <w:rPr>
          <w:noProof/>
        </w:rPr>
        <w:fldChar w:fldCharType="end"/>
      </w:r>
    </w:p>
    <w:p w14:paraId="5E989EB6" w14:textId="07A12771"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45</w:t>
      </w:r>
      <w:r>
        <w:rPr>
          <w:rFonts w:asciiTheme="minorHAnsi" w:hAnsiTheme="minorHAnsi"/>
          <w:noProof/>
          <w:sz w:val="22"/>
          <w:lang w:val="el"/>
        </w:rPr>
        <w:tab/>
      </w:r>
      <w:r>
        <w:rPr>
          <w:noProof/>
          <w:lang w:val="el"/>
        </w:rPr>
        <w:t>Γενικά Καθήκοντα</w:t>
      </w:r>
      <w:r>
        <w:rPr>
          <w:noProof/>
        </w:rPr>
        <w:tab/>
      </w:r>
      <w:r>
        <w:rPr>
          <w:noProof/>
        </w:rPr>
        <w:fldChar w:fldCharType="begin"/>
      </w:r>
      <w:r>
        <w:rPr>
          <w:noProof/>
        </w:rPr>
        <w:instrText xml:space="preserve"> PAGEREF _Toc256000054 \h </w:instrText>
      </w:r>
      <w:r>
        <w:rPr>
          <w:noProof/>
        </w:rPr>
      </w:r>
      <w:r>
        <w:rPr>
          <w:noProof/>
        </w:rPr>
        <w:fldChar w:fldCharType="separate"/>
      </w:r>
      <w:r w:rsidR="00164E7A">
        <w:rPr>
          <w:noProof/>
        </w:rPr>
        <w:t>17</w:t>
      </w:r>
      <w:r>
        <w:rPr>
          <w:noProof/>
        </w:rPr>
        <w:fldChar w:fldCharType="end"/>
      </w:r>
    </w:p>
    <w:p w14:paraId="200D8BF4" w14:textId="68CB308B"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46</w:t>
      </w:r>
      <w:r>
        <w:rPr>
          <w:rFonts w:asciiTheme="minorHAnsi" w:hAnsiTheme="minorHAnsi"/>
          <w:noProof/>
          <w:sz w:val="22"/>
          <w:lang w:val="el"/>
        </w:rPr>
        <w:tab/>
      </w:r>
      <w:r>
        <w:rPr>
          <w:noProof/>
          <w:lang w:val="el"/>
        </w:rPr>
        <w:t>Πρόεδρος και Αντιπρόεδρος</w:t>
      </w:r>
      <w:r>
        <w:rPr>
          <w:noProof/>
        </w:rPr>
        <w:tab/>
      </w:r>
      <w:r>
        <w:rPr>
          <w:noProof/>
        </w:rPr>
        <w:fldChar w:fldCharType="begin"/>
      </w:r>
      <w:r>
        <w:rPr>
          <w:noProof/>
        </w:rPr>
        <w:instrText xml:space="preserve"> PAGEREF _Toc256000055 \h </w:instrText>
      </w:r>
      <w:r>
        <w:rPr>
          <w:noProof/>
        </w:rPr>
      </w:r>
      <w:r>
        <w:rPr>
          <w:noProof/>
        </w:rPr>
        <w:fldChar w:fldCharType="separate"/>
      </w:r>
      <w:r w:rsidR="00164E7A">
        <w:rPr>
          <w:noProof/>
        </w:rPr>
        <w:t>17</w:t>
      </w:r>
      <w:r>
        <w:rPr>
          <w:noProof/>
        </w:rPr>
        <w:fldChar w:fldCharType="end"/>
      </w:r>
    </w:p>
    <w:p w14:paraId="42BECF54" w14:textId="10B25473"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47</w:t>
      </w:r>
      <w:r>
        <w:rPr>
          <w:rFonts w:asciiTheme="minorHAnsi" w:hAnsiTheme="minorHAnsi"/>
          <w:noProof/>
          <w:sz w:val="22"/>
          <w:lang w:val="el"/>
        </w:rPr>
        <w:tab/>
      </w:r>
      <w:r>
        <w:rPr>
          <w:noProof/>
          <w:lang w:val="el"/>
        </w:rPr>
        <w:t>Γραμματέας</w:t>
      </w:r>
      <w:r>
        <w:rPr>
          <w:noProof/>
        </w:rPr>
        <w:tab/>
      </w:r>
      <w:r>
        <w:rPr>
          <w:noProof/>
        </w:rPr>
        <w:fldChar w:fldCharType="begin"/>
      </w:r>
      <w:r>
        <w:rPr>
          <w:noProof/>
        </w:rPr>
        <w:instrText xml:space="preserve"> PAGEREF _Toc256000056 \h </w:instrText>
      </w:r>
      <w:r>
        <w:rPr>
          <w:noProof/>
        </w:rPr>
      </w:r>
      <w:r>
        <w:rPr>
          <w:noProof/>
        </w:rPr>
        <w:fldChar w:fldCharType="separate"/>
      </w:r>
      <w:r w:rsidR="00164E7A">
        <w:rPr>
          <w:noProof/>
        </w:rPr>
        <w:t>18</w:t>
      </w:r>
      <w:r>
        <w:rPr>
          <w:noProof/>
        </w:rPr>
        <w:fldChar w:fldCharType="end"/>
      </w:r>
    </w:p>
    <w:p w14:paraId="2D24B27E" w14:textId="5A04AD6B" w:rsidR="00BB5D2E" w:rsidRDefault="001611E9" w:rsidP="002534A1">
      <w:pPr>
        <w:pStyle w:val="TOC3"/>
        <w:tabs>
          <w:tab w:val="clear" w:pos="6237"/>
          <w:tab w:val="left" w:pos="7513"/>
        </w:tabs>
        <w:rPr>
          <w:rFonts w:asciiTheme="minorHAnsi" w:hAnsiTheme="minorHAnsi"/>
          <w:noProof/>
          <w:sz w:val="22"/>
        </w:rPr>
      </w:pPr>
      <w:r>
        <w:rPr>
          <w:noProof/>
          <w:lang w:val="el"/>
        </w:rPr>
        <w:t>48</w:t>
      </w:r>
      <w:r w:rsidR="002534A1">
        <w:rPr>
          <w:noProof/>
          <w:lang w:val="el"/>
        </w:rPr>
        <w:tab/>
      </w:r>
      <w:r>
        <w:rPr>
          <w:noProof/>
          <w:lang w:val="el"/>
        </w:rPr>
        <w:t>Ταμίας</w:t>
      </w:r>
      <w:r>
        <w:rPr>
          <w:noProof/>
        </w:rPr>
        <w:tab/>
      </w:r>
      <w:r>
        <w:rPr>
          <w:noProof/>
        </w:rPr>
        <w:fldChar w:fldCharType="begin"/>
      </w:r>
      <w:r>
        <w:rPr>
          <w:noProof/>
        </w:rPr>
        <w:instrText xml:space="preserve"> PAGEREF _Toc256000057 \h </w:instrText>
      </w:r>
      <w:r>
        <w:rPr>
          <w:noProof/>
        </w:rPr>
      </w:r>
      <w:r>
        <w:rPr>
          <w:noProof/>
        </w:rPr>
        <w:fldChar w:fldCharType="separate"/>
      </w:r>
      <w:r w:rsidR="00164E7A">
        <w:rPr>
          <w:noProof/>
        </w:rPr>
        <w:t>18</w:t>
      </w:r>
      <w:r>
        <w:rPr>
          <w:noProof/>
        </w:rPr>
        <w:fldChar w:fldCharType="end"/>
      </w:r>
    </w:p>
    <w:p w14:paraId="73E0519B" w14:textId="72D643F1" w:rsidR="00BB5D2E" w:rsidRDefault="001611E9" w:rsidP="002534A1">
      <w:pPr>
        <w:pStyle w:val="TOC2"/>
        <w:tabs>
          <w:tab w:val="clear" w:pos="6237"/>
          <w:tab w:val="left" w:pos="7513"/>
        </w:tabs>
        <w:rPr>
          <w:rFonts w:asciiTheme="minorHAnsi" w:hAnsiTheme="minorHAnsi"/>
          <w:noProof/>
          <w:sz w:val="22"/>
        </w:rPr>
      </w:pPr>
      <w:r>
        <w:rPr>
          <w:noProof/>
          <w:lang w:val="el"/>
        </w:rPr>
        <w:t>Τμήμα 3 - Εκλογή των μελών του Διοικητικού Συμβουλίου και θητεία</w:t>
      </w:r>
      <w:r>
        <w:rPr>
          <w:noProof/>
        </w:rPr>
        <w:tab/>
      </w:r>
      <w:r>
        <w:rPr>
          <w:noProof/>
        </w:rPr>
        <w:fldChar w:fldCharType="begin"/>
      </w:r>
      <w:r>
        <w:rPr>
          <w:noProof/>
        </w:rPr>
        <w:instrText xml:space="preserve"> PAGEREF _Toc256000058 \h </w:instrText>
      </w:r>
      <w:r>
        <w:rPr>
          <w:noProof/>
        </w:rPr>
      </w:r>
      <w:r>
        <w:rPr>
          <w:noProof/>
        </w:rPr>
        <w:fldChar w:fldCharType="separate"/>
      </w:r>
      <w:r w:rsidR="00164E7A">
        <w:rPr>
          <w:noProof/>
        </w:rPr>
        <w:t>18</w:t>
      </w:r>
      <w:r>
        <w:rPr>
          <w:noProof/>
        </w:rPr>
        <w:fldChar w:fldCharType="end"/>
      </w:r>
    </w:p>
    <w:p w14:paraId="7FA78C3C" w14:textId="1AD90615"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49</w:t>
      </w:r>
      <w:r>
        <w:rPr>
          <w:rFonts w:asciiTheme="minorHAnsi" w:hAnsiTheme="minorHAnsi"/>
          <w:noProof/>
          <w:sz w:val="22"/>
          <w:lang w:val="el"/>
        </w:rPr>
        <w:tab/>
      </w:r>
      <w:r>
        <w:rPr>
          <w:noProof/>
          <w:lang w:val="el"/>
        </w:rPr>
        <w:t>Ποιο άτομο δικαιούται να είναι μέλος του Διοικητικού Συμβουλίου</w:t>
      </w:r>
      <w:r>
        <w:rPr>
          <w:noProof/>
        </w:rPr>
        <w:tab/>
      </w:r>
      <w:r>
        <w:rPr>
          <w:noProof/>
        </w:rPr>
        <w:fldChar w:fldCharType="begin"/>
      </w:r>
      <w:r>
        <w:rPr>
          <w:noProof/>
        </w:rPr>
        <w:instrText xml:space="preserve"> PAGEREF _Toc256000059 \h </w:instrText>
      </w:r>
      <w:r>
        <w:rPr>
          <w:noProof/>
        </w:rPr>
      </w:r>
      <w:r>
        <w:rPr>
          <w:noProof/>
        </w:rPr>
        <w:fldChar w:fldCharType="separate"/>
      </w:r>
      <w:r w:rsidR="00164E7A">
        <w:rPr>
          <w:noProof/>
        </w:rPr>
        <w:t>18</w:t>
      </w:r>
      <w:r>
        <w:rPr>
          <w:noProof/>
        </w:rPr>
        <w:fldChar w:fldCharType="end"/>
      </w:r>
    </w:p>
    <w:p w14:paraId="59BBCD69" w14:textId="142F6DB7"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50</w:t>
      </w:r>
      <w:r>
        <w:rPr>
          <w:rFonts w:asciiTheme="minorHAnsi" w:hAnsiTheme="minorHAnsi"/>
          <w:noProof/>
          <w:sz w:val="22"/>
          <w:lang w:val="el"/>
        </w:rPr>
        <w:tab/>
      </w:r>
      <w:r>
        <w:rPr>
          <w:noProof/>
          <w:lang w:val="el"/>
        </w:rPr>
        <w:t>Θέσεις που πρέπει να ανακηρυχθούν κενές</w:t>
      </w:r>
      <w:r>
        <w:rPr>
          <w:noProof/>
        </w:rPr>
        <w:tab/>
      </w:r>
      <w:r>
        <w:rPr>
          <w:noProof/>
        </w:rPr>
        <w:fldChar w:fldCharType="begin"/>
      </w:r>
      <w:r>
        <w:rPr>
          <w:noProof/>
        </w:rPr>
        <w:instrText xml:space="preserve"> PAGEREF _Toc256000060 \h </w:instrText>
      </w:r>
      <w:r>
        <w:rPr>
          <w:noProof/>
        </w:rPr>
      </w:r>
      <w:r>
        <w:rPr>
          <w:noProof/>
        </w:rPr>
        <w:fldChar w:fldCharType="separate"/>
      </w:r>
      <w:r w:rsidR="00164E7A">
        <w:rPr>
          <w:noProof/>
        </w:rPr>
        <w:t>19</w:t>
      </w:r>
      <w:r>
        <w:rPr>
          <w:noProof/>
        </w:rPr>
        <w:fldChar w:fldCharType="end"/>
      </w:r>
    </w:p>
    <w:p w14:paraId="14C4197A" w14:textId="1BA7511A" w:rsidR="00BB5D2E" w:rsidRDefault="001611E9" w:rsidP="002534A1">
      <w:pPr>
        <w:pStyle w:val="TOC3"/>
        <w:tabs>
          <w:tab w:val="clear" w:pos="6237"/>
          <w:tab w:val="left" w:pos="7513"/>
        </w:tabs>
        <w:rPr>
          <w:rFonts w:asciiTheme="minorHAnsi" w:hAnsiTheme="minorHAnsi"/>
          <w:noProof/>
          <w:sz w:val="22"/>
        </w:rPr>
      </w:pPr>
      <w:r>
        <w:rPr>
          <w:noProof/>
          <w:lang w:val="el"/>
        </w:rPr>
        <w:t>51</w:t>
      </w:r>
      <w:r w:rsidR="002534A1">
        <w:rPr>
          <w:noProof/>
          <w:lang w:val="el"/>
        </w:rPr>
        <w:tab/>
      </w:r>
      <w:r>
        <w:rPr>
          <w:noProof/>
          <w:lang w:val="el"/>
        </w:rPr>
        <w:t>Υποψηφιότητες</w:t>
      </w:r>
      <w:r>
        <w:rPr>
          <w:noProof/>
        </w:rPr>
        <w:tab/>
      </w:r>
      <w:r>
        <w:rPr>
          <w:noProof/>
        </w:rPr>
        <w:fldChar w:fldCharType="begin"/>
      </w:r>
      <w:r>
        <w:rPr>
          <w:noProof/>
        </w:rPr>
        <w:instrText xml:space="preserve"> PAGEREF _Toc256000061 \h </w:instrText>
      </w:r>
      <w:r>
        <w:rPr>
          <w:noProof/>
        </w:rPr>
      </w:r>
      <w:r>
        <w:rPr>
          <w:noProof/>
        </w:rPr>
        <w:fldChar w:fldCharType="separate"/>
      </w:r>
      <w:r w:rsidR="00164E7A">
        <w:rPr>
          <w:noProof/>
        </w:rPr>
        <w:t>19</w:t>
      </w:r>
      <w:r>
        <w:rPr>
          <w:noProof/>
        </w:rPr>
        <w:fldChar w:fldCharType="end"/>
      </w:r>
    </w:p>
    <w:p w14:paraId="4212191D" w14:textId="16965682"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52</w:t>
      </w:r>
      <w:r>
        <w:rPr>
          <w:rFonts w:asciiTheme="minorHAnsi" w:hAnsiTheme="minorHAnsi"/>
          <w:noProof/>
          <w:sz w:val="22"/>
          <w:lang w:val="el"/>
        </w:rPr>
        <w:tab/>
      </w:r>
      <w:r>
        <w:rPr>
          <w:noProof/>
          <w:lang w:val="el"/>
        </w:rPr>
        <w:t>Εκλογή Προέδρου κ.λπ.</w:t>
      </w:r>
      <w:r>
        <w:rPr>
          <w:noProof/>
        </w:rPr>
        <w:tab/>
      </w:r>
      <w:r>
        <w:rPr>
          <w:noProof/>
        </w:rPr>
        <w:fldChar w:fldCharType="begin"/>
      </w:r>
      <w:r>
        <w:rPr>
          <w:noProof/>
        </w:rPr>
        <w:instrText xml:space="preserve"> PAGEREF _Toc256000062 \h </w:instrText>
      </w:r>
      <w:r>
        <w:rPr>
          <w:noProof/>
        </w:rPr>
      </w:r>
      <w:r>
        <w:rPr>
          <w:noProof/>
        </w:rPr>
        <w:fldChar w:fldCharType="separate"/>
      </w:r>
      <w:r w:rsidR="00164E7A">
        <w:rPr>
          <w:noProof/>
        </w:rPr>
        <w:t>19</w:t>
      </w:r>
      <w:r>
        <w:rPr>
          <w:noProof/>
        </w:rPr>
        <w:fldChar w:fldCharType="end"/>
      </w:r>
    </w:p>
    <w:p w14:paraId="4B5A456D" w14:textId="21423AE8"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53</w:t>
      </w:r>
      <w:r>
        <w:rPr>
          <w:rFonts w:asciiTheme="minorHAnsi" w:hAnsiTheme="minorHAnsi"/>
          <w:noProof/>
          <w:sz w:val="22"/>
          <w:lang w:val="el"/>
        </w:rPr>
        <w:tab/>
      </w:r>
      <w:r>
        <w:rPr>
          <w:noProof/>
          <w:lang w:val="el"/>
        </w:rPr>
        <w:t>Εκλογή τακτικών μελών</w:t>
      </w:r>
      <w:r>
        <w:rPr>
          <w:noProof/>
        </w:rPr>
        <w:tab/>
      </w:r>
      <w:r>
        <w:rPr>
          <w:noProof/>
        </w:rPr>
        <w:fldChar w:fldCharType="begin"/>
      </w:r>
      <w:r>
        <w:rPr>
          <w:noProof/>
        </w:rPr>
        <w:instrText xml:space="preserve"> PAGEREF _Toc256000063 \h </w:instrText>
      </w:r>
      <w:r>
        <w:rPr>
          <w:noProof/>
        </w:rPr>
      </w:r>
      <w:r>
        <w:rPr>
          <w:noProof/>
        </w:rPr>
        <w:fldChar w:fldCharType="separate"/>
      </w:r>
      <w:r w:rsidR="00164E7A">
        <w:rPr>
          <w:noProof/>
        </w:rPr>
        <w:t>19</w:t>
      </w:r>
      <w:r>
        <w:rPr>
          <w:noProof/>
        </w:rPr>
        <w:fldChar w:fldCharType="end"/>
      </w:r>
    </w:p>
    <w:p w14:paraId="612642E8" w14:textId="54026E2D"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54</w:t>
      </w:r>
      <w:r>
        <w:rPr>
          <w:rFonts w:asciiTheme="minorHAnsi" w:hAnsiTheme="minorHAnsi"/>
          <w:noProof/>
          <w:sz w:val="22"/>
          <w:lang w:val="el"/>
        </w:rPr>
        <w:tab/>
      </w:r>
      <w:r>
        <w:rPr>
          <w:noProof/>
          <w:lang w:val="el"/>
        </w:rPr>
        <w:t>Ψηφοφορία</w:t>
      </w:r>
      <w:r>
        <w:rPr>
          <w:noProof/>
        </w:rPr>
        <w:tab/>
      </w:r>
      <w:r>
        <w:rPr>
          <w:noProof/>
        </w:rPr>
        <w:fldChar w:fldCharType="begin"/>
      </w:r>
      <w:r>
        <w:rPr>
          <w:noProof/>
        </w:rPr>
        <w:instrText xml:space="preserve"> PAGEREF _Toc256000064 \h </w:instrText>
      </w:r>
      <w:r>
        <w:rPr>
          <w:noProof/>
        </w:rPr>
      </w:r>
      <w:r>
        <w:rPr>
          <w:noProof/>
        </w:rPr>
        <w:fldChar w:fldCharType="separate"/>
      </w:r>
      <w:r w:rsidR="00164E7A">
        <w:rPr>
          <w:noProof/>
        </w:rPr>
        <w:t>20</w:t>
      </w:r>
      <w:r>
        <w:rPr>
          <w:noProof/>
        </w:rPr>
        <w:fldChar w:fldCharType="end"/>
      </w:r>
    </w:p>
    <w:p w14:paraId="13E1B618" w14:textId="2CE658DA"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55</w:t>
      </w:r>
      <w:r>
        <w:rPr>
          <w:rFonts w:asciiTheme="minorHAnsi" w:hAnsiTheme="minorHAnsi"/>
          <w:noProof/>
          <w:sz w:val="22"/>
          <w:lang w:val="el"/>
        </w:rPr>
        <w:tab/>
      </w:r>
      <w:r>
        <w:rPr>
          <w:noProof/>
          <w:lang w:val="el"/>
        </w:rPr>
        <w:t>Θητεία στο αξίωμα</w:t>
      </w:r>
      <w:r>
        <w:rPr>
          <w:noProof/>
        </w:rPr>
        <w:tab/>
      </w:r>
      <w:r>
        <w:rPr>
          <w:noProof/>
        </w:rPr>
        <w:fldChar w:fldCharType="begin"/>
      </w:r>
      <w:r>
        <w:rPr>
          <w:noProof/>
        </w:rPr>
        <w:instrText xml:space="preserve"> PAGEREF _Toc256000065 \h </w:instrText>
      </w:r>
      <w:r>
        <w:rPr>
          <w:noProof/>
        </w:rPr>
      </w:r>
      <w:r>
        <w:rPr>
          <w:noProof/>
        </w:rPr>
        <w:fldChar w:fldCharType="separate"/>
      </w:r>
      <w:r w:rsidR="00164E7A">
        <w:rPr>
          <w:noProof/>
        </w:rPr>
        <w:t>21</w:t>
      </w:r>
      <w:r>
        <w:rPr>
          <w:noProof/>
        </w:rPr>
        <w:fldChar w:fldCharType="end"/>
      </w:r>
    </w:p>
    <w:p w14:paraId="55137B34" w14:textId="32DB22F2"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56</w:t>
      </w:r>
      <w:r>
        <w:rPr>
          <w:rFonts w:asciiTheme="minorHAnsi" w:hAnsiTheme="minorHAnsi"/>
          <w:noProof/>
          <w:sz w:val="22"/>
          <w:lang w:val="el"/>
        </w:rPr>
        <w:tab/>
      </w:r>
      <w:r>
        <w:rPr>
          <w:noProof/>
          <w:lang w:val="el"/>
        </w:rPr>
        <w:t>Χήρευση θέσης</w:t>
      </w:r>
      <w:r>
        <w:rPr>
          <w:noProof/>
        </w:rPr>
        <w:tab/>
      </w:r>
      <w:r>
        <w:rPr>
          <w:noProof/>
        </w:rPr>
        <w:fldChar w:fldCharType="begin"/>
      </w:r>
      <w:r>
        <w:rPr>
          <w:noProof/>
        </w:rPr>
        <w:instrText xml:space="preserve"> PAGEREF _Toc256000066 \h </w:instrText>
      </w:r>
      <w:r>
        <w:rPr>
          <w:noProof/>
        </w:rPr>
      </w:r>
      <w:r>
        <w:rPr>
          <w:noProof/>
        </w:rPr>
        <w:fldChar w:fldCharType="separate"/>
      </w:r>
      <w:r w:rsidR="00164E7A">
        <w:rPr>
          <w:noProof/>
        </w:rPr>
        <w:t>21</w:t>
      </w:r>
      <w:r>
        <w:rPr>
          <w:noProof/>
        </w:rPr>
        <w:fldChar w:fldCharType="end"/>
      </w:r>
    </w:p>
    <w:p w14:paraId="676A547A" w14:textId="574C5D41"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57</w:t>
      </w:r>
      <w:r>
        <w:rPr>
          <w:rFonts w:asciiTheme="minorHAnsi" w:hAnsiTheme="minorHAnsi"/>
          <w:noProof/>
          <w:sz w:val="22"/>
          <w:lang w:val="el"/>
        </w:rPr>
        <w:tab/>
      </w:r>
      <w:r>
        <w:rPr>
          <w:noProof/>
          <w:lang w:val="el"/>
        </w:rPr>
        <w:t>Συμπλήρωση έκτακτης κενής θέσης</w:t>
      </w:r>
      <w:r>
        <w:rPr>
          <w:noProof/>
        </w:rPr>
        <w:tab/>
      </w:r>
      <w:r>
        <w:rPr>
          <w:noProof/>
        </w:rPr>
        <w:fldChar w:fldCharType="begin"/>
      </w:r>
      <w:r>
        <w:rPr>
          <w:noProof/>
        </w:rPr>
        <w:instrText xml:space="preserve"> PAGEREF _Toc256000067 \h </w:instrText>
      </w:r>
      <w:r>
        <w:rPr>
          <w:noProof/>
        </w:rPr>
      </w:r>
      <w:r>
        <w:rPr>
          <w:noProof/>
        </w:rPr>
        <w:fldChar w:fldCharType="separate"/>
      </w:r>
      <w:r w:rsidR="00164E7A">
        <w:rPr>
          <w:noProof/>
        </w:rPr>
        <w:t>21</w:t>
      </w:r>
      <w:r>
        <w:rPr>
          <w:noProof/>
        </w:rPr>
        <w:fldChar w:fldCharType="end"/>
      </w:r>
    </w:p>
    <w:p w14:paraId="7537BD4F" w14:textId="1CF90131" w:rsidR="00BB5D2E" w:rsidRDefault="001611E9" w:rsidP="002534A1">
      <w:pPr>
        <w:pStyle w:val="TOC2"/>
        <w:tabs>
          <w:tab w:val="clear" w:pos="6237"/>
          <w:tab w:val="left" w:pos="7513"/>
        </w:tabs>
        <w:rPr>
          <w:rFonts w:asciiTheme="minorHAnsi" w:hAnsiTheme="minorHAnsi"/>
          <w:noProof/>
          <w:sz w:val="22"/>
        </w:rPr>
      </w:pPr>
      <w:r>
        <w:rPr>
          <w:noProof/>
          <w:lang w:val="el"/>
        </w:rPr>
        <w:t>Τμήμα 4 - Συνεδριάσεις του Διοικητικού Συμβουλίου</w:t>
      </w:r>
      <w:r>
        <w:rPr>
          <w:noProof/>
        </w:rPr>
        <w:tab/>
      </w:r>
      <w:r>
        <w:rPr>
          <w:noProof/>
        </w:rPr>
        <w:fldChar w:fldCharType="begin"/>
      </w:r>
      <w:r>
        <w:rPr>
          <w:noProof/>
        </w:rPr>
        <w:instrText xml:space="preserve"> PAGEREF _Toc256000068 \h </w:instrText>
      </w:r>
      <w:r>
        <w:rPr>
          <w:noProof/>
        </w:rPr>
      </w:r>
      <w:r>
        <w:rPr>
          <w:noProof/>
        </w:rPr>
        <w:fldChar w:fldCharType="separate"/>
      </w:r>
      <w:r w:rsidR="00164E7A">
        <w:rPr>
          <w:noProof/>
        </w:rPr>
        <w:t>21</w:t>
      </w:r>
      <w:r>
        <w:rPr>
          <w:noProof/>
        </w:rPr>
        <w:fldChar w:fldCharType="end"/>
      </w:r>
    </w:p>
    <w:p w14:paraId="76667C9A" w14:textId="423CDB10"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58</w:t>
      </w:r>
      <w:r>
        <w:rPr>
          <w:rFonts w:asciiTheme="minorHAnsi" w:hAnsiTheme="minorHAnsi"/>
          <w:noProof/>
          <w:sz w:val="22"/>
          <w:lang w:val="el"/>
        </w:rPr>
        <w:tab/>
      </w:r>
      <w:r>
        <w:rPr>
          <w:noProof/>
          <w:lang w:val="el"/>
        </w:rPr>
        <w:t>Συνεδριάσεις του Διοικητικού Συμβουλίου</w:t>
      </w:r>
      <w:r>
        <w:rPr>
          <w:noProof/>
        </w:rPr>
        <w:tab/>
      </w:r>
      <w:r>
        <w:rPr>
          <w:noProof/>
        </w:rPr>
        <w:fldChar w:fldCharType="begin"/>
      </w:r>
      <w:r>
        <w:rPr>
          <w:noProof/>
        </w:rPr>
        <w:instrText xml:space="preserve"> PAGEREF _Toc256000069 \h </w:instrText>
      </w:r>
      <w:r>
        <w:rPr>
          <w:noProof/>
        </w:rPr>
      </w:r>
      <w:r>
        <w:rPr>
          <w:noProof/>
        </w:rPr>
        <w:fldChar w:fldCharType="separate"/>
      </w:r>
      <w:r w:rsidR="00164E7A">
        <w:rPr>
          <w:noProof/>
        </w:rPr>
        <w:t>21</w:t>
      </w:r>
      <w:r>
        <w:rPr>
          <w:noProof/>
        </w:rPr>
        <w:fldChar w:fldCharType="end"/>
      </w:r>
    </w:p>
    <w:p w14:paraId="54C7185B" w14:textId="09E212ED" w:rsidR="00BB5D2E" w:rsidRDefault="001611E9" w:rsidP="002534A1">
      <w:pPr>
        <w:pStyle w:val="TOC3"/>
        <w:tabs>
          <w:tab w:val="clear" w:pos="6237"/>
          <w:tab w:val="left" w:pos="1360"/>
          <w:tab w:val="left" w:pos="7513"/>
        </w:tabs>
        <w:rPr>
          <w:rFonts w:asciiTheme="minorHAnsi" w:hAnsiTheme="minorHAnsi"/>
          <w:noProof/>
          <w:sz w:val="22"/>
        </w:rPr>
      </w:pPr>
      <w:r>
        <w:rPr>
          <w:noProof/>
          <w:lang w:val="el"/>
        </w:rPr>
        <w:t xml:space="preserve">59  </w:t>
      </w:r>
      <w:r>
        <w:rPr>
          <w:rFonts w:asciiTheme="minorHAnsi" w:hAnsiTheme="minorHAnsi"/>
          <w:noProof/>
          <w:sz w:val="22"/>
          <w:lang w:val="el"/>
        </w:rPr>
        <w:tab/>
      </w:r>
      <w:r>
        <w:rPr>
          <w:noProof/>
          <w:lang w:val="el"/>
        </w:rPr>
        <w:t>Ειδοποίηση συνεδριάσεων</w:t>
      </w:r>
      <w:r>
        <w:rPr>
          <w:noProof/>
        </w:rPr>
        <w:tab/>
      </w:r>
      <w:r>
        <w:rPr>
          <w:noProof/>
        </w:rPr>
        <w:fldChar w:fldCharType="begin"/>
      </w:r>
      <w:r>
        <w:rPr>
          <w:noProof/>
        </w:rPr>
        <w:instrText xml:space="preserve"> PAGEREF _Toc256000070 \h </w:instrText>
      </w:r>
      <w:r>
        <w:rPr>
          <w:noProof/>
        </w:rPr>
      </w:r>
      <w:r>
        <w:rPr>
          <w:noProof/>
        </w:rPr>
        <w:fldChar w:fldCharType="separate"/>
      </w:r>
      <w:r w:rsidR="00164E7A">
        <w:rPr>
          <w:noProof/>
        </w:rPr>
        <w:t>22</w:t>
      </w:r>
      <w:r>
        <w:rPr>
          <w:noProof/>
        </w:rPr>
        <w:fldChar w:fldCharType="end"/>
      </w:r>
    </w:p>
    <w:p w14:paraId="74FE3100" w14:textId="3CD727D9"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60</w:t>
      </w:r>
      <w:r>
        <w:rPr>
          <w:rFonts w:asciiTheme="minorHAnsi" w:hAnsiTheme="minorHAnsi"/>
          <w:noProof/>
          <w:sz w:val="22"/>
          <w:lang w:val="el"/>
        </w:rPr>
        <w:tab/>
      </w:r>
      <w:r>
        <w:rPr>
          <w:noProof/>
          <w:lang w:val="el"/>
        </w:rPr>
        <w:t>Επείγουσες συνελεύσεις</w:t>
      </w:r>
      <w:r>
        <w:rPr>
          <w:noProof/>
        </w:rPr>
        <w:tab/>
      </w:r>
      <w:r>
        <w:rPr>
          <w:noProof/>
        </w:rPr>
        <w:fldChar w:fldCharType="begin"/>
      </w:r>
      <w:r>
        <w:rPr>
          <w:noProof/>
        </w:rPr>
        <w:instrText xml:space="preserve"> PAGEREF _Toc256000071 \h </w:instrText>
      </w:r>
      <w:r>
        <w:rPr>
          <w:noProof/>
        </w:rPr>
      </w:r>
      <w:r>
        <w:rPr>
          <w:noProof/>
        </w:rPr>
        <w:fldChar w:fldCharType="separate"/>
      </w:r>
      <w:r w:rsidR="00164E7A">
        <w:rPr>
          <w:noProof/>
        </w:rPr>
        <w:t>22</w:t>
      </w:r>
      <w:r>
        <w:rPr>
          <w:noProof/>
        </w:rPr>
        <w:fldChar w:fldCharType="end"/>
      </w:r>
    </w:p>
    <w:p w14:paraId="56AAB3F3" w14:textId="6D4B51C6"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61</w:t>
      </w:r>
      <w:r>
        <w:rPr>
          <w:rFonts w:asciiTheme="minorHAnsi" w:hAnsiTheme="minorHAnsi"/>
          <w:noProof/>
          <w:sz w:val="22"/>
          <w:lang w:val="el"/>
        </w:rPr>
        <w:tab/>
      </w:r>
      <w:r>
        <w:rPr>
          <w:noProof/>
          <w:lang w:val="el"/>
        </w:rPr>
        <w:t>Διαδικασία και σειρά των θεμάτων</w:t>
      </w:r>
      <w:r>
        <w:rPr>
          <w:noProof/>
        </w:rPr>
        <w:tab/>
      </w:r>
      <w:r>
        <w:rPr>
          <w:noProof/>
        </w:rPr>
        <w:fldChar w:fldCharType="begin"/>
      </w:r>
      <w:r>
        <w:rPr>
          <w:noProof/>
        </w:rPr>
        <w:instrText xml:space="preserve"> PAGEREF _Toc256000072 \h </w:instrText>
      </w:r>
      <w:r>
        <w:rPr>
          <w:noProof/>
        </w:rPr>
      </w:r>
      <w:r>
        <w:rPr>
          <w:noProof/>
        </w:rPr>
        <w:fldChar w:fldCharType="separate"/>
      </w:r>
      <w:r w:rsidR="00164E7A">
        <w:rPr>
          <w:noProof/>
        </w:rPr>
        <w:t>22</w:t>
      </w:r>
      <w:r>
        <w:rPr>
          <w:noProof/>
        </w:rPr>
        <w:fldChar w:fldCharType="end"/>
      </w:r>
    </w:p>
    <w:p w14:paraId="6DC66125" w14:textId="265DDDE1"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62</w:t>
      </w:r>
      <w:r>
        <w:rPr>
          <w:rFonts w:asciiTheme="minorHAnsi" w:hAnsiTheme="minorHAnsi"/>
          <w:noProof/>
          <w:sz w:val="22"/>
          <w:lang w:val="el"/>
        </w:rPr>
        <w:tab/>
      </w:r>
      <w:r>
        <w:rPr>
          <w:noProof/>
          <w:lang w:val="el"/>
        </w:rPr>
        <w:t>Χρήση τεχνολογίας</w:t>
      </w:r>
      <w:r>
        <w:rPr>
          <w:noProof/>
        </w:rPr>
        <w:tab/>
      </w:r>
      <w:r>
        <w:rPr>
          <w:noProof/>
        </w:rPr>
        <w:fldChar w:fldCharType="begin"/>
      </w:r>
      <w:r>
        <w:rPr>
          <w:noProof/>
        </w:rPr>
        <w:instrText xml:space="preserve"> PAGEREF _Toc256000073 \h </w:instrText>
      </w:r>
      <w:r>
        <w:rPr>
          <w:noProof/>
        </w:rPr>
      </w:r>
      <w:r>
        <w:rPr>
          <w:noProof/>
        </w:rPr>
        <w:fldChar w:fldCharType="separate"/>
      </w:r>
      <w:r w:rsidR="00164E7A">
        <w:rPr>
          <w:noProof/>
        </w:rPr>
        <w:t>22</w:t>
      </w:r>
      <w:r>
        <w:rPr>
          <w:noProof/>
        </w:rPr>
        <w:fldChar w:fldCharType="end"/>
      </w:r>
    </w:p>
    <w:p w14:paraId="6E89A98C" w14:textId="31EE02C5"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63</w:t>
      </w:r>
      <w:r>
        <w:rPr>
          <w:rFonts w:asciiTheme="minorHAnsi" w:hAnsiTheme="minorHAnsi"/>
          <w:noProof/>
          <w:sz w:val="22"/>
          <w:lang w:val="el"/>
        </w:rPr>
        <w:tab/>
      </w:r>
      <w:r>
        <w:rPr>
          <w:noProof/>
          <w:lang w:val="el"/>
        </w:rPr>
        <w:t>Απαρτία</w:t>
      </w:r>
      <w:r>
        <w:rPr>
          <w:noProof/>
        </w:rPr>
        <w:tab/>
      </w:r>
      <w:r>
        <w:rPr>
          <w:noProof/>
        </w:rPr>
        <w:fldChar w:fldCharType="begin"/>
      </w:r>
      <w:r>
        <w:rPr>
          <w:noProof/>
        </w:rPr>
        <w:instrText xml:space="preserve"> PAGEREF _Toc256000074 \h </w:instrText>
      </w:r>
      <w:r>
        <w:rPr>
          <w:noProof/>
        </w:rPr>
      </w:r>
      <w:r>
        <w:rPr>
          <w:noProof/>
        </w:rPr>
        <w:fldChar w:fldCharType="separate"/>
      </w:r>
      <w:r w:rsidR="00164E7A">
        <w:rPr>
          <w:noProof/>
        </w:rPr>
        <w:t>22</w:t>
      </w:r>
      <w:r>
        <w:rPr>
          <w:noProof/>
        </w:rPr>
        <w:fldChar w:fldCharType="end"/>
      </w:r>
    </w:p>
    <w:p w14:paraId="323A4949" w14:textId="29682552"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64</w:t>
      </w:r>
      <w:r>
        <w:rPr>
          <w:rFonts w:asciiTheme="minorHAnsi" w:hAnsiTheme="minorHAnsi"/>
          <w:noProof/>
          <w:sz w:val="22"/>
          <w:lang w:val="el"/>
        </w:rPr>
        <w:tab/>
      </w:r>
      <w:r>
        <w:rPr>
          <w:noProof/>
          <w:lang w:val="el"/>
        </w:rPr>
        <w:t>Ψηφοφορία</w:t>
      </w:r>
      <w:r>
        <w:rPr>
          <w:noProof/>
        </w:rPr>
        <w:tab/>
      </w:r>
      <w:r>
        <w:rPr>
          <w:noProof/>
        </w:rPr>
        <w:fldChar w:fldCharType="begin"/>
      </w:r>
      <w:r>
        <w:rPr>
          <w:noProof/>
        </w:rPr>
        <w:instrText xml:space="preserve"> PAGEREF _Toc256000075 \h </w:instrText>
      </w:r>
      <w:r>
        <w:rPr>
          <w:noProof/>
        </w:rPr>
      </w:r>
      <w:r>
        <w:rPr>
          <w:noProof/>
        </w:rPr>
        <w:fldChar w:fldCharType="separate"/>
      </w:r>
      <w:r w:rsidR="00164E7A">
        <w:rPr>
          <w:noProof/>
        </w:rPr>
        <w:t>23</w:t>
      </w:r>
      <w:r>
        <w:rPr>
          <w:noProof/>
        </w:rPr>
        <w:fldChar w:fldCharType="end"/>
      </w:r>
    </w:p>
    <w:p w14:paraId="011A3EE1" w14:textId="2F2CFA8F" w:rsidR="00BB5D2E" w:rsidRDefault="001611E9" w:rsidP="002534A1">
      <w:pPr>
        <w:pStyle w:val="TOC3"/>
        <w:tabs>
          <w:tab w:val="clear" w:pos="6237"/>
          <w:tab w:val="left" w:pos="7513"/>
        </w:tabs>
        <w:rPr>
          <w:rFonts w:asciiTheme="minorHAnsi" w:hAnsiTheme="minorHAnsi"/>
          <w:noProof/>
          <w:sz w:val="22"/>
        </w:rPr>
      </w:pPr>
      <w:r>
        <w:rPr>
          <w:noProof/>
          <w:lang w:val="el"/>
        </w:rPr>
        <w:t>65</w:t>
      </w:r>
      <w:r w:rsidR="002534A1">
        <w:rPr>
          <w:noProof/>
          <w:lang w:val="el"/>
        </w:rPr>
        <w:tab/>
      </w:r>
      <w:r>
        <w:rPr>
          <w:noProof/>
          <w:lang w:val="el"/>
        </w:rPr>
        <w:t>Σύγκρουση συμφερόντων</w:t>
      </w:r>
      <w:r>
        <w:rPr>
          <w:noProof/>
        </w:rPr>
        <w:tab/>
      </w:r>
      <w:r>
        <w:rPr>
          <w:noProof/>
        </w:rPr>
        <w:fldChar w:fldCharType="begin"/>
      </w:r>
      <w:r>
        <w:rPr>
          <w:noProof/>
        </w:rPr>
        <w:instrText xml:space="preserve"> PAGEREF _Toc256000076 \h </w:instrText>
      </w:r>
      <w:r>
        <w:rPr>
          <w:noProof/>
        </w:rPr>
      </w:r>
      <w:r>
        <w:rPr>
          <w:noProof/>
        </w:rPr>
        <w:fldChar w:fldCharType="separate"/>
      </w:r>
      <w:r w:rsidR="00164E7A">
        <w:rPr>
          <w:noProof/>
        </w:rPr>
        <w:t>23</w:t>
      </w:r>
      <w:r>
        <w:rPr>
          <w:noProof/>
        </w:rPr>
        <w:fldChar w:fldCharType="end"/>
      </w:r>
    </w:p>
    <w:p w14:paraId="66EAEA8B" w14:textId="4FFA43DA"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66</w:t>
      </w:r>
      <w:r>
        <w:rPr>
          <w:rFonts w:asciiTheme="minorHAnsi" w:hAnsiTheme="minorHAnsi"/>
          <w:noProof/>
          <w:sz w:val="22"/>
          <w:lang w:val="el"/>
        </w:rPr>
        <w:tab/>
      </w:r>
      <w:r>
        <w:rPr>
          <w:noProof/>
          <w:lang w:val="el"/>
        </w:rPr>
        <w:t>Πρακτικά της συνεδρίασης</w:t>
      </w:r>
      <w:r>
        <w:rPr>
          <w:noProof/>
        </w:rPr>
        <w:tab/>
      </w:r>
      <w:r>
        <w:rPr>
          <w:noProof/>
        </w:rPr>
        <w:fldChar w:fldCharType="begin"/>
      </w:r>
      <w:r>
        <w:rPr>
          <w:noProof/>
        </w:rPr>
        <w:instrText xml:space="preserve"> PAGEREF _Toc256000077 \h </w:instrText>
      </w:r>
      <w:r>
        <w:rPr>
          <w:noProof/>
        </w:rPr>
      </w:r>
      <w:r>
        <w:rPr>
          <w:noProof/>
        </w:rPr>
        <w:fldChar w:fldCharType="separate"/>
      </w:r>
      <w:r w:rsidR="00164E7A">
        <w:rPr>
          <w:noProof/>
        </w:rPr>
        <w:t>24</w:t>
      </w:r>
      <w:r>
        <w:rPr>
          <w:noProof/>
        </w:rPr>
        <w:fldChar w:fldCharType="end"/>
      </w:r>
    </w:p>
    <w:p w14:paraId="5D34C829" w14:textId="46E0E73D"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67</w:t>
      </w:r>
      <w:r>
        <w:rPr>
          <w:rFonts w:asciiTheme="minorHAnsi" w:hAnsiTheme="minorHAnsi"/>
          <w:noProof/>
          <w:sz w:val="22"/>
          <w:lang w:val="el"/>
        </w:rPr>
        <w:tab/>
      </w:r>
      <w:r>
        <w:rPr>
          <w:noProof/>
          <w:lang w:val="el"/>
        </w:rPr>
        <w:t>Άδεια απουσίας</w:t>
      </w:r>
      <w:r>
        <w:rPr>
          <w:noProof/>
        </w:rPr>
        <w:tab/>
      </w:r>
      <w:r>
        <w:rPr>
          <w:noProof/>
        </w:rPr>
        <w:fldChar w:fldCharType="begin"/>
      </w:r>
      <w:r>
        <w:rPr>
          <w:noProof/>
        </w:rPr>
        <w:instrText xml:space="preserve"> PAGEREF _Toc256000078 \h </w:instrText>
      </w:r>
      <w:r>
        <w:rPr>
          <w:noProof/>
        </w:rPr>
      </w:r>
      <w:r>
        <w:rPr>
          <w:noProof/>
        </w:rPr>
        <w:fldChar w:fldCharType="separate"/>
      </w:r>
      <w:r w:rsidR="00164E7A">
        <w:rPr>
          <w:noProof/>
        </w:rPr>
        <w:t>24</w:t>
      </w:r>
      <w:r>
        <w:rPr>
          <w:noProof/>
        </w:rPr>
        <w:fldChar w:fldCharType="end"/>
      </w:r>
    </w:p>
    <w:p w14:paraId="4CEFC741" w14:textId="3D21163A" w:rsidR="00BB5D2E" w:rsidRDefault="001611E9" w:rsidP="002534A1">
      <w:pPr>
        <w:pStyle w:val="TOC2"/>
        <w:tabs>
          <w:tab w:val="clear" w:pos="6237"/>
          <w:tab w:val="left" w:pos="7513"/>
        </w:tabs>
        <w:rPr>
          <w:rFonts w:asciiTheme="minorHAnsi" w:hAnsiTheme="minorHAnsi"/>
          <w:noProof/>
          <w:sz w:val="22"/>
        </w:rPr>
      </w:pPr>
      <w:r w:rsidRPr="00175479">
        <w:rPr>
          <w:noProof/>
          <w:lang w:val="el"/>
        </w:rPr>
        <w:t>ΚΕΦΑΛΑΙΟ 6 - ΟΙΚΟΝΟΜΙΚΑ ΘΕΜΑΤΑ</w:t>
      </w:r>
      <w:r>
        <w:rPr>
          <w:noProof/>
        </w:rPr>
        <w:tab/>
      </w:r>
      <w:r>
        <w:rPr>
          <w:noProof/>
        </w:rPr>
        <w:fldChar w:fldCharType="begin"/>
      </w:r>
      <w:r>
        <w:rPr>
          <w:noProof/>
        </w:rPr>
        <w:instrText xml:space="preserve"> PAGEREF _Toc256000079 \h </w:instrText>
      </w:r>
      <w:r>
        <w:rPr>
          <w:noProof/>
        </w:rPr>
      </w:r>
      <w:r>
        <w:rPr>
          <w:noProof/>
        </w:rPr>
        <w:fldChar w:fldCharType="separate"/>
      </w:r>
      <w:r w:rsidR="00164E7A">
        <w:rPr>
          <w:noProof/>
        </w:rPr>
        <w:t>24</w:t>
      </w:r>
      <w:r>
        <w:rPr>
          <w:noProof/>
        </w:rPr>
        <w:fldChar w:fldCharType="end"/>
      </w:r>
    </w:p>
    <w:p w14:paraId="25BBD3D8" w14:textId="7BDC571F"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68</w:t>
      </w:r>
      <w:r>
        <w:rPr>
          <w:rFonts w:asciiTheme="minorHAnsi" w:hAnsiTheme="minorHAnsi"/>
          <w:noProof/>
          <w:sz w:val="22"/>
          <w:lang w:val="el"/>
        </w:rPr>
        <w:tab/>
      </w:r>
      <w:r>
        <w:rPr>
          <w:noProof/>
          <w:lang w:val="el"/>
        </w:rPr>
        <w:t>Πηγές πόρων</w:t>
      </w:r>
      <w:r>
        <w:rPr>
          <w:noProof/>
        </w:rPr>
        <w:tab/>
      </w:r>
      <w:r>
        <w:rPr>
          <w:noProof/>
        </w:rPr>
        <w:fldChar w:fldCharType="begin"/>
      </w:r>
      <w:r>
        <w:rPr>
          <w:noProof/>
        </w:rPr>
        <w:instrText xml:space="preserve"> PAGEREF _Toc256000080 \h </w:instrText>
      </w:r>
      <w:r>
        <w:rPr>
          <w:noProof/>
        </w:rPr>
      </w:r>
      <w:r>
        <w:rPr>
          <w:noProof/>
        </w:rPr>
        <w:fldChar w:fldCharType="separate"/>
      </w:r>
      <w:r w:rsidR="00164E7A">
        <w:rPr>
          <w:noProof/>
        </w:rPr>
        <w:t>24</w:t>
      </w:r>
      <w:r>
        <w:rPr>
          <w:noProof/>
        </w:rPr>
        <w:fldChar w:fldCharType="end"/>
      </w:r>
    </w:p>
    <w:p w14:paraId="31BAC708" w14:textId="646EE4E8" w:rsidR="00BB5D2E" w:rsidRDefault="001611E9" w:rsidP="002534A1">
      <w:pPr>
        <w:pStyle w:val="TOC3"/>
        <w:tabs>
          <w:tab w:val="clear" w:pos="6237"/>
          <w:tab w:val="left" w:pos="7513"/>
        </w:tabs>
        <w:rPr>
          <w:rFonts w:asciiTheme="minorHAnsi" w:hAnsiTheme="minorHAnsi"/>
          <w:noProof/>
          <w:sz w:val="22"/>
        </w:rPr>
      </w:pPr>
      <w:r>
        <w:rPr>
          <w:noProof/>
          <w:lang w:val="el"/>
        </w:rPr>
        <w:t>69</w:t>
      </w:r>
      <w:r w:rsidR="002534A1">
        <w:rPr>
          <w:noProof/>
          <w:lang w:val="el"/>
        </w:rPr>
        <w:tab/>
      </w:r>
      <w:r>
        <w:rPr>
          <w:noProof/>
          <w:lang w:val="el"/>
        </w:rPr>
        <w:t>Διαχείριση χρημάτων</w:t>
      </w:r>
      <w:r>
        <w:rPr>
          <w:noProof/>
        </w:rPr>
        <w:tab/>
      </w:r>
      <w:r>
        <w:rPr>
          <w:noProof/>
        </w:rPr>
        <w:fldChar w:fldCharType="begin"/>
      </w:r>
      <w:r>
        <w:rPr>
          <w:noProof/>
        </w:rPr>
        <w:instrText xml:space="preserve"> PAGEREF _Toc256000081 \h </w:instrText>
      </w:r>
      <w:r>
        <w:rPr>
          <w:noProof/>
        </w:rPr>
      </w:r>
      <w:r>
        <w:rPr>
          <w:noProof/>
        </w:rPr>
        <w:fldChar w:fldCharType="separate"/>
      </w:r>
      <w:r w:rsidR="00164E7A">
        <w:rPr>
          <w:noProof/>
        </w:rPr>
        <w:t>24</w:t>
      </w:r>
      <w:r>
        <w:rPr>
          <w:noProof/>
        </w:rPr>
        <w:fldChar w:fldCharType="end"/>
      </w:r>
    </w:p>
    <w:p w14:paraId="65725545" w14:textId="64CEE30F"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70</w:t>
      </w:r>
      <w:r>
        <w:rPr>
          <w:rFonts w:asciiTheme="minorHAnsi" w:hAnsiTheme="minorHAnsi"/>
          <w:noProof/>
          <w:sz w:val="22"/>
          <w:lang w:val="el"/>
        </w:rPr>
        <w:tab/>
      </w:r>
      <w:r>
        <w:rPr>
          <w:noProof/>
          <w:lang w:val="el"/>
        </w:rPr>
        <w:t>Οικονομικά αρχεία</w:t>
      </w:r>
      <w:r>
        <w:rPr>
          <w:noProof/>
        </w:rPr>
        <w:tab/>
      </w:r>
      <w:r>
        <w:rPr>
          <w:noProof/>
        </w:rPr>
        <w:fldChar w:fldCharType="begin"/>
      </w:r>
      <w:r>
        <w:rPr>
          <w:noProof/>
        </w:rPr>
        <w:instrText xml:space="preserve"> PAGEREF _Toc256000082 \h </w:instrText>
      </w:r>
      <w:r>
        <w:rPr>
          <w:noProof/>
        </w:rPr>
      </w:r>
      <w:r>
        <w:rPr>
          <w:noProof/>
        </w:rPr>
        <w:fldChar w:fldCharType="separate"/>
      </w:r>
      <w:r w:rsidR="00164E7A">
        <w:rPr>
          <w:noProof/>
        </w:rPr>
        <w:t>24</w:t>
      </w:r>
      <w:r>
        <w:rPr>
          <w:noProof/>
        </w:rPr>
        <w:fldChar w:fldCharType="end"/>
      </w:r>
    </w:p>
    <w:p w14:paraId="6E3E3053" w14:textId="6F510D0B"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71</w:t>
      </w:r>
      <w:r>
        <w:rPr>
          <w:rFonts w:asciiTheme="minorHAnsi" w:hAnsiTheme="minorHAnsi"/>
          <w:noProof/>
          <w:sz w:val="22"/>
          <w:lang w:val="el"/>
        </w:rPr>
        <w:tab/>
      </w:r>
      <w:r>
        <w:rPr>
          <w:noProof/>
          <w:lang w:val="el"/>
        </w:rPr>
        <w:t>Οικονομικές καταστάσεις</w:t>
      </w:r>
      <w:r>
        <w:rPr>
          <w:noProof/>
        </w:rPr>
        <w:tab/>
      </w:r>
      <w:r>
        <w:rPr>
          <w:noProof/>
        </w:rPr>
        <w:fldChar w:fldCharType="begin"/>
      </w:r>
      <w:r>
        <w:rPr>
          <w:noProof/>
        </w:rPr>
        <w:instrText xml:space="preserve"> PAGEREF _Toc256000083 \h </w:instrText>
      </w:r>
      <w:r>
        <w:rPr>
          <w:noProof/>
        </w:rPr>
      </w:r>
      <w:r>
        <w:rPr>
          <w:noProof/>
        </w:rPr>
        <w:fldChar w:fldCharType="separate"/>
      </w:r>
      <w:r w:rsidR="00164E7A">
        <w:rPr>
          <w:noProof/>
        </w:rPr>
        <w:t>25</w:t>
      </w:r>
      <w:r>
        <w:rPr>
          <w:noProof/>
        </w:rPr>
        <w:fldChar w:fldCharType="end"/>
      </w:r>
    </w:p>
    <w:p w14:paraId="62D0CE72" w14:textId="08FF9F0A" w:rsidR="00BB5D2E" w:rsidRDefault="001611E9" w:rsidP="002534A1">
      <w:pPr>
        <w:pStyle w:val="TOC2"/>
        <w:tabs>
          <w:tab w:val="clear" w:pos="6237"/>
          <w:tab w:val="left" w:pos="7513"/>
        </w:tabs>
        <w:rPr>
          <w:rFonts w:asciiTheme="minorHAnsi" w:hAnsiTheme="minorHAnsi"/>
          <w:noProof/>
          <w:sz w:val="22"/>
        </w:rPr>
      </w:pPr>
      <w:r w:rsidRPr="00175479">
        <w:rPr>
          <w:noProof/>
          <w:lang w:val="el"/>
        </w:rPr>
        <w:t>ΚΕΦΑΛΑΙΟ 7 - ΓΕΝΙΚΑ ΘΕΜΑΤΑ</w:t>
      </w:r>
      <w:r>
        <w:rPr>
          <w:noProof/>
        </w:rPr>
        <w:tab/>
      </w:r>
      <w:r>
        <w:rPr>
          <w:noProof/>
        </w:rPr>
        <w:fldChar w:fldCharType="begin"/>
      </w:r>
      <w:r>
        <w:rPr>
          <w:noProof/>
        </w:rPr>
        <w:instrText xml:space="preserve"> PAGEREF _Toc256000084 \h </w:instrText>
      </w:r>
      <w:r>
        <w:rPr>
          <w:noProof/>
        </w:rPr>
      </w:r>
      <w:r>
        <w:rPr>
          <w:noProof/>
        </w:rPr>
        <w:fldChar w:fldCharType="separate"/>
      </w:r>
      <w:r w:rsidR="00164E7A">
        <w:rPr>
          <w:noProof/>
        </w:rPr>
        <w:t>25</w:t>
      </w:r>
      <w:r>
        <w:rPr>
          <w:noProof/>
        </w:rPr>
        <w:fldChar w:fldCharType="end"/>
      </w:r>
    </w:p>
    <w:p w14:paraId="7F8CD3A3" w14:textId="77F8DE47"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72</w:t>
      </w:r>
      <w:r>
        <w:rPr>
          <w:rFonts w:asciiTheme="minorHAnsi" w:hAnsiTheme="minorHAnsi"/>
          <w:noProof/>
          <w:sz w:val="22"/>
          <w:lang w:val="el"/>
        </w:rPr>
        <w:tab/>
      </w:r>
      <w:r>
        <w:rPr>
          <w:noProof/>
          <w:lang w:val="el"/>
        </w:rPr>
        <w:t>Κοινή σφραγίδα</w:t>
      </w:r>
      <w:r>
        <w:rPr>
          <w:noProof/>
        </w:rPr>
        <w:tab/>
      </w:r>
      <w:r>
        <w:rPr>
          <w:noProof/>
        </w:rPr>
        <w:fldChar w:fldCharType="begin"/>
      </w:r>
      <w:r>
        <w:rPr>
          <w:noProof/>
        </w:rPr>
        <w:instrText xml:space="preserve"> PAGEREF _Toc256000085 \h </w:instrText>
      </w:r>
      <w:r>
        <w:rPr>
          <w:noProof/>
        </w:rPr>
      </w:r>
      <w:r>
        <w:rPr>
          <w:noProof/>
        </w:rPr>
        <w:fldChar w:fldCharType="separate"/>
      </w:r>
      <w:r w:rsidR="00164E7A">
        <w:rPr>
          <w:noProof/>
        </w:rPr>
        <w:t>25</w:t>
      </w:r>
      <w:r>
        <w:rPr>
          <w:noProof/>
        </w:rPr>
        <w:fldChar w:fldCharType="end"/>
      </w:r>
    </w:p>
    <w:p w14:paraId="58A00774" w14:textId="021A11E9"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73</w:t>
      </w:r>
      <w:r>
        <w:rPr>
          <w:rFonts w:asciiTheme="minorHAnsi" w:hAnsiTheme="minorHAnsi"/>
          <w:noProof/>
          <w:sz w:val="22"/>
          <w:lang w:val="el"/>
        </w:rPr>
        <w:tab/>
      </w:r>
      <w:r>
        <w:rPr>
          <w:noProof/>
          <w:lang w:val="el"/>
        </w:rPr>
        <w:t>Έδρα του Σωματείου</w:t>
      </w:r>
      <w:r>
        <w:rPr>
          <w:noProof/>
        </w:rPr>
        <w:tab/>
      </w:r>
      <w:r>
        <w:rPr>
          <w:noProof/>
        </w:rPr>
        <w:fldChar w:fldCharType="begin"/>
      </w:r>
      <w:r>
        <w:rPr>
          <w:noProof/>
        </w:rPr>
        <w:instrText xml:space="preserve"> PAGEREF _Toc256000086 \h </w:instrText>
      </w:r>
      <w:r>
        <w:rPr>
          <w:noProof/>
        </w:rPr>
      </w:r>
      <w:r>
        <w:rPr>
          <w:noProof/>
        </w:rPr>
        <w:fldChar w:fldCharType="separate"/>
      </w:r>
      <w:r w:rsidR="00164E7A">
        <w:rPr>
          <w:noProof/>
        </w:rPr>
        <w:t>25</w:t>
      </w:r>
      <w:r>
        <w:rPr>
          <w:noProof/>
        </w:rPr>
        <w:fldChar w:fldCharType="end"/>
      </w:r>
    </w:p>
    <w:p w14:paraId="0E4AD4EB" w14:textId="23123C34"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74</w:t>
      </w:r>
      <w:r>
        <w:rPr>
          <w:rFonts w:asciiTheme="minorHAnsi" w:hAnsiTheme="minorHAnsi"/>
          <w:noProof/>
          <w:sz w:val="22"/>
          <w:lang w:val="el"/>
        </w:rPr>
        <w:tab/>
      </w:r>
      <w:r>
        <w:rPr>
          <w:noProof/>
          <w:lang w:val="el"/>
        </w:rPr>
        <w:t>Απαιτήσεις ειδοποιήσεων</w:t>
      </w:r>
      <w:r>
        <w:rPr>
          <w:noProof/>
        </w:rPr>
        <w:tab/>
      </w:r>
      <w:r>
        <w:rPr>
          <w:noProof/>
        </w:rPr>
        <w:fldChar w:fldCharType="begin"/>
      </w:r>
      <w:r>
        <w:rPr>
          <w:noProof/>
        </w:rPr>
        <w:instrText xml:space="preserve"> PAGEREF _Toc256000087 \h </w:instrText>
      </w:r>
      <w:r>
        <w:rPr>
          <w:noProof/>
        </w:rPr>
      </w:r>
      <w:r>
        <w:rPr>
          <w:noProof/>
        </w:rPr>
        <w:fldChar w:fldCharType="separate"/>
      </w:r>
      <w:r w:rsidR="00164E7A">
        <w:rPr>
          <w:noProof/>
        </w:rPr>
        <w:t>25</w:t>
      </w:r>
      <w:r>
        <w:rPr>
          <w:noProof/>
        </w:rPr>
        <w:fldChar w:fldCharType="end"/>
      </w:r>
    </w:p>
    <w:p w14:paraId="67D704CC" w14:textId="41143BDA"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75</w:t>
      </w:r>
      <w:r>
        <w:rPr>
          <w:rFonts w:asciiTheme="minorHAnsi" w:hAnsiTheme="minorHAnsi"/>
          <w:noProof/>
          <w:sz w:val="22"/>
          <w:lang w:val="el"/>
        </w:rPr>
        <w:tab/>
      </w:r>
      <w:r>
        <w:rPr>
          <w:noProof/>
          <w:lang w:val="el"/>
        </w:rPr>
        <w:t>Φύλαξη και έλεγχος βιβλίων και αρχείων</w:t>
      </w:r>
      <w:r>
        <w:rPr>
          <w:noProof/>
        </w:rPr>
        <w:tab/>
      </w:r>
      <w:r>
        <w:rPr>
          <w:noProof/>
        </w:rPr>
        <w:fldChar w:fldCharType="begin"/>
      </w:r>
      <w:r>
        <w:rPr>
          <w:noProof/>
        </w:rPr>
        <w:instrText xml:space="preserve"> PAGEREF _Toc256000088 \h </w:instrText>
      </w:r>
      <w:r>
        <w:rPr>
          <w:noProof/>
        </w:rPr>
      </w:r>
      <w:r>
        <w:rPr>
          <w:noProof/>
        </w:rPr>
        <w:fldChar w:fldCharType="separate"/>
      </w:r>
      <w:r w:rsidR="00164E7A">
        <w:rPr>
          <w:noProof/>
        </w:rPr>
        <w:t>26</w:t>
      </w:r>
      <w:r>
        <w:rPr>
          <w:noProof/>
        </w:rPr>
        <w:fldChar w:fldCharType="end"/>
      </w:r>
    </w:p>
    <w:p w14:paraId="3EE0069D" w14:textId="4BFFF556"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76</w:t>
      </w:r>
      <w:r>
        <w:rPr>
          <w:rFonts w:asciiTheme="minorHAnsi" w:hAnsiTheme="minorHAnsi"/>
          <w:noProof/>
          <w:sz w:val="22"/>
          <w:lang w:val="el"/>
        </w:rPr>
        <w:tab/>
      </w:r>
      <w:r>
        <w:rPr>
          <w:noProof/>
          <w:lang w:val="el"/>
        </w:rPr>
        <w:t>Διάλυση και ακύρωση</w:t>
      </w:r>
      <w:r>
        <w:rPr>
          <w:noProof/>
        </w:rPr>
        <w:tab/>
      </w:r>
      <w:r>
        <w:rPr>
          <w:noProof/>
        </w:rPr>
        <w:fldChar w:fldCharType="begin"/>
      </w:r>
      <w:r>
        <w:rPr>
          <w:noProof/>
        </w:rPr>
        <w:instrText xml:space="preserve"> PAGEREF _Toc256000089 \h </w:instrText>
      </w:r>
      <w:r>
        <w:rPr>
          <w:noProof/>
        </w:rPr>
      </w:r>
      <w:r>
        <w:rPr>
          <w:noProof/>
        </w:rPr>
        <w:fldChar w:fldCharType="separate"/>
      </w:r>
      <w:r w:rsidR="00164E7A">
        <w:rPr>
          <w:noProof/>
        </w:rPr>
        <w:t>27</w:t>
      </w:r>
      <w:r>
        <w:rPr>
          <w:noProof/>
        </w:rPr>
        <w:fldChar w:fldCharType="end"/>
      </w:r>
    </w:p>
    <w:p w14:paraId="336A7C38" w14:textId="32B20FED" w:rsidR="00BB5D2E" w:rsidRDefault="001611E9" w:rsidP="002534A1">
      <w:pPr>
        <w:pStyle w:val="TOC3"/>
        <w:tabs>
          <w:tab w:val="clear" w:pos="6237"/>
          <w:tab w:val="left" w:pos="680"/>
          <w:tab w:val="left" w:pos="7513"/>
        </w:tabs>
        <w:rPr>
          <w:rFonts w:asciiTheme="minorHAnsi" w:hAnsiTheme="minorHAnsi"/>
          <w:noProof/>
          <w:sz w:val="22"/>
        </w:rPr>
      </w:pPr>
      <w:r>
        <w:rPr>
          <w:noProof/>
          <w:lang w:val="el"/>
        </w:rPr>
        <w:t>77</w:t>
      </w:r>
      <w:r>
        <w:rPr>
          <w:rFonts w:asciiTheme="minorHAnsi" w:hAnsiTheme="minorHAnsi"/>
          <w:noProof/>
          <w:sz w:val="22"/>
          <w:lang w:val="el"/>
        </w:rPr>
        <w:tab/>
      </w:r>
      <w:r>
        <w:rPr>
          <w:noProof/>
          <w:lang w:val="el"/>
        </w:rPr>
        <w:t>Τροποποίηση του Καταστατικού</w:t>
      </w:r>
      <w:r>
        <w:rPr>
          <w:noProof/>
        </w:rPr>
        <w:tab/>
      </w:r>
      <w:r>
        <w:rPr>
          <w:noProof/>
        </w:rPr>
        <w:fldChar w:fldCharType="begin"/>
      </w:r>
      <w:r>
        <w:rPr>
          <w:noProof/>
        </w:rPr>
        <w:instrText xml:space="preserve"> PAGERE</w:instrText>
      </w:r>
      <w:r>
        <w:rPr>
          <w:noProof/>
        </w:rPr>
        <w:instrText xml:space="preserve">F _Toc256000090 \h </w:instrText>
      </w:r>
      <w:r>
        <w:rPr>
          <w:noProof/>
        </w:rPr>
      </w:r>
      <w:r>
        <w:rPr>
          <w:noProof/>
        </w:rPr>
        <w:fldChar w:fldCharType="separate"/>
      </w:r>
      <w:r w:rsidR="00164E7A">
        <w:rPr>
          <w:noProof/>
        </w:rPr>
        <w:t>27</w:t>
      </w:r>
      <w:r>
        <w:rPr>
          <w:noProof/>
        </w:rPr>
        <w:fldChar w:fldCharType="end"/>
      </w:r>
    </w:p>
    <w:p w14:paraId="172C3940" w14:textId="1A523CD1" w:rsidR="00BB5D2E" w:rsidRDefault="001611E9" w:rsidP="002534A1">
      <w:pPr>
        <w:pStyle w:val="TOC7"/>
        <w:tabs>
          <w:tab w:val="left" w:pos="5103"/>
        </w:tabs>
        <w:rPr>
          <w:rFonts w:asciiTheme="minorHAnsi" w:hAnsiTheme="minorHAnsi"/>
          <w:noProof/>
          <w:sz w:val="22"/>
        </w:rPr>
      </w:pPr>
      <w:r w:rsidRPr="00AA74A6">
        <w:rPr>
          <w:rFonts w:ascii="Courier New" w:hAnsi="Courier New" w:cs="Courier New"/>
          <w:noProof/>
          <w:lang w:val="el"/>
        </w:rPr>
        <w:t>═══════════════</w:t>
      </w:r>
      <w:r>
        <w:rPr>
          <w:noProof/>
        </w:rPr>
        <w:tab/>
      </w:r>
      <w:r>
        <w:rPr>
          <w:noProof/>
        </w:rPr>
        <w:fldChar w:fldCharType="begin"/>
      </w:r>
      <w:r>
        <w:rPr>
          <w:noProof/>
        </w:rPr>
        <w:instrText xml:space="preserve"> PAGEREF _Toc256000091 \h </w:instrText>
      </w:r>
      <w:r>
        <w:rPr>
          <w:noProof/>
        </w:rPr>
      </w:r>
      <w:r>
        <w:rPr>
          <w:noProof/>
        </w:rPr>
        <w:fldChar w:fldCharType="separate"/>
      </w:r>
      <w:r w:rsidR="00164E7A">
        <w:rPr>
          <w:noProof/>
        </w:rPr>
        <w:t>27</w:t>
      </w:r>
      <w:r>
        <w:rPr>
          <w:noProof/>
        </w:rPr>
        <w:fldChar w:fldCharType="end"/>
      </w:r>
    </w:p>
    <w:p w14:paraId="169D1BFA" w14:textId="77777777" w:rsidR="00B71832" w:rsidRDefault="001611E9" w:rsidP="002534A1">
      <w:pPr>
        <w:tabs>
          <w:tab w:val="left" w:pos="7513"/>
          <w:tab w:val="right" w:pos="8080"/>
        </w:tabs>
        <w:jc w:val="center"/>
        <w:rPr>
          <w:b/>
        </w:rPr>
      </w:pPr>
      <w:r>
        <w:fldChar w:fldCharType="end"/>
      </w:r>
      <w:bookmarkStart w:id="2" w:name="_Toc340148069"/>
      <w:bookmarkStart w:id="3" w:name="_Toc340226903"/>
    </w:p>
    <w:p w14:paraId="2447037D" w14:textId="77777777" w:rsidR="00B71832" w:rsidRPr="00D22C8B" w:rsidRDefault="001611E9" w:rsidP="00B71832">
      <w:pPr>
        <w:tabs>
          <w:tab w:val="right" w:pos="8080"/>
        </w:tabs>
        <w:jc w:val="center"/>
        <w:rPr>
          <w:b/>
        </w:rPr>
      </w:pPr>
      <w:r>
        <w:rPr>
          <w:b/>
          <w:lang w:val="el"/>
        </w:rPr>
        <w:br w:type="page"/>
        <w:t xml:space="preserve">Πρότυπο Καταστατικό για Νομικό Πρόσωπο </w:t>
      </w:r>
      <w:r>
        <w:rPr>
          <w:b/>
          <w:lang w:val="el"/>
        </w:rPr>
        <w:t>(Σωματείο)</w:t>
      </w:r>
      <w:bookmarkEnd w:id="2"/>
      <w:bookmarkEnd w:id="3"/>
    </w:p>
    <w:p w14:paraId="535D98B1" w14:textId="77777777" w:rsidR="00B71832" w:rsidRPr="005751B2" w:rsidRDefault="001611E9" w:rsidP="00B71832">
      <w:pPr>
        <w:pStyle w:val="DraftSectionNote"/>
        <w:tabs>
          <w:tab w:val="right" w:pos="1304"/>
        </w:tabs>
        <w:rPr>
          <w:b/>
        </w:rPr>
      </w:pPr>
      <w:r w:rsidRPr="005751B2">
        <w:rPr>
          <w:b/>
          <w:lang w:val="el"/>
        </w:rPr>
        <w:t>Σημείωση</w:t>
      </w:r>
    </w:p>
    <w:p w14:paraId="48B7A6AD" w14:textId="77777777" w:rsidR="00B71832" w:rsidRPr="005751B2" w:rsidRDefault="001611E9" w:rsidP="00B71832">
      <w:pPr>
        <w:pStyle w:val="DraftSectionNote"/>
        <w:tabs>
          <w:tab w:val="right" w:pos="1304"/>
        </w:tabs>
      </w:pPr>
      <w:r w:rsidRPr="005751B2">
        <w:rPr>
          <w:lang w:val="el"/>
        </w:rPr>
        <w:t>Τα άτομα τα οποία από καιρό σε καιρό είναι μέλη του Σωματείου αποτελούν νομικό πρόσωπο (σωματείο) με το όνομα που αναγράφεται στο Άρθρο 1 του παρόντος Καταστατικού.</w:t>
      </w:r>
    </w:p>
    <w:p w14:paraId="488215A9" w14:textId="77777777" w:rsidR="00B71832" w:rsidRDefault="001611E9" w:rsidP="00B71832">
      <w:pPr>
        <w:pStyle w:val="DraftSectionNote"/>
        <w:tabs>
          <w:tab w:val="right" w:pos="1304"/>
        </w:tabs>
      </w:pPr>
      <w:r>
        <w:rPr>
          <w:lang w:val="el"/>
        </w:rPr>
        <w:t xml:space="preserve">Βάσει του άρθρου 46 του </w:t>
      </w:r>
      <w:r>
        <w:rPr>
          <w:b/>
          <w:bCs/>
          <w:lang w:val="el"/>
        </w:rPr>
        <w:t>Μεταρρυθμιστικού Νόμου Σύστασης Νομικών Προσώπω</w:t>
      </w:r>
      <w:r>
        <w:rPr>
          <w:b/>
          <w:bCs/>
          <w:lang w:val="el"/>
        </w:rPr>
        <w:t>ν 2012</w:t>
      </w:r>
      <w:r>
        <w:rPr>
          <w:lang w:val="el"/>
        </w:rPr>
        <w:t>, το παρόν Καταστατικό θεωρείται ότι αποτελεί τους όρους της σύμβασης μεταξύ του Σωματείου και των μελών του.</w:t>
      </w:r>
    </w:p>
    <w:p w14:paraId="4185D3EE" w14:textId="77777777" w:rsidR="00B71832" w:rsidRPr="005751B2" w:rsidRDefault="001611E9" w:rsidP="00B71832">
      <w:pPr>
        <w:pStyle w:val="Heading-DIVISION"/>
        <w:rPr>
          <w:sz w:val="22"/>
          <w:szCs w:val="22"/>
        </w:rPr>
      </w:pPr>
      <w:bookmarkStart w:id="4" w:name="_Toc256000000"/>
      <w:bookmarkStart w:id="5" w:name="_Toc340148070"/>
      <w:bookmarkStart w:id="6" w:name="_Toc340226904"/>
      <w:r w:rsidRPr="005751B2">
        <w:rPr>
          <w:sz w:val="22"/>
          <w:szCs w:val="22"/>
          <w:lang w:val="el"/>
        </w:rPr>
        <w:t>ΚΕΦΑΛΑΙΟ 1 – ΠΡΟΚΑΤΑΡΚΤΙΚΑ</w:t>
      </w:r>
      <w:bookmarkEnd w:id="4"/>
      <w:bookmarkEnd w:id="5"/>
      <w:bookmarkEnd w:id="6"/>
    </w:p>
    <w:p w14:paraId="46201BA4" w14:textId="77777777" w:rsidR="00B71832" w:rsidRDefault="001611E9" w:rsidP="00B71832">
      <w:pPr>
        <w:pStyle w:val="DraftHeading1"/>
        <w:tabs>
          <w:tab w:val="right" w:pos="680"/>
        </w:tabs>
        <w:ind w:left="850" w:hanging="850"/>
      </w:pPr>
      <w:r>
        <w:rPr>
          <w:lang w:val="el"/>
        </w:rPr>
        <w:tab/>
      </w:r>
      <w:bookmarkStart w:id="7" w:name="_Toc256000001"/>
      <w:bookmarkStart w:id="8" w:name="_Toc340148071"/>
      <w:bookmarkStart w:id="9" w:name="_Toc340226905"/>
      <w:r>
        <w:rPr>
          <w:lang w:val="el"/>
        </w:rPr>
        <w:t>1</w:t>
      </w:r>
      <w:r>
        <w:rPr>
          <w:lang w:val="el"/>
        </w:rPr>
        <w:tab/>
        <w:t>Όνομα</w:t>
      </w:r>
      <w:bookmarkEnd w:id="7"/>
      <w:bookmarkEnd w:id="8"/>
      <w:bookmarkEnd w:id="9"/>
    </w:p>
    <w:p w14:paraId="58D135AC" w14:textId="77777777" w:rsidR="00B71832" w:rsidRDefault="001611E9" w:rsidP="00B71832">
      <w:pPr>
        <w:pStyle w:val="BodySectionSub"/>
      </w:pPr>
      <w:r>
        <w:rPr>
          <w:lang w:val="el"/>
        </w:rPr>
        <w:t>Το όνομα του νομικού προσώπου (σωματείο) είναι "[</w:t>
      </w:r>
      <w:r w:rsidR="008E4BB4">
        <w:rPr>
          <w:i/>
          <w:iCs/>
          <w:lang w:val="el"/>
        </w:rPr>
        <w:t>αναγράψτε το όνομα</w:t>
      </w:r>
      <w:r>
        <w:rPr>
          <w:lang w:val="el"/>
        </w:rPr>
        <w:t>] Incorporated".</w:t>
      </w:r>
    </w:p>
    <w:p w14:paraId="6D04F22E" w14:textId="77777777" w:rsidR="00B71832" w:rsidRPr="005751B2" w:rsidRDefault="001611E9" w:rsidP="00B71832">
      <w:pPr>
        <w:pStyle w:val="DraftSub-sectionNote"/>
        <w:tabs>
          <w:tab w:val="right" w:pos="1814"/>
        </w:tabs>
        <w:ind w:left="1361"/>
        <w:rPr>
          <w:b/>
        </w:rPr>
      </w:pPr>
      <w:r w:rsidRPr="005751B2">
        <w:rPr>
          <w:b/>
          <w:lang w:val="el"/>
        </w:rPr>
        <w:t>Σημείωση</w:t>
      </w:r>
    </w:p>
    <w:p w14:paraId="71CBC1B9" w14:textId="77777777" w:rsidR="00B71832" w:rsidRDefault="001611E9" w:rsidP="00B71832">
      <w:pPr>
        <w:pStyle w:val="DraftSub-sectionNote"/>
        <w:tabs>
          <w:tab w:val="right" w:pos="1814"/>
        </w:tabs>
        <w:ind w:left="1361"/>
      </w:pPr>
      <w:r>
        <w:rPr>
          <w:lang w:val="el"/>
        </w:rPr>
        <w:t>Βάσει του ά</w:t>
      </w:r>
      <w:r>
        <w:rPr>
          <w:lang w:val="el"/>
        </w:rPr>
        <w:t xml:space="preserve">ρθρου 23 του Νόμου, το όνομα του σωματείου και ο αριθμός εγγραφής του πρέπει να αναγράφονται σε όλα τα επιχειρηματικά έγγραφά του. </w:t>
      </w:r>
    </w:p>
    <w:p w14:paraId="30D3CF84" w14:textId="77777777" w:rsidR="00B71832" w:rsidRPr="002534A1" w:rsidRDefault="001611E9" w:rsidP="00B71832">
      <w:pPr>
        <w:pStyle w:val="DraftHeading1"/>
        <w:tabs>
          <w:tab w:val="right" w:pos="680"/>
        </w:tabs>
        <w:ind w:left="850" w:hanging="850"/>
        <w:rPr>
          <w:lang w:val="el"/>
        </w:rPr>
      </w:pPr>
      <w:r>
        <w:rPr>
          <w:lang w:val="el"/>
        </w:rPr>
        <w:tab/>
      </w:r>
      <w:bookmarkStart w:id="10" w:name="_Toc256000002"/>
      <w:bookmarkStart w:id="11" w:name="_Toc340148072"/>
      <w:bookmarkStart w:id="12" w:name="_Toc340226906"/>
      <w:r>
        <w:rPr>
          <w:lang w:val="el"/>
        </w:rPr>
        <w:t>2</w:t>
      </w:r>
      <w:r>
        <w:rPr>
          <w:lang w:val="el"/>
        </w:rPr>
        <w:tab/>
        <w:t>Σκοποί</w:t>
      </w:r>
      <w:bookmarkEnd w:id="10"/>
      <w:bookmarkEnd w:id="11"/>
      <w:bookmarkEnd w:id="12"/>
    </w:p>
    <w:p w14:paraId="48CCD7CA" w14:textId="77777777" w:rsidR="00B71832" w:rsidRPr="002534A1" w:rsidRDefault="001611E9" w:rsidP="00B61DEF">
      <w:pPr>
        <w:pStyle w:val="BodySectionSub"/>
        <w:rPr>
          <w:lang w:val="el"/>
        </w:rPr>
      </w:pPr>
      <w:r>
        <w:rPr>
          <w:lang w:val="el"/>
        </w:rPr>
        <w:t xml:space="preserve">Οι σκοποί του σωματείου είναι — </w:t>
      </w:r>
    </w:p>
    <w:p w14:paraId="757F3C3E" w14:textId="77777777" w:rsidR="00B61DEF" w:rsidRPr="002534A1" w:rsidRDefault="001611E9" w:rsidP="00B61DEF">
      <w:pPr>
        <w:pStyle w:val="BodySectionSub"/>
        <w:rPr>
          <w:lang w:val="el"/>
        </w:rPr>
      </w:pPr>
      <w:r>
        <w:rPr>
          <w:lang w:val="el"/>
        </w:rPr>
        <w:t>[</w:t>
      </w:r>
      <w:r>
        <w:rPr>
          <w:i/>
          <w:iCs/>
          <w:lang w:val="el"/>
        </w:rPr>
        <w:t>αναγράψτε τον σκοπό</w:t>
      </w:r>
      <w:r>
        <w:rPr>
          <w:lang w:val="el"/>
        </w:rPr>
        <w:t>].</w:t>
      </w:r>
    </w:p>
    <w:p w14:paraId="2D370AE3" w14:textId="77777777" w:rsidR="00B71832" w:rsidRPr="002534A1" w:rsidRDefault="001611E9" w:rsidP="00B71832">
      <w:pPr>
        <w:pStyle w:val="DraftHeading1"/>
        <w:tabs>
          <w:tab w:val="right" w:pos="680"/>
        </w:tabs>
        <w:ind w:left="850" w:hanging="850"/>
        <w:rPr>
          <w:lang w:val="el"/>
        </w:rPr>
      </w:pPr>
      <w:r>
        <w:rPr>
          <w:lang w:val="el"/>
        </w:rPr>
        <w:tab/>
      </w:r>
      <w:bookmarkStart w:id="13" w:name="_Toc256000003"/>
      <w:bookmarkStart w:id="14" w:name="_Toc340148073"/>
      <w:bookmarkStart w:id="15" w:name="_Toc340226907"/>
      <w:r>
        <w:rPr>
          <w:lang w:val="el"/>
        </w:rPr>
        <w:t>3</w:t>
      </w:r>
      <w:r>
        <w:rPr>
          <w:lang w:val="el"/>
        </w:rPr>
        <w:tab/>
        <w:t>Οικονομικό έτος</w:t>
      </w:r>
      <w:bookmarkEnd w:id="13"/>
      <w:bookmarkEnd w:id="14"/>
      <w:bookmarkEnd w:id="15"/>
    </w:p>
    <w:p w14:paraId="33A983C0" w14:textId="77777777" w:rsidR="00B71832" w:rsidRPr="002534A1" w:rsidRDefault="001611E9" w:rsidP="00B71832">
      <w:pPr>
        <w:pStyle w:val="BodySectionSub"/>
        <w:rPr>
          <w:lang w:val="el"/>
        </w:rPr>
      </w:pPr>
      <w:r>
        <w:rPr>
          <w:lang w:val="el"/>
        </w:rPr>
        <w:t xml:space="preserve">Το οικονομικό έτος του </w:t>
      </w:r>
      <w:r>
        <w:rPr>
          <w:lang w:val="el"/>
        </w:rPr>
        <w:t>Σωματείου είναι η κάθε 12μηνη περίοδος που λήγει στις [</w:t>
      </w:r>
      <w:r w:rsidR="00336D1C">
        <w:rPr>
          <w:i/>
          <w:iCs/>
          <w:lang w:val="el"/>
        </w:rPr>
        <w:t>αναγράψτε την τελευταία ημέρα του οικονομικού έτους, π.χ. «30 Ιουνίου»</w:t>
      </w:r>
      <w:r>
        <w:rPr>
          <w:lang w:val="el"/>
        </w:rPr>
        <w:t>].</w:t>
      </w:r>
    </w:p>
    <w:p w14:paraId="09303C10" w14:textId="77777777" w:rsidR="00B71832" w:rsidRPr="002534A1" w:rsidRDefault="001611E9" w:rsidP="00B71832">
      <w:pPr>
        <w:pStyle w:val="DraftHeading1"/>
        <w:tabs>
          <w:tab w:val="right" w:pos="680"/>
        </w:tabs>
        <w:ind w:left="850" w:hanging="850"/>
        <w:rPr>
          <w:lang w:val="el"/>
        </w:rPr>
      </w:pPr>
      <w:r>
        <w:rPr>
          <w:lang w:val="el"/>
        </w:rPr>
        <w:tab/>
      </w:r>
      <w:bookmarkStart w:id="16" w:name="_Toc256000004"/>
      <w:bookmarkStart w:id="17" w:name="_Toc340148074"/>
      <w:bookmarkStart w:id="18" w:name="_Toc340226908"/>
      <w:r>
        <w:rPr>
          <w:lang w:val="el"/>
        </w:rPr>
        <w:t>4</w:t>
      </w:r>
      <w:r>
        <w:rPr>
          <w:lang w:val="el"/>
        </w:rPr>
        <w:tab/>
        <w:t>Ορισμοί</w:t>
      </w:r>
      <w:bookmarkEnd w:id="16"/>
      <w:bookmarkEnd w:id="17"/>
      <w:bookmarkEnd w:id="18"/>
      <w:r>
        <w:rPr>
          <w:lang w:val="el"/>
        </w:rPr>
        <w:t xml:space="preserve"> </w:t>
      </w:r>
    </w:p>
    <w:p w14:paraId="1A7CE717" w14:textId="17A670C8" w:rsidR="00B71832" w:rsidRPr="002534A1" w:rsidRDefault="001611E9" w:rsidP="00B71832">
      <w:pPr>
        <w:pStyle w:val="BodySectionSub"/>
        <w:rPr>
          <w:lang w:val="el"/>
        </w:rPr>
      </w:pPr>
      <w:r>
        <w:rPr>
          <w:lang w:val="el"/>
        </w:rPr>
        <w:t xml:space="preserve">Στο παρόν Καταστατικό </w:t>
      </w:r>
      <w:r w:rsidR="002534A1">
        <w:rPr>
          <w:lang w:val="el"/>
        </w:rPr>
        <w:t>—</w:t>
      </w:r>
    </w:p>
    <w:p w14:paraId="44BA1673" w14:textId="72749843" w:rsidR="00B71832" w:rsidRPr="002534A1" w:rsidRDefault="001611E9" w:rsidP="00B71832">
      <w:pPr>
        <w:pStyle w:val="DraftDefinition2"/>
        <w:rPr>
          <w:lang w:val="el"/>
        </w:rPr>
      </w:pPr>
      <w:r>
        <w:rPr>
          <w:b/>
          <w:bCs/>
          <w:i/>
          <w:iCs/>
          <w:lang w:val="el"/>
        </w:rPr>
        <w:t>απόλυτη πλειοψηφία</w:t>
      </w:r>
      <w:r>
        <w:rPr>
          <w:lang w:val="el"/>
        </w:rPr>
        <w:t xml:space="preserve">, του Διοικητικού Συμβουλίου (ΔΣ), σημαίνει η πλειοψηφία των μελών του ΔΣ που παρόντως κατέχουν μια θέση και δικαιούνται ψήφο κατά </w:t>
      </w:r>
      <w:r w:rsidR="002534A1">
        <w:rPr>
          <w:lang w:val="el"/>
        </w:rPr>
        <w:br/>
      </w:r>
      <w:r>
        <w:rPr>
          <w:lang w:val="el"/>
        </w:rPr>
        <w:t xml:space="preserve">τον συγκεκριμένο χρόνο (σε αντιπαράθεση με την πλειοψηφία των μελών του </w:t>
      </w:r>
      <w:r w:rsidR="002534A1">
        <w:rPr>
          <w:lang w:val="el"/>
        </w:rPr>
        <w:br/>
      </w:r>
      <w:r>
        <w:rPr>
          <w:lang w:val="el"/>
        </w:rPr>
        <w:t>ΔΣ που είναι παρόντα σε μια συνεδρίαση του ΔΣ),</w:t>
      </w:r>
    </w:p>
    <w:p w14:paraId="31FC235A" w14:textId="51785606" w:rsidR="00F77ABB" w:rsidRPr="002534A1" w:rsidRDefault="001611E9" w:rsidP="00F77ABB">
      <w:pPr>
        <w:pStyle w:val="DraftDefinition2"/>
        <w:rPr>
          <w:lang w:val="el"/>
        </w:rPr>
      </w:pPr>
      <w:r>
        <w:rPr>
          <w:b/>
          <w:bCs/>
          <w:i/>
          <w:iCs/>
          <w:lang w:val="el"/>
        </w:rPr>
        <w:t>υπο</w:t>
      </w:r>
      <w:r>
        <w:rPr>
          <w:b/>
          <w:bCs/>
          <w:i/>
          <w:iCs/>
          <w:lang w:val="el"/>
        </w:rPr>
        <w:t>επιτροπή προσφυγής</w:t>
      </w:r>
      <w:r>
        <w:rPr>
          <w:lang w:val="el"/>
        </w:rPr>
        <w:t xml:space="preserve"> σημαίνει μια υποεπιτροπή που διορίζεται βάσει του </w:t>
      </w:r>
      <w:r w:rsidR="002534A1">
        <w:rPr>
          <w:lang w:val="el"/>
        </w:rPr>
        <w:br/>
      </w:r>
      <w:r>
        <w:rPr>
          <w:lang w:val="el"/>
        </w:rPr>
        <w:t>κανονισμού 23 παράγραφος 3,</w:t>
      </w:r>
    </w:p>
    <w:p w14:paraId="30E50AEA" w14:textId="51BD8783" w:rsidR="00B71832" w:rsidRPr="002534A1" w:rsidRDefault="001611E9" w:rsidP="00B71832">
      <w:pPr>
        <w:pStyle w:val="DraftDefinition2"/>
        <w:rPr>
          <w:lang w:val="el"/>
        </w:rPr>
      </w:pPr>
      <w:r>
        <w:rPr>
          <w:b/>
          <w:bCs/>
          <w:i/>
          <w:iCs/>
          <w:lang w:val="el"/>
        </w:rPr>
        <w:t>συνεργαζόμενο μέλος</w:t>
      </w:r>
      <w:r>
        <w:rPr>
          <w:lang w:val="el"/>
        </w:rPr>
        <w:t xml:space="preserve"> σημαίνει το μέλος που αναφέρεται στον κανονισμό 14 </w:t>
      </w:r>
      <w:r w:rsidR="002534A1">
        <w:rPr>
          <w:lang w:val="el"/>
        </w:rPr>
        <w:br/>
      </w:r>
      <w:r>
        <w:rPr>
          <w:lang w:val="el"/>
        </w:rPr>
        <w:t>παράγραφος 1,</w:t>
      </w:r>
    </w:p>
    <w:p w14:paraId="5DE076F7" w14:textId="7E023474" w:rsidR="00B71832" w:rsidRPr="002534A1" w:rsidRDefault="001611E9" w:rsidP="00B71832">
      <w:pPr>
        <w:pStyle w:val="DraftDefinition2"/>
        <w:rPr>
          <w:lang w:val="el"/>
        </w:rPr>
      </w:pPr>
      <w:r>
        <w:rPr>
          <w:b/>
          <w:bCs/>
          <w:i/>
          <w:iCs/>
          <w:lang w:val="el"/>
        </w:rPr>
        <w:t>Προεδρεύων</w:t>
      </w:r>
      <w:r>
        <w:rPr>
          <w:lang w:val="el"/>
        </w:rPr>
        <w:t>, σε μια γενική συνέλευση ή συνεδρίαση του ΔΣ, σημαίνει το πρό</w:t>
      </w:r>
      <w:r>
        <w:rPr>
          <w:lang w:val="el"/>
        </w:rPr>
        <w:t xml:space="preserve">σωπο </w:t>
      </w:r>
      <w:r w:rsidR="002534A1">
        <w:rPr>
          <w:lang w:val="el"/>
        </w:rPr>
        <w:br/>
      </w:r>
      <w:r>
        <w:rPr>
          <w:lang w:val="el"/>
        </w:rPr>
        <w:t>που προεδρεύει στη συνέλευση ως απαιτείται βάσει του κανονισμού 46,</w:t>
      </w:r>
    </w:p>
    <w:p w14:paraId="0740D845" w14:textId="77777777" w:rsidR="00B71832" w:rsidRPr="002534A1" w:rsidRDefault="001611E9" w:rsidP="00B71832">
      <w:pPr>
        <w:pStyle w:val="DraftDefinition2"/>
        <w:rPr>
          <w:lang w:val="el"/>
        </w:rPr>
      </w:pPr>
      <w:r>
        <w:rPr>
          <w:b/>
          <w:bCs/>
          <w:i/>
          <w:iCs/>
          <w:lang w:val="el"/>
        </w:rPr>
        <w:t>Διοικητικό Συμβούλιο (ΔΣ)</w:t>
      </w:r>
      <w:r>
        <w:rPr>
          <w:lang w:val="el"/>
        </w:rPr>
        <w:t xml:space="preserve"> σημαίνει το Συμβούλιο που έχει τη διαχείριση των λειτουργιών του Σωματείου,</w:t>
      </w:r>
    </w:p>
    <w:p w14:paraId="5DB5902D" w14:textId="77777777" w:rsidR="00B71832" w:rsidRPr="002534A1" w:rsidRDefault="001611E9" w:rsidP="00B71832">
      <w:pPr>
        <w:pStyle w:val="DraftDefinition2"/>
        <w:rPr>
          <w:lang w:val="el"/>
        </w:rPr>
      </w:pPr>
      <w:r>
        <w:rPr>
          <w:b/>
          <w:bCs/>
          <w:i/>
          <w:iCs/>
          <w:lang w:val="el"/>
        </w:rPr>
        <w:t>συνεδρίαση ΔΣ</w:t>
      </w:r>
      <w:r>
        <w:rPr>
          <w:lang w:val="el"/>
        </w:rPr>
        <w:t xml:space="preserve"> σημαίνει η συνεδρίαση του ΔΣ που διεξάγεται σύμφωνα με το παρόν Κα</w:t>
      </w:r>
      <w:r>
        <w:rPr>
          <w:lang w:val="el"/>
        </w:rPr>
        <w:t xml:space="preserve">ταστατικό, </w:t>
      </w:r>
    </w:p>
    <w:p w14:paraId="196908A2" w14:textId="258150E9" w:rsidR="00B71832" w:rsidRPr="002534A1" w:rsidRDefault="001611E9" w:rsidP="00B71832">
      <w:pPr>
        <w:pStyle w:val="DraftDefinition2"/>
        <w:rPr>
          <w:lang w:val="el"/>
        </w:rPr>
      </w:pPr>
      <w:r>
        <w:rPr>
          <w:b/>
          <w:bCs/>
          <w:i/>
          <w:iCs/>
          <w:lang w:val="el"/>
        </w:rPr>
        <w:t>μέλος ΔΣ</w:t>
      </w:r>
      <w:r>
        <w:rPr>
          <w:lang w:val="el"/>
        </w:rPr>
        <w:t xml:space="preserve"> σημαίνει το μέλος του ΔΣ που έχει εκλεγεί ή διοριστεί βάσει του Τμήματος </w:t>
      </w:r>
      <w:r w:rsidR="00115A9B">
        <w:rPr>
          <w:lang w:val="el"/>
        </w:rPr>
        <w:br/>
      </w:r>
      <w:r>
        <w:rPr>
          <w:lang w:val="el"/>
        </w:rPr>
        <w:t>3 του Κεφαλαίου 5,</w:t>
      </w:r>
    </w:p>
    <w:p w14:paraId="6D7CF31C" w14:textId="77777777" w:rsidR="00B71832" w:rsidRPr="002534A1" w:rsidRDefault="001611E9" w:rsidP="00B71832">
      <w:pPr>
        <w:pStyle w:val="DraftDefinition2"/>
        <w:rPr>
          <w:lang w:val="el"/>
        </w:rPr>
      </w:pPr>
      <w:r>
        <w:rPr>
          <w:b/>
          <w:bCs/>
          <w:i/>
          <w:iCs/>
          <w:lang w:val="el"/>
        </w:rPr>
        <w:t>συνεδρίαση πειθαρχικής προσφυγής</w:t>
      </w:r>
      <w:r>
        <w:rPr>
          <w:lang w:val="el"/>
        </w:rPr>
        <w:t xml:space="preserve"> σημαίνει τη συνεδρίαση της υποεπιτροπής πειθαρχικής προσφυγής που συγκαλείται για τους σκοπούς του κανονισμού</w:t>
      </w:r>
      <w:r>
        <w:rPr>
          <w:lang w:val="el"/>
        </w:rPr>
        <w:t xml:space="preserve"> 24,</w:t>
      </w:r>
    </w:p>
    <w:p w14:paraId="6D876537" w14:textId="77777777" w:rsidR="00B71832" w:rsidRPr="002534A1" w:rsidRDefault="001611E9" w:rsidP="00B71832">
      <w:pPr>
        <w:pStyle w:val="DraftDefinition2"/>
        <w:rPr>
          <w:lang w:val="el"/>
        </w:rPr>
      </w:pPr>
      <w:r>
        <w:rPr>
          <w:b/>
          <w:bCs/>
          <w:i/>
          <w:iCs/>
          <w:lang w:val="el"/>
        </w:rPr>
        <w:t>πειθαρχική συνεδρίαση</w:t>
      </w:r>
      <w:r>
        <w:rPr>
          <w:lang w:val="el"/>
        </w:rPr>
        <w:t xml:space="preserve"> σημαίνει μια συνεδρίαση του ΔΣ που συγκαλείται για τους σκοπούς του κανονισμού 22,</w:t>
      </w:r>
    </w:p>
    <w:p w14:paraId="7E42EC55" w14:textId="77777777" w:rsidR="00B71832" w:rsidRPr="002534A1" w:rsidRDefault="001611E9" w:rsidP="00B71832">
      <w:pPr>
        <w:pStyle w:val="DraftDefinition2"/>
        <w:rPr>
          <w:lang w:val="el"/>
        </w:rPr>
      </w:pPr>
      <w:r w:rsidRPr="00BB7CD5">
        <w:rPr>
          <w:b/>
          <w:i/>
          <w:lang w:val="el"/>
        </w:rPr>
        <w:t>πειθαρχική υποεπιτροπή</w:t>
      </w:r>
      <w:r>
        <w:rPr>
          <w:lang w:val="el"/>
        </w:rPr>
        <w:t xml:space="preserve"> σημαίνει την υποεπιτροπή που διορίστηκε βάσει του κανονισμού 20,</w:t>
      </w:r>
    </w:p>
    <w:p w14:paraId="687174BC" w14:textId="77777777" w:rsidR="00B71832" w:rsidRPr="002534A1" w:rsidRDefault="001611E9" w:rsidP="00B71832">
      <w:pPr>
        <w:pStyle w:val="DraftDefinition2"/>
        <w:rPr>
          <w:lang w:val="el"/>
        </w:rPr>
      </w:pPr>
      <w:r>
        <w:rPr>
          <w:b/>
          <w:bCs/>
          <w:i/>
          <w:iCs/>
          <w:lang w:val="el"/>
        </w:rPr>
        <w:t>οικονομικό έτος</w:t>
      </w:r>
      <w:r>
        <w:rPr>
          <w:lang w:val="el"/>
        </w:rPr>
        <w:t xml:space="preserve"> σημαίνει τη 12μηνη περίοδο που διευκρινίζε</w:t>
      </w:r>
      <w:r>
        <w:rPr>
          <w:lang w:val="el"/>
        </w:rPr>
        <w:t>ται στον κανονισμό 3,</w:t>
      </w:r>
    </w:p>
    <w:p w14:paraId="639833E0" w14:textId="77777777" w:rsidR="00B71832" w:rsidRPr="002534A1" w:rsidRDefault="001611E9" w:rsidP="00B71832">
      <w:pPr>
        <w:pStyle w:val="DraftDefinition2"/>
        <w:rPr>
          <w:lang w:val="el"/>
        </w:rPr>
      </w:pPr>
      <w:r>
        <w:rPr>
          <w:b/>
          <w:bCs/>
          <w:i/>
          <w:iCs/>
          <w:lang w:val="el"/>
        </w:rPr>
        <w:t>γενική συνέλευση</w:t>
      </w:r>
      <w:r>
        <w:rPr>
          <w:lang w:val="el"/>
        </w:rPr>
        <w:t xml:space="preserve"> σημαίνει μια γενική συνέλευση των μελών του Σωματείου που συγκαλείται σύμφωνα με το Κεφάλαιο 4 και περιλαμβάνει μια ετήσια γενική συνέλευση και μια έκτακτη γενική συνέλευση,</w:t>
      </w:r>
    </w:p>
    <w:p w14:paraId="610B0193" w14:textId="77777777" w:rsidR="00B71832" w:rsidRPr="002534A1" w:rsidRDefault="001611E9" w:rsidP="00B71832">
      <w:pPr>
        <w:pStyle w:val="DraftDefinition2"/>
        <w:rPr>
          <w:lang w:val="el"/>
        </w:rPr>
      </w:pPr>
      <w:r>
        <w:rPr>
          <w:b/>
          <w:bCs/>
          <w:i/>
          <w:iCs/>
          <w:lang w:val="el"/>
        </w:rPr>
        <w:t>μέλος</w:t>
      </w:r>
      <w:r>
        <w:rPr>
          <w:lang w:val="el"/>
        </w:rPr>
        <w:t xml:space="preserve"> σημαίνει το μέλος του Σωματείου,</w:t>
      </w:r>
    </w:p>
    <w:p w14:paraId="7E483F23" w14:textId="6F0483F4" w:rsidR="00B71832" w:rsidRPr="002534A1" w:rsidRDefault="001611E9" w:rsidP="00B71832">
      <w:pPr>
        <w:pStyle w:val="DraftDefinition2"/>
        <w:rPr>
          <w:lang w:val="el"/>
        </w:rPr>
      </w:pPr>
      <w:r>
        <w:rPr>
          <w:b/>
          <w:bCs/>
          <w:i/>
          <w:iCs/>
          <w:lang w:val="el"/>
        </w:rPr>
        <w:t>εγγε</w:t>
      </w:r>
      <w:r>
        <w:rPr>
          <w:b/>
          <w:bCs/>
          <w:i/>
          <w:iCs/>
          <w:lang w:val="el"/>
        </w:rPr>
        <w:t>γραμμένος διαμεσολαβητής</w:t>
      </w:r>
      <w:r>
        <w:rPr>
          <w:lang w:val="el"/>
        </w:rPr>
        <w:t xml:space="preserve"> σημαίνει το άτομο που είναι εγγεγραμμένο ως διαμεσολαβητής πιστοποιημένος στο πλαίσιο του Εθνικού Συστήματος Πιστοποίησης Διαμεσολαβητών που αναπτύχθηκε από το Mediator Standards </w:t>
      </w:r>
      <w:r w:rsidR="002534A1">
        <w:rPr>
          <w:lang w:val="el"/>
        </w:rPr>
        <w:br/>
      </w:r>
      <w:r>
        <w:rPr>
          <w:lang w:val="el"/>
        </w:rPr>
        <w:t>Board Limited ABN 11 145 829 812,</w:t>
      </w:r>
    </w:p>
    <w:p w14:paraId="34AB20A5" w14:textId="77777777" w:rsidR="00B71832" w:rsidRPr="002534A1" w:rsidRDefault="001611E9" w:rsidP="00B71832">
      <w:pPr>
        <w:pStyle w:val="DraftDefinition2"/>
        <w:rPr>
          <w:lang w:val="el"/>
        </w:rPr>
      </w:pPr>
      <w:r>
        <w:rPr>
          <w:b/>
          <w:bCs/>
          <w:i/>
          <w:iCs/>
          <w:lang w:val="el"/>
        </w:rPr>
        <w:t>ειδικό ψήφισμα</w:t>
      </w:r>
      <w:r>
        <w:rPr>
          <w:lang w:val="el"/>
        </w:rPr>
        <w:t xml:space="preserve"> ση</w:t>
      </w:r>
      <w:r>
        <w:rPr>
          <w:lang w:val="el"/>
        </w:rPr>
        <w:t>μαίνει ένα ψήφισμα που απαιτεί ψηφοφορία τουλάχιστον των τριών τετάρτων των μελών σε μια γενική συνέλευση, ανεξάρτητα αν ψηφίζουν προσωπικά ή με πληρεξούσιο, που θα ψηφίσουν υπέρ του ψηφίσματος,</w:t>
      </w:r>
    </w:p>
    <w:p w14:paraId="2410283E" w14:textId="77777777" w:rsidR="00B71832" w:rsidRPr="002534A1" w:rsidRDefault="001611E9" w:rsidP="00B71832">
      <w:pPr>
        <w:pStyle w:val="DraftDefinition2"/>
        <w:rPr>
          <w:lang w:val="el"/>
        </w:rPr>
      </w:pPr>
      <w:r>
        <w:rPr>
          <w:b/>
          <w:bCs/>
          <w:i/>
          <w:iCs/>
          <w:lang w:val="el"/>
        </w:rPr>
        <w:t>ο Νόμος</w:t>
      </w:r>
      <w:r>
        <w:rPr>
          <w:lang w:val="el"/>
        </w:rPr>
        <w:t xml:space="preserve"> σημαίνει ο </w:t>
      </w:r>
      <w:r>
        <w:rPr>
          <w:b/>
          <w:bCs/>
          <w:lang w:val="el"/>
        </w:rPr>
        <w:t>Μεταρρυθμιστικός Νόμος Σύστασης Νομικών Πρ</w:t>
      </w:r>
      <w:r>
        <w:rPr>
          <w:b/>
          <w:bCs/>
          <w:lang w:val="el"/>
        </w:rPr>
        <w:t>οσώπων 2012</w:t>
      </w:r>
      <w:r>
        <w:rPr>
          <w:lang w:val="el"/>
        </w:rPr>
        <w:t xml:space="preserve"> και περιλαμβάνει τους οποιουσδήποτε κανονισμούς βάσει αυτού του Νόμου,</w:t>
      </w:r>
    </w:p>
    <w:p w14:paraId="1AE4A53F" w14:textId="1B471FE7" w:rsidR="00B71832" w:rsidRPr="002534A1" w:rsidRDefault="001611E9" w:rsidP="00B71832">
      <w:pPr>
        <w:pStyle w:val="DraftDefinition2"/>
        <w:rPr>
          <w:lang w:val="el"/>
        </w:rPr>
      </w:pPr>
      <w:r>
        <w:rPr>
          <w:b/>
          <w:bCs/>
          <w:i/>
          <w:iCs/>
          <w:lang w:val="el"/>
        </w:rPr>
        <w:t>ο Έφορος</w:t>
      </w:r>
      <w:r>
        <w:rPr>
          <w:lang w:val="el"/>
        </w:rPr>
        <w:t xml:space="preserve"> σημαίνει ο Έφορος του Νομικού Προσώπου (Σωματείου)</w:t>
      </w:r>
      <w:r w:rsidR="002534A1">
        <w:rPr>
          <w:lang w:val="el"/>
        </w:rPr>
        <w:t>.</w:t>
      </w:r>
    </w:p>
    <w:p w14:paraId="50A429BE" w14:textId="77777777" w:rsidR="00B71832" w:rsidRPr="002534A1" w:rsidRDefault="001611E9" w:rsidP="00B71832">
      <w:pPr>
        <w:pStyle w:val="Heading-DIVISION"/>
        <w:rPr>
          <w:sz w:val="22"/>
          <w:szCs w:val="22"/>
          <w:lang w:val="el"/>
        </w:rPr>
      </w:pPr>
      <w:bookmarkStart w:id="19" w:name="_Toc256000005"/>
      <w:bookmarkStart w:id="20" w:name="_Toc340148075"/>
      <w:bookmarkStart w:id="21" w:name="_Toc340226909"/>
      <w:r w:rsidRPr="001761A6">
        <w:rPr>
          <w:sz w:val="22"/>
          <w:szCs w:val="22"/>
          <w:lang w:val="el"/>
        </w:rPr>
        <w:t>ΚΕΦΑΛΑΙΟ 2 – ΕΞΟΥΣΙΕΣ ΤΟΥ ΣΩΜΑΤΕΙΟΥ</w:t>
      </w:r>
      <w:bookmarkEnd w:id="19"/>
      <w:bookmarkEnd w:id="20"/>
      <w:bookmarkEnd w:id="21"/>
    </w:p>
    <w:p w14:paraId="44E23F48" w14:textId="77777777" w:rsidR="00B71832" w:rsidRPr="002534A1" w:rsidRDefault="001611E9" w:rsidP="00B71832">
      <w:pPr>
        <w:pStyle w:val="DraftHeading1"/>
        <w:tabs>
          <w:tab w:val="right" w:pos="680"/>
        </w:tabs>
        <w:ind w:left="850" w:hanging="850"/>
        <w:rPr>
          <w:lang w:val="el"/>
        </w:rPr>
      </w:pPr>
      <w:r>
        <w:rPr>
          <w:lang w:val="el"/>
        </w:rPr>
        <w:tab/>
      </w:r>
      <w:bookmarkStart w:id="22" w:name="_Toc256000006"/>
      <w:bookmarkStart w:id="23" w:name="_Toc340148076"/>
      <w:bookmarkStart w:id="24" w:name="_Toc340226910"/>
      <w:r>
        <w:rPr>
          <w:lang w:val="el"/>
        </w:rPr>
        <w:t>5</w:t>
      </w:r>
      <w:r>
        <w:rPr>
          <w:lang w:val="el"/>
        </w:rPr>
        <w:tab/>
        <w:t>Εξουσίες του Σωματείου</w:t>
      </w:r>
      <w:bookmarkEnd w:id="22"/>
      <w:bookmarkEnd w:id="23"/>
      <w:bookmarkEnd w:id="24"/>
    </w:p>
    <w:p w14:paraId="36A27E28" w14:textId="122054EE"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Με την επιφύλαξη του Νόμου, το </w:t>
      </w:r>
      <w:r>
        <w:rPr>
          <w:lang w:val="el"/>
        </w:rPr>
        <w:t>Σωματείο έχει την εξουσία να πράττει ο,</w:t>
      </w:r>
      <w:r w:rsidR="002534A1">
        <w:rPr>
          <w:lang w:val="el"/>
        </w:rPr>
        <w:t xml:space="preserve"> </w:t>
      </w:r>
      <w:r w:rsidR="002534A1">
        <w:rPr>
          <w:lang w:val="el"/>
        </w:rPr>
        <w:br/>
      </w:r>
      <w:r>
        <w:rPr>
          <w:lang w:val="el"/>
        </w:rPr>
        <w:t>τιδήποτε επικουρεί ή ευνοεί την επίτευξη των σκοπών του.</w:t>
      </w:r>
    </w:p>
    <w:p w14:paraId="12CE8592"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Χωρίς να περιορίζεται ο υποκανόνας (1), το Σωματείο δύναται—</w:t>
      </w:r>
    </w:p>
    <w:p w14:paraId="17E6FEFE"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να αποκτά, να κατέχει και να διαθέτει ακίνητη ή κινητή περιουσία, ή</w:t>
      </w:r>
    </w:p>
    <w:p w14:paraId="13D11EA8"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 xml:space="preserve">να </w:t>
      </w:r>
      <w:r>
        <w:rPr>
          <w:lang w:val="el"/>
        </w:rPr>
        <w:t>ανοίγει και να λειτουργεί λογαριασμούς σε χρηματοπιστωτικά ιδρύματα,</w:t>
      </w:r>
    </w:p>
    <w:p w14:paraId="5891D857"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να επενδύει τα χρήματά του σε οποιουσδήποτε τίτλους στους οποίους χρήματα δύνανται να επενδυθούν νόμιμα, ή</w:t>
      </w:r>
    </w:p>
    <w:p w14:paraId="6E255C1E" w14:textId="77777777" w:rsidR="00B71832" w:rsidRPr="002534A1" w:rsidRDefault="001611E9" w:rsidP="00B71832">
      <w:pPr>
        <w:pStyle w:val="DraftHeading3"/>
        <w:tabs>
          <w:tab w:val="right" w:pos="1757"/>
        </w:tabs>
        <w:ind w:left="1871" w:hanging="1871"/>
        <w:rPr>
          <w:lang w:val="el"/>
        </w:rPr>
      </w:pPr>
      <w:r>
        <w:rPr>
          <w:lang w:val="el"/>
        </w:rPr>
        <w:tab/>
        <w:t>(δ)</w:t>
      </w:r>
      <w:r>
        <w:rPr>
          <w:lang w:val="el"/>
        </w:rPr>
        <w:tab/>
        <w:t>να συγκεντρώνει και να δανείζεται χρήματα με οποιουσδήποτε όρους και μ</w:t>
      </w:r>
      <w:r>
        <w:rPr>
          <w:lang w:val="el"/>
        </w:rPr>
        <w:t>ε οποιονδήποτε τρόπο θεωρεί σκόπιμο, ή</w:t>
      </w:r>
    </w:p>
    <w:p w14:paraId="2A4BD4EC" w14:textId="6D09CFC3" w:rsidR="00B71832" w:rsidRPr="002534A1" w:rsidRDefault="001611E9" w:rsidP="00B71832">
      <w:pPr>
        <w:pStyle w:val="DraftHeading3"/>
        <w:tabs>
          <w:tab w:val="right" w:pos="1757"/>
        </w:tabs>
        <w:ind w:left="1871" w:hanging="1871"/>
        <w:rPr>
          <w:lang w:val="el"/>
        </w:rPr>
      </w:pPr>
      <w:r>
        <w:rPr>
          <w:lang w:val="el"/>
        </w:rPr>
        <w:tab/>
        <w:t>(ε)</w:t>
      </w:r>
      <w:r>
        <w:rPr>
          <w:lang w:val="el"/>
        </w:rPr>
        <w:tab/>
        <w:t xml:space="preserve">να διασφαλίζει την εξόφληση χρημάτων που έχει συγκεντρώσει ή δανειστεί, </w:t>
      </w:r>
      <w:r w:rsidR="00115A9B">
        <w:rPr>
          <w:lang w:val="el"/>
        </w:rPr>
        <w:br/>
      </w:r>
      <w:r>
        <w:rPr>
          <w:lang w:val="el"/>
        </w:rPr>
        <w:t>ή την πληρωμή χρέους ή οφειλής, ή</w:t>
      </w:r>
    </w:p>
    <w:p w14:paraId="3A343C79" w14:textId="77777777" w:rsidR="00B71832" w:rsidRPr="002534A1" w:rsidRDefault="001611E9" w:rsidP="00B71832">
      <w:pPr>
        <w:pStyle w:val="DraftHeading3"/>
        <w:tabs>
          <w:tab w:val="right" w:pos="1757"/>
        </w:tabs>
        <w:ind w:left="1871" w:hanging="1871"/>
        <w:rPr>
          <w:lang w:val="el"/>
        </w:rPr>
      </w:pPr>
      <w:r>
        <w:rPr>
          <w:lang w:val="el"/>
        </w:rPr>
        <w:tab/>
        <w:t>(στ)</w:t>
      </w:r>
      <w:r>
        <w:rPr>
          <w:lang w:val="el"/>
        </w:rPr>
        <w:tab/>
        <w:t>να διορίζει εκπροσώπους για να διεκπεραιώνει εργασίες για λογαριασμό του, ή</w:t>
      </w:r>
    </w:p>
    <w:p w14:paraId="0100C687" w14:textId="77777777" w:rsidR="00B71832" w:rsidRPr="002534A1" w:rsidRDefault="001611E9" w:rsidP="00B71832">
      <w:pPr>
        <w:pStyle w:val="DraftHeading3"/>
        <w:tabs>
          <w:tab w:val="right" w:pos="1757"/>
        </w:tabs>
        <w:ind w:left="1871" w:hanging="1871"/>
        <w:rPr>
          <w:lang w:val="el"/>
        </w:rPr>
      </w:pPr>
      <w:r>
        <w:rPr>
          <w:lang w:val="el"/>
        </w:rPr>
        <w:tab/>
        <w:t>(ζ)</w:t>
      </w:r>
      <w:r>
        <w:rPr>
          <w:lang w:val="el"/>
        </w:rPr>
        <w:tab/>
        <w:t>να συνάπτει οποιαδ</w:t>
      </w:r>
      <w:r>
        <w:rPr>
          <w:lang w:val="el"/>
        </w:rPr>
        <w:t>ήποτε συμφωνία την οποία θεωρεί αναγκαία ή επιθυμητή.</w:t>
      </w:r>
    </w:p>
    <w:p w14:paraId="15CCD0FC" w14:textId="2C7452DE" w:rsidR="00B71832" w:rsidRPr="002534A1" w:rsidRDefault="001611E9" w:rsidP="00B71832">
      <w:pPr>
        <w:pStyle w:val="DraftHeading2"/>
        <w:tabs>
          <w:tab w:val="right" w:pos="1247"/>
        </w:tabs>
        <w:ind w:left="1361" w:hanging="1361"/>
        <w:rPr>
          <w:lang w:val="el"/>
        </w:rPr>
      </w:pPr>
      <w:r>
        <w:rPr>
          <w:lang w:val="el"/>
        </w:rPr>
        <w:tab/>
        <w:t>(3)</w:t>
      </w:r>
      <w:r>
        <w:rPr>
          <w:lang w:val="el"/>
        </w:rPr>
        <w:tab/>
        <w:t xml:space="preserve">Το Σωματείο δύναται να ασκεί τις εξουσίες του και να χρησιμοποιεί τα έσοδα και τα περιουσιακά στοιχεία του (συμπεριλαμβανομένου τυχόν πλεονάσματος) μόνο για </w:t>
      </w:r>
      <w:r w:rsidR="00115A9B">
        <w:rPr>
          <w:lang w:val="el"/>
        </w:rPr>
        <w:br/>
      </w:r>
      <w:r>
        <w:rPr>
          <w:lang w:val="el"/>
        </w:rPr>
        <w:t>τους σκοπούς του.</w:t>
      </w:r>
    </w:p>
    <w:p w14:paraId="6D79FFE7" w14:textId="77777777" w:rsidR="00B71832" w:rsidRPr="002534A1" w:rsidRDefault="001611E9" w:rsidP="00B71832">
      <w:pPr>
        <w:pStyle w:val="DraftHeading1"/>
        <w:tabs>
          <w:tab w:val="right" w:pos="680"/>
        </w:tabs>
        <w:ind w:left="850" w:hanging="850"/>
        <w:rPr>
          <w:lang w:val="el"/>
        </w:rPr>
      </w:pPr>
      <w:r>
        <w:rPr>
          <w:lang w:val="el"/>
        </w:rPr>
        <w:tab/>
      </w:r>
      <w:bookmarkStart w:id="25" w:name="_Toc256000007"/>
      <w:bookmarkStart w:id="26" w:name="_Toc340148077"/>
      <w:bookmarkStart w:id="27" w:name="_Toc340226911"/>
      <w:r>
        <w:rPr>
          <w:lang w:val="el"/>
        </w:rPr>
        <w:t>6</w:t>
      </w:r>
      <w:r>
        <w:rPr>
          <w:lang w:val="el"/>
        </w:rPr>
        <w:tab/>
        <w:t>Μη κερδοσκοπικός ο</w:t>
      </w:r>
      <w:r>
        <w:rPr>
          <w:lang w:val="el"/>
        </w:rPr>
        <w:t>ργανισμός</w:t>
      </w:r>
      <w:bookmarkEnd w:id="25"/>
      <w:r>
        <w:rPr>
          <w:lang w:val="el"/>
        </w:rPr>
        <w:t xml:space="preserve"> </w:t>
      </w:r>
      <w:bookmarkEnd w:id="26"/>
      <w:bookmarkEnd w:id="27"/>
    </w:p>
    <w:p w14:paraId="7C5B3AA3"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Το Σωματείο δεν δύναται να διανείμει τυχόν πλεόνασμα, εισόδημα ή περιουσιακά στοιχεία άμεσα ή έμμεσα στα μέλη του.</w:t>
      </w:r>
    </w:p>
    <w:p w14:paraId="52E56F15"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Ο υποκανονισμός (1) δεν εμποδίζει το Σωματείο να πληρώσει ένα μέλος—</w:t>
      </w:r>
    </w:p>
    <w:p w14:paraId="46E359D0"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αποζημίωση για έξοδα που δικαίως υπεβλήθη το μ</w:t>
      </w:r>
      <w:r>
        <w:rPr>
          <w:lang w:val="el"/>
        </w:rPr>
        <w:t>έλος, ή</w:t>
      </w:r>
    </w:p>
    <w:p w14:paraId="1AF94A98"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 xml:space="preserve">για αγαθά ή υπηρεσίες που παρέχονται από το μέλος - </w:t>
      </w:r>
    </w:p>
    <w:p w14:paraId="68AF6E60" w14:textId="059BDF33" w:rsidR="00B71832" w:rsidRPr="002534A1" w:rsidRDefault="001611E9" w:rsidP="00B71832">
      <w:pPr>
        <w:pStyle w:val="BodySectionSub"/>
        <w:rPr>
          <w:lang w:val="el"/>
        </w:rPr>
      </w:pPr>
      <w:r>
        <w:rPr>
          <w:lang w:val="el"/>
        </w:rPr>
        <w:t xml:space="preserve">αν αυτό έγινε καλή τη πίστη με όρους που δεν είναι ευνοϊκότεροι απ’ ότι αν το μέλος </w:t>
      </w:r>
      <w:r w:rsidR="00115A9B">
        <w:rPr>
          <w:lang w:val="el"/>
        </w:rPr>
        <w:br/>
      </w:r>
      <w:r>
        <w:rPr>
          <w:lang w:val="el"/>
        </w:rPr>
        <w:t>δεν ήταν μέλος.</w:t>
      </w:r>
    </w:p>
    <w:p w14:paraId="2D2A4BD1" w14:textId="77777777" w:rsidR="00B71832" w:rsidRPr="002534A1" w:rsidRDefault="001611E9" w:rsidP="00B71832">
      <w:pPr>
        <w:pStyle w:val="DraftSub-sectionNote"/>
        <w:tabs>
          <w:tab w:val="right" w:pos="1814"/>
        </w:tabs>
        <w:ind w:left="1361"/>
        <w:rPr>
          <w:b/>
          <w:bCs/>
          <w:lang w:val="el"/>
        </w:rPr>
      </w:pPr>
      <w:r w:rsidRPr="001761A6">
        <w:rPr>
          <w:b/>
          <w:bCs/>
          <w:lang w:val="el"/>
        </w:rPr>
        <w:t>Σημείωση</w:t>
      </w:r>
    </w:p>
    <w:p w14:paraId="4AAB5CD4" w14:textId="04E219F6" w:rsidR="00B71832" w:rsidRPr="002534A1" w:rsidRDefault="001611E9" w:rsidP="00B71832">
      <w:pPr>
        <w:pStyle w:val="DraftSub-sectionNote"/>
        <w:tabs>
          <w:tab w:val="right" w:pos="1814"/>
        </w:tabs>
        <w:ind w:left="1361"/>
        <w:rPr>
          <w:lang w:val="el"/>
        </w:rPr>
      </w:pPr>
      <w:r>
        <w:rPr>
          <w:bCs/>
          <w:lang w:val="el"/>
        </w:rPr>
        <w:t xml:space="preserve">Το άρθρο 33 του Νόμου προβλέπει ότι ένα νομικό πρόσωπο (σωματείο) δεν πρέπει να </w:t>
      </w:r>
      <w:r>
        <w:rPr>
          <w:bCs/>
          <w:lang w:val="el"/>
        </w:rPr>
        <w:t>διασφαλίζει χρηματικό όφελος για τα μέλη του. Το άρθρο 4 του Νόμου ορίζει αναλυτικότερα τις συνθήκες υπό τις οποίες ένα νομικό πρόσωπο (σωματείο) δεν διαφαίνεται ότι διασφαλίζει χρηματικό όφελος για τα μέλη του.</w:t>
      </w:r>
    </w:p>
    <w:p w14:paraId="2B150AEE" w14:textId="77777777" w:rsidR="00B71832" w:rsidRPr="002534A1" w:rsidRDefault="001611E9" w:rsidP="00B71832">
      <w:pPr>
        <w:pStyle w:val="Heading-DIVISION"/>
        <w:rPr>
          <w:sz w:val="22"/>
          <w:szCs w:val="22"/>
          <w:lang w:val="el"/>
        </w:rPr>
      </w:pPr>
      <w:bookmarkStart w:id="28" w:name="_Toc256000008"/>
      <w:bookmarkStart w:id="29" w:name="_Toc340148078"/>
      <w:bookmarkStart w:id="30" w:name="_Toc340226912"/>
      <w:bookmarkStart w:id="31" w:name="_Toc342390385"/>
      <w:r w:rsidRPr="00182FAB">
        <w:rPr>
          <w:sz w:val="22"/>
          <w:szCs w:val="22"/>
          <w:lang w:val="el"/>
        </w:rPr>
        <w:t>ΚΕΦΑΛΑΙΟ 3 - ΜΕΛΗ, ΠΕΙΘΑΡΧΙΚΕΣ ΔΙΑΔΙΚΑΣΙΕΣ Κ</w:t>
      </w:r>
      <w:r w:rsidRPr="00182FAB">
        <w:rPr>
          <w:sz w:val="22"/>
          <w:szCs w:val="22"/>
          <w:lang w:val="el"/>
        </w:rPr>
        <w:t>ΑΙ ΔΙΕΝΕΞΕΙΣ</w:t>
      </w:r>
      <w:bookmarkEnd w:id="28"/>
      <w:bookmarkEnd w:id="29"/>
      <w:bookmarkEnd w:id="30"/>
      <w:bookmarkEnd w:id="31"/>
    </w:p>
    <w:p w14:paraId="61512519" w14:textId="77777777" w:rsidR="00B71832" w:rsidRPr="002534A1" w:rsidRDefault="001611E9" w:rsidP="00B71832">
      <w:pPr>
        <w:pStyle w:val="Heading-DIVISION"/>
        <w:rPr>
          <w:lang w:val="el"/>
        </w:rPr>
      </w:pPr>
      <w:bookmarkStart w:id="32" w:name="_Toc256000009"/>
      <w:bookmarkStart w:id="33" w:name="_Toc340148079"/>
      <w:bookmarkStart w:id="34" w:name="_Toc340226913"/>
      <w:r>
        <w:rPr>
          <w:lang w:val="el"/>
        </w:rPr>
        <w:t>Τμήμα 1 – Μέλη</w:t>
      </w:r>
      <w:bookmarkEnd w:id="32"/>
      <w:bookmarkEnd w:id="33"/>
      <w:bookmarkEnd w:id="34"/>
    </w:p>
    <w:p w14:paraId="01092BB8" w14:textId="77777777" w:rsidR="00B71832" w:rsidRPr="002534A1" w:rsidRDefault="001611E9" w:rsidP="00B71832">
      <w:pPr>
        <w:pStyle w:val="DraftHeading1"/>
        <w:tabs>
          <w:tab w:val="right" w:pos="680"/>
        </w:tabs>
        <w:ind w:left="850" w:hanging="850"/>
        <w:rPr>
          <w:lang w:val="el"/>
        </w:rPr>
      </w:pPr>
      <w:r>
        <w:rPr>
          <w:lang w:val="el"/>
        </w:rPr>
        <w:tab/>
      </w:r>
      <w:bookmarkStart w:id="35" w:name="_Toc256000010"/>
      <w:bookmarkStart w:id="36" w:name="_Toc340148080"/>
      <w:bookmarkStart w:id="37" w:name="_Toc340226914"/>
      <w:r>
        <w:rPr>
          <w:lang w:val="el"/>
        </w:rPr>
        <w:t>7</w:t>
      </w:r>
      <w:r>
        <w:rPr>
          <w:lang w:val="el"/>
        </w:rPr>
        <w:tab/>
        <w:t>Ελάχιστος αριθμός μελών</w:t>
      </w:r>
      <w:bookmarkEnd w:id="35"/>
      <w:bookmarkEnd w:id="36"/>
      <w:bookmarkEnd w:id="37"/>
    </w:p>
    <w:p w14:paraId="57DEDA14" w14:textId="77777777" w:rsidR="00B71832" w:rsidRPr="002534A1" w:rsidRDefault="001611E9" w:rsidP="00B71832">
      <w:pPr>
        <w:pStyle w:val="BodySectionSub"/>
        <w:rPr>
          <w:lang w:val="el"/>
        </w:rPr>
      </w:pPr>
      <w:r>
        <w:rPr>
          <w:lang w:val="el"/>
        </w:rPr>
        <w:t>Το Σωματείο πρέπει να έχει τουλάχιστον 5 μέλη.</w:t>
      </w:r>
    </w:p>
    <w:p w14:paraId="1B611FDD" w14:textId="77777777" w:rsidR="00B71832" w:rsidRPr="002534A1" w:rsidRDefault="001611E9" w:rsidP="00B71832">
      <w:pPr>
        <w:pStyle w:val="DraftHeading1"/>
        <w:tabs>
          <w:tab w:val="right" w:pos="680"/>
        </w:tabs>
        <w:ind w:left="850" w:hanging="850"/>
        <w:rPr>
          <w:lang w:val="el"/>
        </w:rPr>
      </w:pPr>
      <w:r>
        <w:rPr>
          <w:lang w:val="el"/>
        </w:rPr>
        <w:tab/>
      </w:r>
      <w:bookmarkStart w:id="38" w:name="_Toc256000011"/>
      <w:bookmarkStart w:id="39" w:name="_Toc340148081"/>
      <w:bookmarkStart w:id="40" w:name="_Toc340226915"/>
      <w:r>
        <w:rPr>
          <w:lang w:val="el"/>
        </w:rPr>
        <w:t>8</w:t>
      </w:r>
      <w:r>
        <w:rPr>
          <w:lang w:val="el"/>
        </w:rPr>
        <w:tab/>
        <w:t>Ποιο άτομο δικαιούται να είναι μέλος</w:t>
      </w:r>
      <w:bookmarkEnd w:id="38"/>
      <w:bookmarkEnd w:id="39"/>
      <w:bookmarkEnd w:id="40"/>
    </w:p>
    <w:p w14:paraId="7810241E" w14:textId="77777777" w:rsidR="00B71832" w:rsidRPr="002534A1" w:rsidRDefault="001611E9" w:rsidP="00B71832">
      <w:pPr>
        <w:pStyle w:val="BodySectionSub"/>
        <w:rPr>
          <w:lang w:val="el"/>
        </w:rPr>
      </w:pPr>
      <w:r>
        <w:rPr>
          <w:lang w:val="el"/>
        </w:rPr>
        <w:t>Οποιοδήποτε άτομο στηρίζει τους σκοπούς του Σωματείου δικαιούται να γίνει μέλος.</w:t>
      </w:r>
    </w:p>
    <w:p w14:paraId="1E469401" w14:textId="77777777" w:rsidR="00B71832" w:rsidRPr="002534A1" w:rsidRDefault="001611E9" w:rsidP="00B71832">
      <w:pPr>
        <w:pStyle w:val="DraftHeading1"/>
        <w:tabs>
          <w:tab w:val="right" w:pos="680"/>
        </w:tabs>
        <w:ind w:left="850" w:hanging="850"/>
        <w:rPr>
          <w:lang w:val="el"/>
        </w:rPr>
      </w:pPr>
      <w:r>
        <w:rPr>
          <w:lang w:val="el"/>
        </w:rPr>
        <w:tab/>
      </w:r>
      <w:bookmarkStart w:id="41" w:name="_Toc256000012"/>
      <w:bookmarkStart w:id="42" w:name="_Toc340148082"/>
      <w:bookmarkStart w:id="43" w:name="_Toc340226916"/>
      <w:r>
        <w:rPr>
          <w:lang w:val="el"/>
        </w:rPr>
        <w:t>9</w:t>
      </w:r>
      <w:r>
        <w:rPr>
          <w:lang w:val="el"/>
        </w:rPr>
        <w:tab/>
        <w:t>Αίτηση εγγραφής μέλους</w:t>
      </w:r>
      <w:bookmarkEnd w:id="41"/>
      <w:bookmarkEnd w:id="42"/>
      <w:bookmarkEnd w:id="43"/>
    </w:p>
    <w:p w14:paraId="14A89CA5"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r>
      <w:r>
        <w:rPr>
          <w:lang w:val="el"/>
        </w:rPr>
        <w:t>Για να ζητήσει να γίνει μέλος του Σωματείου, το άτομο πρέπει να υποβάλει γραπτή αίτηση σε μέλος του ΔΣ αναφέροντας ότι το άτομο—</w:t>
      </w:r>
    </w:p>
    <w:p w14:paraId="238E14D9"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επιθυμεί να γίνει μέλος του Σωματείου, και</w:t>
      </w:r>
    </w:p>
    <w:p w14:paraId="1CC2976F"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r>
      <w:r>
        <w:rPr>
          <w:lang w:val="el"/>
        </w:rPr>
        <w:t xml:space="preserve">στηρίζει τους σκοπούς του Σωματείου, και </w:t>
      </w:r>
    </w:p>
    <w:p w14:paraId="7038458D"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 xml:space="preserve">συμφωνεί να συμμορφώνεται με το παρόν Καταστατικό. </w:t>
      </w:r>
    </w:p>
    <w:p w14:paraId="39D13652"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Η αίτηση—</w:t>
      </w:r>
    </w:p>
    <w:p w14:paraId="2A1DCA9F"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πρέπει να υπογραφεί από τον αιτούντα, και</w:t>
      </w:r>
    </w:p>
    <w:p w14:paraId="53F2FFA4"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μπορεί να συνοδεύεται με χρέωση εγγραφής.</w:t>
      </w:r>
    </w:p>
    <w:p w14:paraId="2C46142A" w14:textId="77777777" w:rsidR="00B71832" w:rsidRPr="00C259E8" w:rsidRDefault="001611E9" w:rsidP="00B71832">
      <w:pPr>
        <w:pStyle w:val="DraftParaNote"/>
        <w:tabs>
          <w:tab w:val="right" w:pos="2324"/>
        </w:tabs>
        <w:ind w:left="1871"/>
        <w:rPr>
          <w:b/>
        </w:rPr>
      </w:pPr>
      <w:r w:rsidRPr="00C259E8">
        <w:rPr>
          <w:b/>
          <w:lang w:val="el"/>
        </w:rPr>
        <w:t>Σημειώσεις</w:t>
      </w:r>
    </w:p>
    <w:p w14:paraId="17806414" w14:textId="47CE651E" w:rsidR="00B71832" w:rsidRDefault="001611E9" w:rsidP="000C050D">
      <w:pPr>
        <w:pStyle w:val="DraftParaNote"/>
        <w:numPr>
          <w:ilvl w:val="0"/>
          <w:numId w:val="9"/>
        </w:numPr>
        <w:tabs>
          <w:tab w:val="right" w:pos="2324"/>
        </w:tabs>
      </w:pPr>
      <w:r>
        <w:rPr>
          <w:lang w:val="el"/>
        </w:rPr>
        <w:t xml:space="preserve">Η χρέωση εγγραφής είναι η χρέωση (αν </w:t>
      </w:r>
      <w:r>
        <w:rPr>
          <w:lang w:val="el"/>
        </w:rPr>
        <w:t xml:space="preserve">ισχύει) που έχει αποφασιστεί από το Σωματείο βάσει </w:t>
      </w:r>
      <w:r w:rsidR="00115A9B">
        <w:rPr>
          <w:lang w:val="el"/>
        </w:rPr>
        <w:br/>
      </w:r>
      <w:r>
        <w:rPr>
          <w:lang w:val="el"/>
        </w:rPr>
        <w:t>του κανονισμού 12 παράγραφος 3</w:t>
      </w:r>
      <w:r w:rsidR="002534A1">
        <w:rPr>
          <w:lang w:val="el"/>
        </w:rPr>
        <w:t>.</w:t>
      </w:r>
    </w:p>
    <w:p w14:paraId="338C1E6B" w14:textId="7D66F736" w:rsidR="000C050D" w:rsidRPr="000C050D" w:rsidRDefault="001611E9" w:rsidP="004A2C85">
      <w:pPr>
        <w:pStyle w:val="DraftParaNote"/>
        <w:numPr>
          <w:ilvl w:val="0"/>
          <w:numId w:val="9"/>
        </w:numPr>
        <w:tabs>
          <w:tab w:val="right" w:pos="2324"/>
        </w:tabs>
      </w:pPr>
      <w:r>
        <w:rPr>
          <w:lang w:val="el"/>
        </w:rPr>
        <w:t xml:space="preserve">Η απαίτηση για υπογραφή ενός ατόμου μπορεί να ικανοποιηθεί με ηλεκτρονική υπογραφή. Βλέπε ενότητα 9 του </w:t>
      </w:r>
      <w:r>
        <w:rPr>
          <w:b/>
          <w:bCs/>
          <w:lang w:val="el"/>
        </w:rPr>
        <w:t>Νόμου Ηλεκτρονικών Συναλλαγών (Βικτώρια) 2000</w:t>
      </w:r>
      <w:r>
        <w:rPr>
          <w:lang w:val="el"/>
        </w:rPr>
        <w:t>.</w:t>
      </w:r>
    </w:p>
    <w:p w14:paraId="2177CFD5" w14:textId="77777777" w:rsidR="000C050D" w:rsidRPr="000C050D" w:rsidRDefault="000C050D" w:rsidP="004A2C85"/>
    <w:p w14:paraId="0C6CD382" w14:textId="77777777" w:rsidR="00B71832" w:rsidRDefault="001611E9" w:rsidP="00B71832">
      <w:pPr>
        <w:pStyle w:val="DraftHeading1"/>
        <w:tabs>
          <w:tab w:val="right" w:pos="680"/>
        </w:tabs>
        <w:ind w:left="850" w:hanging="850"/>
      </w:pPr>
      <w:r>
        <w:rPr>
          <w:lang w:val="el"/>
        </w:rPr>
        <w:tab/>
      </w:r>
      <w:bookmarkStart w:id="44" w:name="_Toc256000013"/>
      <w:bookmarkStart w:id="45" w:name="_Toc340148083"/>
      <w:bookmarkStart w:id="46" w:name="_Toc340226917"/>
      <w:r>
        <w:rPr>
          <w:lang w:val="el"/>
        </w:rPr>
        <w:t>10</w:t>
      </w:r>
      <w:r>
        <w:rPr>
          <w:lang w:val="el"/>
        </w:rPr>
        <w:tab/>
        <w:t>Εξέταση αίτησης</w:t>
      </w:r>
      <w:bookmarkEnd w:id="44"/>
      <w:bookmarkEnd w:id="45"/>
      <w:bookmarkEnd w:id="46"/>
    </w:p>
    <w:p w14:paraId="45FACD63" w14:textId="5F090E3C"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Το συντομότερο πρακτικά δυνατόν αφού ληφθεί μια αίτηση για εγγραφή μέλους, </w:t>
      </w:r>
      <w:r w:rsidR="002534A1">
        <w:rPr>
          <w:lang w:val="el"/>
        </w:rPr>
        <w:br/>
      </w:r>
      <w:r>
        <w:rPr>
          <w:lang w:val="el"/>
        </w:rPr>
        <w:t xml:space="preserve">το ΔΣ πρέπει να αποφασίσει με λήψη απόφασης κατά πόσο να δεχτεί ή να απορρίψει </w:t>
      </w:r>
      <w:r w:rsidR="002534A1">
        <w:rPr>
          <w:lang w:val="el"/>
        </w:rPr>
        <w:br/>
      </w:r>
      <w:r>
        <w:rPr>
          <w:lang w:val="el"/>
        </w:rPr>
        <w:t>την αίτηση.</w:t>
      </w:r>
    </w:p>
    <w:p w14:paraId="41A61A6B"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Το ΔΣ οφείλει να ενημερώσει γραπτώς τον αιτούντα για την απόφασή του το συντομ</w:t>
      </w:r>
      <w:r>
        <w:rPr>
          <w:lang w:val="el"/>
        </w:rPr>
        <w:t xml:space="preserve">ότερο πρακτικά δυνατό μετά την λήψη της απόφασης. </w:t>
      </w:r>
    </w:p>
    <w:p w14:paraId="1C505157" w14:textId="7974084F" w:rsidR="00B71832" w:rsidRPr="002534A1" w:rsidRDefault="001611E9" w:rsidP="00B71832">
      <w:pPr>
        <w:pStyle w:val="DraftHeading2"/>
        <w:tabs>
          <w:tab w:val="right" w:pos="1247"/>
        </w:tabs>
        <w:ind w:left="1361" w:hanging="1361"/>
        <w:rPr>
          <w:lang w:val="el"/>
        </w:rPr>
      </w:pPr>
      <w:r>
        <w:rPr>
          <w:lang w:val="el"/>
        </w:rPr>
        <w:tab/>
        <w:t>(3)</w:t>
      </w:r>
      <w:r>
        <w:rPr>
          <w:lang w:val="el"/>
        </w:rPr>
        <w:tab/>
        <w:t xml:space="preserve">Εάν το ΔΣ απορρίψει την αίτηση, πρέπει να επιστρέψει τα οποιαδήποτε χρήματα </w:t>
      </w:r>
      <w:r w:rsidR="002534A1">
        <w:rPr>
          <w:lang w:val="el"/>
        </w:rPr>
        <w:br/>
      </w:r>
      <w:r>
        <w:rPr>
          <w:lang w:val="el"/>
        </w:rPr>
        <w:t xml:space="preserve">που συνοδεύουν την αίτηση του αιτούντα. </w:t>
      </w:r>
    </w:p>
    <w:p w14:paraId="504D419C"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Το ΔΣ δεν χρειάζεται να αιτιολογήσει την απόρριψη της αίτησης.</w:t>
      </w:r>
    </w:p>
    <w:p w14:paraId="3EDAD0B1" w14:textId="77777777" w:rsidR="000C050D" w:rsidRPr="002534A1" w:rsidRDefault="001611E9" w:rsidP="004A2C85">
      <w:pPr>
        <w:pStyle w:val="DraftSub-sectionNote"/>
        <w:tabs>
          <w:tab w:val="right" w:pos="1814"/>
        </w:tabs>
        <w:ind w:left="1361"/>
        <w:rPr>
          <w:b/>
          <w:bCs/>
          <w:lang w:val="el"/>
        </w:rPr>
      </w:pPr>
      <w:r w:rsidRPr="004A2C85">
        <w:rPr>
          <w:b/>
          <w:bCs/>
          <w:lang w:val="el"/>
        </w:rPr>
        <w:t>Σημείωση</w:t>
      </w:r>
    </w:p>
    <w:p w14:paraId="6B84FA07" w14:textId="77777777" w:rsidR="000C050D" w:rsidRPr="002534A1" w:rsidRDefault="001611E9" w:rsidP="004A2C85">
      <w:pPr>
        <w:pStyle w:val="DraftSub-sectionNote"/>
        <w:tabs>
          <w:tab w:val="right" w:pos="1814"/>
        </w:tabs>
        <w:ind w:left="1361"/>
        <w:rPr>
          <w:lang w:val="el"/>
        </w:rPr>
      </w:pPr>
      <w:r>
        <w:rPr>
          <w:lang w:val="el"/>
        </w:rPr>
        <w:t xml:space="preserve">Ένα σωματείο μπορεί να έχει υποχρεώσεις βάσει του Τμήματος 6, Κεφάλαιο 4 του </w:t>
      </w:r>
      <w:r>
        <w:rPr>
          <w:b/>
          <w:bCs/>
          <w:lang w:val="el"/>
        </w:rPr>
        <w:t>Νόμου Ίσων Ευκαιριών 2010</w:t>
      </w:r>
      <w:r>
        <w:rPr>
          <w:lang w:val="el"/>
        </w:rPr>
        <w:t>.</w:t>
      </w:r>
    </w:p>
    <w:p w14:paraId="6778D5AD" w14:textId="77777777" w:rsidR="00B71832" w:rsidRPr="002534A1" w:rsidRDefault="001611E9" w:rsidP="00B71832">
      <w:pPr>
        <w:pStyle w:val="DraftHeading1"/>
        <w:tabs>
          <w:tab w:val="right" w:pos="680"/>
        </w:tabs>
        <w:ind w:left="850" w:hanging="850"/>
        <w:rPr>
          <w:lang w:val="el"/>
        </w:rPr>
      </w:pPr>
      <w:r>
        <w:rPr>
          <w:lang w:val="el"/>
        </w:rPr>
        <w:tab/>
      </w:r>
      <w:bookmarkStart w:id="47" w:name="_Toc256000014"/>
      <w:bookmarkStart w:id="48" w:name="_Toc340148084"/>
      <w:bookmarkStart w:id="49" w:name="_Toc340226918"/>
      <w:r>
        <w:rPr>
          <w:lang w:val="el"/>
        </w:rPr>
        <w:t>11</w:t>
      </w:r>
      <w:r>
        <w:rPr>
          <w:lang w:val="el"/>
        </w:rPr>
        <w:tab/>
        <w:t>Νέο μέλος</w:t>
      </w:r>
      <w:bookmarkEnd w:id="47"/>
      <w:bookmarkEnd w:id="48"/>
      <w:bookmarkEnd w:id="49"/>
    </w:p>
    <w:p w14:paraId="21AA46B6"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Αν μια αίτηση για εγγραφή μέλους εγκριθεί από το ΔΣ—</w:t>
      </w:r>
    </w:p>
    <w:p w14:paraId="1C676712" w14:textId="540A1593" w:rsidR="00B71832" w:rsidRPr="002534A1" w:rsidRDefault="001611E9" w:rsidP="00B71832">
      <w:pPr>
        <w:pStyle w:val="DraftHeading3"/>
        <w:tabs>
          <w:tab w:val="right" w:pos="1757"/>
        </w:tabs>
        <w:ind w:left="1871" w:hanging="1871"/>
        <w:rPr>
          <w:lang w:val="el"/>
        </w:rPr>
      </w:pPr>
      <w:r>
        <w:rPr>
          <w:lang w:val="el"/>
        </w:rPr>
        <w:tab/>
        <w:t>(α)</w:t>
      </w:r>
      <w:r>
        <w:rPr>
          <w:lang w:val="el"/>
        </w:rPr>
        <w:tab/>
        <w:t>η απόφαση αποδοχής της εγγραφής μέλους πρέπει να καταχωρηθεί στα π</w:t>
      </w:r>
      <w:r>
        <w:rPr>
          <w:lang w:val="el"/>
        </w:rPr>
        <w:t xml:space="preserve">ρακτικά </w:t>
      </w:r>
      <w:r w:rsidR="00115A9B">
        <w:rPr>
          <w:lang w:val="el"/>
        </w:rPr>
        <w:br/>
      </w:r>
      <w:r>
        <w:rPr>
          <w:lang w:val="el"/>
        </w:rPr>
        <w:t>της συνεδρίασης του ΔΣ, και</w:t>
      </w:r>
    </w:p>
    <w:p w14:paraId="45E9E4CC" w14:textId="21EA94E7" w:rsidR="00B71832" w:rsidRPr="002534A1" w:rsidRDefault="001611E9" w:rsidP="00B71832">
      <w:pPr>
        <w:pStyle w:val="DraftHeading3"/>
        <w:tabs>
          <w:tab w:val="right" w:pos="1757"/>
        </w:tabs>
        <w:ind w:left="1871" w:hanging="1871"/>
        <w:rPr>
          <w:lang w:val="el"/>
        </w:rPr>
      </w:pPr>
      <w:r>
        <w:rPr>
          <w:lang w:val="el"/>
        </w:rPr>
        <w:tab/>
        <w:t>(β)</w:t>
      </w:r>
      <w:r>
        <w:rPr>
          <w:lang w:val="el"/>
        </w:rPr>
        <w:tab/>
        <w:t xml:space="preserve">ο Γραμματέας πρέπει, το συντομότερο πρακτικά δυνατόν, να καταχωρήσει το όνομα και τη διεύθυνση του νέου μέλους, καθώς και την ημερομηνία που έγινε μέλος, </w:t>
      </w:r>
      <w:r w:rsidR="00115A9B">
        <w:rPr>
          <w:lang w:val="el"/>
        </w:rPr>
        <w:br/>
      </w:r>
      <w:r>
        <w:rPr>
          <w:lang w:val="el"/>
        </w:rPr>
        <w:t>στο μητρώο των μελών.</w:t>
      </w:r>
    </w:p>
    <w:p w14:paraId="38FB35FC" w14:textId="3F5F15FE" w:rsidR="00B71832" w:rsidRPr="002534A1" w:rsidRDefault="001611E9" w:rsidP="00B71832">
      <w:pPr>
        <w:pStyle w:val="DraftHeading2"/>
        <w:tabs>
          <w:tab w:val="right" w:pos="1247"/>
        </w:tabs>
        <w:ind w:left="1361" w:hanging="1361"/>
        <w:rPr>
          <w:lang w:val="el"/>
        </w:rPr>
      </w:pPr>
      <w:r>
        <w:rPr>
          <w:lang w:val="el"/>
        </w:rPr>
        <w:tab/>
        <w:t>(2)</w:t>
      </w:r>
      <w:r>
        <w:rPr>
          <w:lang w:val="el"/>
        </w:rPr>
        <w:tab/>
        <w:t>Ένα άτομο γίνεται μέλος του Σωμα</w:t>
      </w:r>
      <w:r>
        <w:rPr>
          <w:lang w:val="el"/>
        </w:rPr>
        <w:t xml:space="preserve">τείου από την ημερομηνία κατά την οποία συμβούν </w:t>
      </w:r>
      <w:r w:rsidR="00115A9B">
        <w:rPr>
          <w:lang w:val="el"/>
        </w:rPr>
        <w:br/>
      </w:r>
      <w:r>
        <w:rPr>
          <w:lang w:val="el"/>
        </w:rPr>
        <w:t>τα παρακάτω—</w:t>
      </w:r>
    </w:p>
    <w:p w14:paraId="1852D027"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το ΔΣ εγκρίνει την ιδιότητα μέλους του ατόμου, και</w:t>
      </w:r>
    </w:p>
    <w:p w14:paraId="0A7E6503" w14:textId="1DD3B9EF" w:rsidR="00A05FF1" w:rsidRPr="002534A1" w:rsidRDefault="001611E9" w:rsidP="002534A1">
      <w:pPr>
        <w:pStyle w:val="DraftHeading3"/>
        <w:tabs>
          <w:tab w:val="right" w:pos="1757"/>
        </w:tabs>
        <w:ind w:left="1871" w:hanging="1871"/>
        <w:rPr>
          <w:lang w:val="el"/>
        </w:rPr>
      </w:pPr>
      <w:r>
        <w:rPr>
          <w:lang w:val="el"/>
        </w:rPr>
        <w:tab/>
        <w:t>(β)</w:t>
      </w:r>
      <w:r>
        <w:rPr>
          <w:lang w:val="el"/>
        </w:rPr>
        <w:tab/>
        <w:t xml:space="preserve">το άτομο πληρώσει τη χρέωση εγγραφής. </w:t>
      </w:r>
    </w:p>
    <w:p w14:paraId="2DF5DA6A" w14:textId="77777777" w:rsidR="00A05FF1" w:rsidRPr="002534A1" w:rsidRDefault="001611E9" w:rsidP="004A2C85">
      <w:pPr>
        <w:pStyle w:val="DraftHeading2"/>
        <w:tabs>
          <w:tab w:val="right" w:pos="1247"/>
        </w:tabs>
        <w:ind w:left="1361" w:hanging="1361"/>
        <w:rPr>
          <w:lang w:val="el"/>
        </w:rPr>
      </w:pPr>
      <w:r>
        <w:rPr>
          <w:lang w:val="el"/>
        </w:rPr>
        <w:tab/>
        <w:t xml:space="preserve">(3) </w:t>
      </w:r>
      <w:r>
        <w:rPr>
          <w:lang w:val="el"/>
        </w:rPr>
        <w:tab/>
        <w:t xml:space="preserve">Υποκειμένου του κανονισμού 13 παράγραφος 2, ένα άτομο δικαιούται να ασκήσει τα </w:t>
      </w:r>
      <w:r>
        <w:rPr>
          <w:lang w:val="el"/>
        </w:rPr>
        <w:t>δικαιώματά του ως μέλος από την ημερομηνία που αναφέρεται στον υποκανονισμό (2).</w:t>
      </w:r>
    </w:p>
    <w:p w14:paraId="4BC8E26F" w14:textId="77777777" w:rsidR="00B71832" w:rsidRPr="002534A1" w:rsidRDefault="001611E9" w:rsidP="00B71832">
      <w:pPr>
        <w:pStyle w:val="DraftHeading1"/>
        <w:tabs>
          <w:tab w:val="right" w:pos="680"/>
        </w:tabs>
        <w:ind w:left="850" w:hanging="850"/>
        <w:rPr>
          <w:lang w:val="el"/>
        </w:rPr>
      </w:pPr>
      <w:r>
        <w:rPr>
          <w:lang w:val="el"/>
        </w:rPr>
        <w:tab/>
      </w:r>
      <w:bookmarkStart w:id="50" w:name="_Toc340148085"/>
      <w:bookmarkStart w:id="51" w:name="_Toc340226919"/>
      <w:r>
        <w:rPr>
          <w:lang w:val="el"/>
        </w:rPr>
        <w:t xml:space="preserve">     </w:t>
      </w:r>
      <w:bookmarkStart w:id="52" w:name="_Toc256000015"/>
      <w:r>
        <w:rPr>
          <w:lang w:val="el"/>
        </w:rPr>
        <w:t>12</w:t>
      </w:r>
      <w:r>
        <w:rPr>
          <w:lang w:val="el"/>
        </w:rPr>
        <w:tab/>
        <w:t xml:space="preserve">   Ετήσια συνδρομή και χρέωση εγγραφής</w:t>
      </w:r>
      <w:bookmarkEnd w:id="50"/>
      <w:bookmarkEnd w:id="51"/>
      <w:bookmarkEnd w:id="52"/>
    </w:p>
    <w:p w14:paraId="74A39290"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Σε κάθε ετήσια γενική συνέλευση, το Σωματείο πρέπει να καθορίσει —</w:t>
      </w:r>
    </w:p>
    <w:p w14:paraId="423AA123"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τη διαδικασία καθορισμού του ποσού της ετήσιας συν</w:t>
      </w:r>
      <w:r>
        <w:rPr>
          <w:lang w:val="el"/>
        </w:rPr>
        <w:t>δρομής (εάν ισχύει) για το επόμενο οικονομικό έτος, και</w:t>
      </w:r>
    </w:p>
    <w:p w14:paraId="5E449B19"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την ημερομηνία πληρωμής της ετήσιας συνδρομής.</w:t>
      </w:r>
    </w:p>
    <w:p w14:paraId="08FEF0B1"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 xml:space="preserve">Το Σωματείο μπορεί να καθορίσει μια χαμηλότερη ετήσια συνδρομή να καταβάλλεται από τα συνεργαζόμενα μέλη. </w:t>
      </w:r>
    </w:p>
    <w:p w14:paraId="37646B47"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Το Σωματείο μπορεί να αποφασίσε</w:t>
      </w:r>
      <w:r>
        <w:rPr>
          <w:lang w:val="el"/>
        </w:rPr>
        <w:t>ι ότι κάθε νέο μέλος που εγγράφεται μετά την έναρξη ενός οικονομικού έτους πρέπει, για εκείνο οικονομικό έτος, να καταβάλλει μια χρέωση ίση με—</w:t>
      </w:r>
    </w:p>
    <w:p w14:paraId="22744661"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την πλήρη ετήσια συνδρομή, ή</w:t>
      </w:r>
    </w:p>
    <w:p w14:paraId="61BCCAEE"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 xml:space="preserve">μια αναλογική ετήσια συνδρομή με βάση τον υπόλοιπο χρόνο εκείνου του </w:t>
      </w:r>
      <w:r>
        <w:rPr>
          <w:lang w:val="el"/>
        </w:rPr>
        <w:t>οικονομικού έτους, ή</w:t>
      </w:r>
    </w:p>
    <w:p w14:paraId="22C2088B"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 xml:space="preserve">ένα συγκεκριμένο ποσό που καθορίζεται από καιρό σε καιρό από το Σωματείο. </w:t>
      </w:r>
    </w:p>
    <w:p w14:paraId="08CE8E8C" w14:textId="2DEE1660" w:rsidR="00B71832" w:rsidRPr="002534A1" w:rsidRDefault="001611E9" w:rsidP="00B71832">
      <w:pPr>
        <w:pStyle w:val="DraftHeading2"/>
        <w:tabs>
          <w:tab w:val="right" w:pos="1247"/>
        </w:tabs>
        <w:ind w:left="1361" w:hanging="1361"/>
        <w:rPr>
          <w:lang w:val="el"/>
        </w:rPr>
      </w:pPr>
      <w:r>
        <w:rPr>
          <w:lang w:val="el"/>
        </w:rPr>
        <w:tab/>
        <w:t>(4)</w:t>
      </w:r>
      <w:r>
        <w:rPr>
          <w:lang w:val="el"/>
        </w:rPr>
        <w:tab/>
        <w:t xml:space="preserve">Τα δικαιώματα ενός μέλους (συμπεριλαμβανομένου του δικαιώματος του εκλέγειν), </w:t>
      </w:r>
      <w:r w:rsidR="00FE5662">
        <w:rPr>
          <w:lang w:val="el"/>
        </w:rPr>
        <w:br/>
      </w:r>
      <w:r>
        <w:rPr>
          <w:lang w:val="el"/>
        </w:rPr>
        <w:t>το οποίο δεν έχει καταβάλει την ετήσια συνδρομή μέχρι την καθορισμένη π</w:t>
      </w:r>
      <w:r>
        <w:rPr>
          <w:lang w:val="el"/>
        </w:rPr>
        <w:t xml:space="preserve">ροθεσμία, αναστέλλονται μέχρι να καταβληθεί η συνδρομή. </w:t>
      </w:r>
    </w:p>
    <w:p w14:paraId="773F405C" w14:textId="77777777" w:rsidR="00B71832" w:rsidRPr="002534A1" w:rsidRDefault="001611E9" w:rsidP="00B71832">
      <w:pPr>
        <w:pStyle w:val="DraftHeading1"/>
        <w:tabs>
          <w:tab w:val="right" w:pos="680"/>
        </w:tabs>
        <w:ind w:left="850" w:hanging="850"/>
        <w:rPr>
          <w:lang w:val="el"/>
        </w:rPr>
      </w:pPr>
      <w:r>
        <w:rPr>
          <w:lang w:val="el"/>
        </w:rPr>
        <w:tab/>
      </w:r>
      <w:bookmarkStart w:id="53" w:name="_Toc256000016"/>
      <w:bookmarkStart w:id="54" w:name="_Toc340148086"/>
      <w:bookmarkStart w:id="55" w:name="_Toc340226920"/>
      <w:r>
        <w:rPr>
          <w:lang w:val="el"/>
        </w:rPr>
        <w:t>13</w:t>
      </w:r>
      <w:r>
        <w:rPr>
          <w:lang w:val="el"/>
        </w:rPr>
        <w:tab/>
        <w:t>Γενικά δικαιώματα μελών</w:t>
      </w:r>
      <w:bookmarkEnd w:id="53"/>
      <w:bookmarkEnd w:id="54"/>
      <w:bookmarkEnd w:id="55"/>
    </w:p>
    <w:p w14:paraId="50950FC5"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Μέλος του Σωματείου που δικαιούται να ψηφίζει έχει το δικαίωμα—</w:t>
      </w:r>
    </w:p>
    <w:p w14:paraId="018AC645"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να λαβαίνει ειδοποίηση των γενικών συνελεύσεων και των προτεινόμενων ειδικών ψηφισμάτων με τον τρ</w:t>
      </w:r>
      <w:r>
        <w:rPr>
          <w:lang w:val="el"/>
        </w:rPr>
        <w:t>όπο και το χρόνο που καθορίζονται από το παρόν Καταστατικό, και</w:t>
      </w:r>
    </w:p>
    <w:p w14:paraId="43E50667"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να υποβάλλει θέματα προς συζήτηση σε μια γενική συνέλευση, και</w:t>
      </w:r>
    </w:p>
    <w:p w14:paraId="4433863E"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να παρευρίσκεται και να εισακούεται στις γενικές συνελεύσεις, και</w:t>
      </w:r>
    </w:p>
    <w:p w14:paraId="07B1E240" w14:textId="77777777" w:rsidR="00B71832" w:rsidRPr="002534A1" w:rsidRDefault="001611E9" w:rsidP="00B71832">
      <w:pPr>
        <w:pStyle w:val="DraftHeading3"/>
        <w:tabs>
          <w:tab w:val="right" w:pos="1757"/>
        </w:tabs>
        <w:ind w:left="1871" w:hanging="1871"/>
        <w:rPr>
          <w:lang w:val="el"/>
        </w:rPr>
      </w:pPr>
      <w:r>
        <w:rPr>
          <w:lang w:val="el"/>
        </w:rPr>
        <w:tab/>
        <w:t>(δ)</w:t>
      </w:r>
      <w:r>
        <w:rPr>
          <w:lang w:val="el"/>
        </w:rPr>
        <w:tab/>
        <w:t>να ψηφίζει σε μια γενική συνέλευση, και</w:t>
      </w:r>
    </w:p>
    <w:p w14:paraId="4E41700A" w14:textId="3DDB9454" w:rsidR="00B71832" w:rsidRPr="002534A1" w:rsidRDefault="001611E9" w:rsidP="00B71832">
      <w:pPr>
        <w:pStyle w:val="DraftHeading3"/>
        <w:tabs>
          <w:tab w:val="right" w:pos="1757"/>
        </w:tabs>
        <w:ind w:left="1871" w:hanging="1871"/>
        <w:rPr>
          <w:lang w:val="el"/>
        </w:rPr>
      </w:pPr>
      <w:r>
        <w:rPr>
          <w:lang w:val="el"/>
        </w:rPr>
        <w:tab/>
        <w:t>(ε)</w:t>
      </w:r>
      <w:r>
        <w:rPr>
          <w:lang w:val="el"/>
        </w:rPr>
        <w:tab/>
        <w:t xml:space="preserve">να </w:t>
      </w:r>
      <w:r>
        <w:rPr>
          <w:lang w:val="el"/>
        </w:rPr>
        <w:t xml:space="preserve">έχει πρόσβαση στα πρακτικά των γενικών συνελεύσεων και άλλων εγγράφων </w:t>
      </w:r>
      <w:r w:rsidR="00115A9B">
        <w:rPr>
          <w:lang w:val="el"/>
        </w:rPr>
        <w:br/>
      </w:r>
      <w:r>
        <w:rPr>
          <w:lang w:val="el"/>
        </w:rPr>
        <w:t>του Σωματείου όπως προβλέπεται βάσει του κανονισμού 75, και</w:t>
      </w:r>
    </w:p>
    <w:p w14:paraId="3F7411B7" w14:textId="77777777" w:rsidR="00B71832" w:rsidRPr="002534A1" w:rsidRDefault="001611E9" w:rsidP="00B71832">
      <w:pPr>
        <w:pStyle w:val="DraftHeading3"/>
        <w:tabs>
          <w:tab w:val="right" w:pos="1757"/>
        </w:tabs>
        <w:ind w:left="1871" w:hanging="1871"/>
        <w:rPr>
          <w:lang w:val="el"/>
        </w:rPr>
      </w:pPr>
      <w:r>
        <w:rPr>
          <w:lang w:val="el"/>
        </w:rPr>
        <w:tab/>
        <w:t>(στ)</w:t>
      </w:r>
      <w:r>
        <w:rPr>
          <w:lang w:val="el"/>
        </w:rPr>
        <w:tab/>
        <w:t>να επιθεωρεί το μητρώο των μελών.</w:t>
      </w:r>
    </w:p>
    <w:p w14:paraId="62D86A67"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Ένα μέλος δικαιούται να ψηφίζει εάν—</w:t>
      </w:r>
    </w:p>
    <w:p w14:paraId="2376D1DA" w14:textId="6B6D2BC1" w:rsidR="00B71832" w:rsidRPr="002534A1" w:rsidRDefault="001611E9" w:rsidP="00B71832">
      <w:pPr>
        <w:pStyle w:val="DraftHeading3"/>
        <w:tabs>
          <w:tab w:val="right" w:pos="1757"/>
        </w:tabs>
        <w:ind w:left="1871" w:hanging="1871"/>
        <w:rPr>
          <w:lang w:val="el"/>
        </w:rPr>
      </w:pPr>
      <w:r>
        <w:rPr>
          <w:lang w:val="el"/>
        </w:rPr>
        <w:tab/>
        <w:t>(α)</w:t>
      </w:r>
      <w:r>
        <w:rPr>
          <w:lang w:val="el"/>
        </w:rPr>
        <w:tab/>
        <w:t>το μέλος είναι μέλος, εκτός από συνεργ</w:t>
      </w:r>
      <w:r>
        <w:rPr>
          <w:lang w:val="el"/>
        </w:rPr>
        <w:t>αζόμενο μέλος, και</w:t>
      </w:r>
    </w:p>
    <w:p w14:paraId="205D6945" w14:textId="34312975" w:rsidR="00B71832" w:rsidRPr="002534A1" w:rsidRDefault="001611E9" w:rsidP="00B71832">
      <w:pPr>
        <w:pStyle w:val="DraftHeading3"/>
        <w:tabs>
          <w:tab w:val="right" w:pos="1757"/>
        </w:tabs>
        <w:ind w:left="1871" w:hanging="1871"/>
        <w:rPr>
          <w:lang w:val="el"/>
        </w:rPr>
      </w:pPr>
      <w:r>
        <w:rPr>
          <w:lang w:val="el"/>
        </w:rPr>
        <w:tab/>
        <w:t>(β)</w:t>
      </w:r>
      <w:r>
        <w:rPr>
          <w:lang w:val="el"/>
        </w:rPr>
        <w:tab/>
        <w:t>έχουν περάσει πάνω από 10 εργάσιμες ημέρες από τότε που έγινε μέλος του Σωματείου, και</w:t>
      </w:r>
    </w:p>
    <w:p w14:paraId="3A9C4413" w14:textId="3C9E6D1F" w:rsidR="00B71832" w:rsidRPr="002534A1" w:rsidRDefault="001611E9" w:rsidP="00B71832">
      <w:pPr>
        <w:pStyle w:val="DraftHeading3"/>
        <w:tabs>
          <w:tab w:val="right" w:pos="1757"/>
        </w:tabs>
        <w:ind w:left="1871" w:hanging="1871"/>
        <w:rPr>
          <w:lang w:val="el"/>
        </w:rPr>
      </w:pPr>
      <w:r>
        <w:rPr>
          <w:lang w:val="el"/>
        </w:rPr>
        <w:tab/>
        <w:t>(γ)</w:t>
      </w:r>
      <w:r>
        <w:rPr>
          <w:lang w:val="el"/>
        </w:rPr>
        <w:tab/>
        <w:t>τα δικαιώματα της ιδιότητας μέλους δεν έχουν ανασταλεί για οποιονδήποτε λόγο.</w:t>
      </w:r>
    </w:p>
    <w:p w14:paraId="17EC55BC" w14:textId="77777777" w:rsidR="00B71832" w:rsidRPr="002534A1" w:rsidRDefault="001611E9" w:rsidP="00B71832">
      <w:pPr>
        <w:pStyle w:val="DraftHeading1"/>
        <w:tabs>
          <w:tab w:val="right" w:pos="680"/>
        </w:tabs>
        <w:ind w:left="850" w:hanging="850"/>
        <w:rPr>
          <w:lang w:val="el"/>
        </w:rPr>
      </w:pPr>
      <w:r>
        <w:rPr>
          <w:lang w:val="el"/>
        </w:rPr>
        <w:tab/>
      </w:r>
      <w:bookmarkStart w:id="56" w:name="_Toc256000017"/>
      <w:bookmarkStart w:id="57" w:name="_Toc340148087"/>
      <w:bookmarkStart w:id="58" w:name="_Toc340226921"/>
      <w:r>
        <w:rPr>
          <w:lang w:val="el"/>
        </w:rPr>
        <w:t>14</w:t>
      </w:r>
      <w:r>
        <w:rPr>
          <w:lang w:val="el"/>
        </w:rPr>
        <w:tab/>
        <w:t>Συνεργαζόμενα μέλη</w:t>
      </w:r>
      <w:bookmarkEnd w:id="56"/>
      <w:bookmarkEnd w:id="57"/>
      <w:bookmarkEnd w:id="58"/>
    </w:p>
    <w:p w14:paraId="60A1D60D"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Στα συνεργαζόμενα μέλη του Σωματεί</w:t>
      </w:r>
      <w:r>
        <w:rPr>
          <w:lang w:val="el"/>
        </w:rPr>
        <w:t>ου περιλαμβάνονται—</w:t>
      </w:r>
    </w:p>
    <w:p w14:paraId="3B9D98E0"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οποιαδήποτε μέλη ηλικίας κάτω των 15 ετών, και</w:t>
      </w:r>
    </w:p>
    <w:p w14:paraId="27FE8F49" w14:textId="3A1B2618" w:rsidR="00B71832" w:rsidRPr="002534A1" w:rsidRDefault="001611E9" w:rsidP="00B71832">
      <w:pPr>
        <w:pStyle w:val="DraftHeading3"/>
        <w:tabs>
          <w:tab w:val="right" w:pos="1757"/>
        </w:tabs>
        <w:ind w:left="1871" w:hanging="1871"/>
        <w:rPr>
          <w:lang w:val="el"/>
        </w:rPr>
      </w:pPr>
      <w:r>
        <w:rPr>
          <w:lang w:val="el"/>
        </w:rPr>
        <w:tab/>
        <w:t>(β)</w:t>
      </w:r>
      <w:r>
        <w:rPr>
          <w:lang w:val="el"/>
        </w:rPr>
        <w:tab/>
        <w:t>οποιαδήποτε άλλη κατηγορία μελών όπως αποφασίζεται με ειδικό ψήφισμα σε γενική συνέλευση.</w:t>
      </w:r>
    </w:p>
    <w:p w14:paraId="6BCBA90D"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 xml:space="preserve">Ένα συνεργαζόμενο μέλος δεν μπορεί να ψηφίζει, αλλά μπορεί να έχει άλλα δικαιώματα, </w:t>
      </w:r>
      <w:r>
        <w:rPr>
          <w:lang w:val="el"/>
        </w:rPr>
        <w:t>όπως καθορίζονται από το ΔΣ ή με ψήφισμα σε γενική συνέλευση.</w:t>
      </w:r>
    </w:p>
    <w:p w14:paraId="7F214723" w14:textId="77777777" w:rsidR="00B71832" w:rsidRPr="002534A1" w:rsidRDefault="001611E9" w:rsidP="00B71832">
      <w:pPr>
        <w:pStyle w:val="DraftHeading1"/>
        <w:tabs>
          <w:tab w:val="right" w:pos="680"/>
        </w:tabs>
        <w:ind w:left="850" w:hanging="850"/>
        <w:rPr>
          <w:lang w:val="el"/>
        </w:rPr>
      </w:pPr>
      <w:r>
        <w:rPr>
          <w:lang w:val="el"/>
        </w:rPr>
        <w:tab/>
      </w:r>
      <w:bookmarkStart w:id="59" w:name="_Toc256000018"/>
      <w:bookmarkStart w:id="60" w:name="_Toc340148088"/>
      <w:bookmarkStart w:id="61" w:name="_Toc340226922"/>
      <w:r>
        <w:rPr>
          <w:lang w:val="el"/>
        </w:rPr>
        <w:t>15</w:t>
      </w:r>
      <w:r>
        <w:rPr>
          <w:lang w:val="el"/>
        </w:rPr>
        <w:tab/>
        <w:t>Μη μεταβιβάσιμα δικαιώματα</w:t>
      </w:r>
      <w:bookmarkEnd w:id="59"/>
      <w:bookmarkEnd w:id="60"/>
      <w:bookmarkEnd w:id="61"/>
    </w:p>
    <w:p w14:paraId="3AB30DD0" w14:textId="77777777" w:rsidR="00B71832" w:rsidRPr="002534A1" w:rsidRDefault="001611E9" w:rsidP="00B71832">
      <w:pPr>
        <w:pStyle w:val="BodySectionSub"/>
        <w:rPr>
          <w:lang w:val="el"/>
        </w:rPr>
      </w:pPr>
      <w:r>
        <w:rPr>
          <w:lang w:val="el"/>
        </w:rPr>
        <w:t>Τα δικαιώματα ενός μέλους δεν είναι μεταβιβάσιμα και σταματούν όταν παύσει η ιδιότητα του μέλους.</w:t>
      </w:r>
    </w:p>
    <w:p w14:paraId="0225C766" w14:textId="77777777" w:rsidR="00B71832" w:rsidRPr="002534A1" w:rsidRDefault="001611E9" w:rsidP="00B71832">
      <w:pPr>
        <w:pStyle w:val="DraftHeading1"/>
        <w:tabs>
          <w:tab w:val="right" w:pos="680"/>
        </w:tabs>
        <w:ind w:left="850" w:hanging="850"/>
        <w:rPr>
          <w:lang w:val="el"/>
        </w:rPr>
      </w:pPr>
      <w:r>
        <w:rPr>
          <w:lang w:val="el"/>
        </w:rPr>
        <w:tab/>
      </w:r>
      <w:bookmarkStart w:id="62" w:name="_Toc340148089"/>
      <w:bookmarkStart w:id="63" w:name="_Toc340226923"/>
      <w:r>
        <w:rPr>
          <w:lang w:val="el"/>
        </w:rPr>
        <w:t xml:space="preserve">      </w:t>
      </w:r>
      <w:bookmarkStart w:id="64" w:name="_Toc256000019"/>
      <w:r>
        <w:rPr>
          <w:lang w:val="el"/>
        </w:rPr>
        <w:t>16</w:t>
      </w:r>
      <w:r>
        <w:rPr>
          <w:lang w:val="el"/>
        </w:rPr>
        <w:tab/>
        <w:t>Παύση ιδιότητας μέλους</w:t>
      </w:r>
      <w:bookmarkEnd w:id="62"/>
      <w:bookmarkEnd w:id="63"/>
      <w:bookmarkEnd w:id="64"/>
    </w:p>
    <w:p w14:paraId="7E5F3791"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Η ιδιότητα μέλους ενός </w:t>
      </w:r>
      <w:r>
        <w:rPr>
          <w:lang w:val="el"/>
        </w:rPr>
        <w:t>ατόμου παύει να ισχύει με την παραίτηση, τη διαγραφή ή τον θάνατό του.</w:t>
      </w:r>
    </w:p>
    <w:p w14:paraId="25E3B9A1"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Εάν ένα άτομο παύσει να είναι μέλος του Σωματείου, ο Γραμματέας πρέπει, το συντομότερο πρακτικά δυνατόν, να καταχωρήσει στο μητρώο των μελών την ημερομηνία που το άτομο έπαυσε να ε</w:t>
      </w:r>
      <w:r>
        <w:rPr>
          <w:lang w:val="el"/>
        </w:rPr>
        <w:t>ίναι μέλος.</w:t>
      </w:r>
    </w:p>
    <w:p w14:paraId="2C551AF3" w14:textId="77777777" w:rsidR="00B71832" w:rsidRPr="002534A1" w:rsidRDefault="001611E9" w:rsidP="00B71832">
      <w:pPr>
        <w:pStyle w:val="DraftHeading1"/>
        <w:tabs>
          <w:tab w:val="right" w:pos="680"/>
        </w:tabs>
        <w:ind w:left="850" w:hanging="850"/>
        <w:rPr>
          <w:lang w:val="el"/>
        </w:rPr>
      </w:pPr>
      <w:r>
        <w:rPr>
          <w:lang w:val="el"/>
        </w:rPr>
        <w:tab/>
      </w:r>
      <w:bookmarkStart w:id="65" w:name="_Toc256000020"/>
      <w:bookmarkStart w:id="66" w:name="_Toc340148090"/>
      <w:bookmarkStart w:id="67" w:name="_Toc340226924"/>
      <w:r>
        <w:rPr>
          <w:lang w:val="el"/>
        </w:rPr>
        <w:t>17</w:t>
      </w:r>
      <w:r>
        <w:rPr>
          <w:lang w:val="el"/>
        </w:rPr>
        <w:tab/>
        <w:t>Παραίτηση ως μέλος</w:t>
      </w:r>
      <w:bookmarkEnd w:id="65"/>
      <w:bookmarkEnd w:id="66"/>
      <w:bookmarkEnd w:id="67"/>
    </w:p>
    <w:p w14:paraId="57F79E5D" w14:textId="51439288" w:rsidR="00B71832" w:rsidRPr="002534A1" w:rsidRDefault="001611E9" w:rsidP="00B71832">
      <w:pPr>
        <w:pStyle w:val="DraftHeading2"/>
        <w:tabs>
          <w:tab w:val="right" w:pos="1247"/>
        </w:tabs>
        <w:ind w:left="1361" w:hanging="1361"/>
        <w:rPr>
          <w:lang w:val="el"/>
        </w:rPr>
      </w:pPr>
      <w:r>
        <w:rPr>
          <w:lang w:val="el"/>
        </w:rPr>
        <w:tab/>
        <w:t>(1)</w:t>
      </w:r>
      <w:r>
        <w:rPr>
          <w:lang w:val="el"/>
        </w:rPr>
        <w:tab/>
        <w:t>Ένα μέλος μπορεί να παραιτηθεί με έγγραφη ειδοποίηση που δίνεται στο Σωματείο.</w:t>
      </w:r>
    </w:p>
    <w:p w14:paraId="51833791" w14:textId="77777777" w:rsidR="00B71832" w:rsidRPr="002534A1" w:rsidRDefault="001611E9" w:rsidP="00B71832">
      <w:pPr>
        <w:pStyle w:val="DraftSub-sectionNote"/>
        <w:tabs>
          <w:tab w:val="right" w:pos="1814"/>
        </w:tabs>
        <w:ind w:left="1361"/>
        <w:rPr>
          <w:b/>
          <w:lang w:val="el"/>
        </w:rPr>
      </w:pPr>
      <w:r w:rsidRPr="00522AEA">
        <w:rPr>
          <w:b/>
          <w:lang w:val="el"/>
        </w:rPr>
        <w:t>Σημείωση</w:t>
      </w:r>
    </w:p>
    <w:p w14:paraId="31F79117" w14:textId="683C766C" w:rsidR="00B71832" w:rsidRPr="002534A1" w:rsidRDefault="001611E9" w:rsidP="00B71832">
      <w:pPr>
        <w:pStyle w:val="DraftSub-sectionNote"/>
        <w:tabs>
          <w:tab w:val="right" w:pos="1814"/>
        </w:tabs>
        <w:ind w:left="1361"/>
        <w:rPr>
          <w:lang w:val="el"/>
        </w:rPr>
      </w:pPr>
      <w:r w:rsidRPr="004C61D4">
        <w:rPr>
          <w:lang w:val="el"/>
        </w:rPr>
        <w:t xml:space="preserve">Ο κανονισμός 74 παράγραφος 3 καθορίζει πώς μπορεί να δοθεί η ειδοποίηση στο σωματείο. </w:t>
      </w:r>
      <w:r w:rsidR="00FE5662">
        <w:rPr>
          <w:lang w:val="el"/>
        </w:rPr>
        <w:br/>
      </w:r>
      <w:r w:rsidRPr="004C61D4">
        <w:rPr>
          <w:lang w:val="el"/>
        </w:rPr>
        <w:t xml:space="preserve">Περιλαμβάνει την επίδοση της </w:t>
      </w:r>
      <w:r w:rsidRPr="004C61D4">
        <w:rPr>
          <w:lang w:val="el"/>
        </w:rPr>
        <w:t>ειδοποίησης ταχυδρομικώς ή ιδιοχείρως σε μέλος του ΔΣ.</w:t>
      </w:r>
    </w:p>
    <w:p w14:paraId="0185E9EA"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Ένα μέλος θεωρείται ότι έχει παραιτηθεί, εάν—</w:t>
      </w:r>
    </w:p>
    <w:p w14:paraId="096B5F39" w14:textId="2BD6394D" w:rsidR="00B71832" w:rsidRPr="002534A1" w:rsidRDefault="001611E9" w:rsidP="00B71832">
      <w:pPr>
        <w:pStyle w:val="DraftHeading3"/>
        <w:tabs>
          <w:tab w:val="right" w:pos="1757"/>
        </w:tabs>
        <w:ind w:left="1871" w:hanging="1871"/>
        <w:rPr>
          <w:lang w:val="el"/>
        </w:rPr>
      </w:pPr>
      <w:r>
        <w:rPr>
          <w:lang w:val="el"/>
        </w:rPr>
        <w:tab/>
        <w:t>(α)</w:t>
      </w:r>
      <w:r>
        <w:rPr>
          <w:lang w:val="el"/>
        </w:rPr>
        <w:tab/>
        <w:t xml:space="preserve">η ετήσια συνδρομή του μέλους έχει καθυστερήσει να πληρωθεί για περισσότερο </w:t>
      </w:r>
      <w:r w:rsidR="00115A9B">
        <w:rPr>
          <w:lang w:val="el"/>
        </w:rPr>
        <w:br/>
      </w:r>
      <w:r>
        <w:rPr>
          <w:lang w:val="el"/>
        </w:rPr>
        <w:t>από 12 μήνες, ή</w:t>
      </w:r>
    </w:p>
    <w:p w14:paraId="7730BD6F"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στις περιπτώσεις όπου δεν καταβάλλεται ετήσια συ</w:t>
      </w:r>
      <w:r>
        <w:rPr>
          <w:lang w:val="el"/>
        </w:rPr>
        <w:t>νδρομή—</w:t>
      </w:r>
    </w:p>
    <w:p w14:paraId="23E04BB7" w14:textId="77777777" w:rsidR="00B71832" w:rsidRPr="002534A1" w:rsidRDefault="001611E9" w:rsidP="00B71832">
      <w:pPr>
        <w:pStyle w:val="DraftHeading4"/>
        <w:tabs>
          <w:tab w:val="right" w:pos="2268"/>
        </w:tabs>
        <w:ind w:left="2381" w:hanging="2381"/>
        <w:rPr>
          <w:lang w:val="el"/>
        </w:rPr>
      </w:pPr>
      <w:r>
        <w:rPr>
          <w:lang w:val="el"/>
        </w:rPr>
        <w:tab/>
        <w:t>(i)</w:t>
      </w:r>
      <w:r>
        <w:rPr>
          <w:lang w:val="el"/>
        </w:rPr>
        <w:tab/>
        <w:t>ο Γραμματέας έχει κάνει γραπτό αίτημα στο μέλος να επιβεβαιώσει αν επιθυμεί να παραμείνει μέλος, και</w:t>
      </w:r>
    </w:p>
    <w:p w14:paraId="6EC57B6D" w14:textId="77777777" w:rsidR="00B71832" w:rsidRPr="002534A1" w:rsidRDefault="001611E9" w:rsidP="00B71832">
      <w:pPr>
        <w:pStyle w:val="DraftHeading4"/>
        <w:tabs>
          <w:tab w:val="right" w:pos="2268"/>
        </w:tabs>
        <w:ind w:left="2381" w:hanging="2381"/>
        <w:rPr>
          <w:lang w:val="el"/>
        </w:rPr>
      </w:pPr>
      <w:r>
        <w:rPr>
          <w:lang w:val="el"/>
        </w:rPr>
        <w:tab/>
        <w:t>(ii)</w:t>
      </w:r>
      <w:r>
        <w:rPr>
          <w:lang w:val="el"/>
        </w:rPr>
        <w:tab/>
        <w:t>το μέλος δεν έχει, εντός 3 μηνών από την παραλαβή του σχετικού αιτήματος, επιβεβαιώσει γραπτώς ότι επιθυμεί να παραμείνει μέλος.</w:t>
      </w:r>
    </w:p>
    <w:p w14:paraId="291CFD89" w14:textId="77777777" w:rsidR="00B71832" w:rsidRPr="002534A1" w:rsidRDefault="001611E9" w:rsidP="00B71832">
      <w:pPr>
        <w:pStyle w:val="DraftHeading1"/>
        <w:tabs>
          <w:tab w:val="right" w:pos="680"/>
        </w:tabs>
        <w:ind w:left="850" w:hanging="850"/>
        <w:rPr>
          <w:lang w:val="el"/>
        </w:rPr>
      </w:pPr>
      <w:r>
        <w:rPr>
          <w:lang w:val="el"/>
        </w:rPr>
        <w:tab/>
      </w:r>
      <w:bookmarkStart w:id="68" w:name="_Toc256000021"/>
      <w:bookmarkStart w:id="69" w:name="_Toc340148091"/>
      <w:bookmarkStart w:id="70" w:name="_Toc340226925"/>
      <w:r>
        <w:rPr>
          <w:lang w:val="el"/>
        </w:rPr>
        <w:t>18</w:t>
      </w:r>
      <w:r>
        <w:rPr>
          <w:lang w:val="el"/>
        </w:rPr>
        <w:tab/>
        <w:t>Μητ</w:t>
      </w:r>
      <w:r>
        <w:rPr>
          <w:lang w:val="el"/>
        </w:rPr>
        <w:t>ρώο μελών</w:t>
      </w:r>
      <w:bookmarkEnd w:id="68"/>
      <w:bookmarkEnd w:id="69"/>
      <w:bookmarkEnd w:id="70"/>
    </w:p>
    <w:p w14:paraId="58372AB0"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Ο Γραμματέας πρέπει να τηρεί και να ενημερώνει ένα μητρώο των μελών που περιλαμβάνει —</w:t>
      </w:r>
    </w:p>
    <w:p w14:paraId="576D8B6F"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για κάθε τρέχον μέλος—</w:t>
      </w:r>
    </w:p>
    <w:p w14:paraId="208B17F0" w14:textId="77777777" w:rsidR="00B71832" w:rsidRPr="002534A1" w:rsidRDefault="001611E9" w:rsidP="00B71832">
      <w:pPr>
        <w:pStyle w:val="DraftHeading4"/>
        <w:tabs>
          <w:tab w:val="right" w:pos="2268"/>
        </w:tabs>
        <w:ind w:left="2381" w:hanging="2381"/>
        <w:rPr>
          <w:lang w:val="el"/>
        </w:rPr>
      </w:pPr>
      <w:r>
        <w:rPr>
          <w:lang w:val="el"/>
        </w:rPr>
        <w:tab/>
        <w:t>(i)</w:t>
      </w:r>
      <w:r>
        <w:rPr>
          <w:lang w:val="el"/>
        </w:rPr>
        <w:tab/>
        <w:t>το όνομα του μέλους, και</w:t>
      </w:r>
    </w:p>
    <w:p w14:paraId="13221A46" w14:textId="77777777" w:rsidR="00A334A3" w:rsidRPr="002534A1" w:rsidRDefault="001611E9" w:rsidP="00A334A3">
      <w:pPr>
        <w:pStyle w:val="DraftHeading4"/>
        <w:tabs>
          <w:tab w:val="right" w:pos="2268"/>
        </w:tabs>
        <w:ind w:left="2381" w:hanging="2381"/>
        <w:rPr>
          <w:lang w:val="el"/>
        </w:rPr>
      </w:pPr>
      <w:r>
        <w:rPr>
          <w:lang w:val="el"/>
        </w:rPr>
        <w:tab/>
        <w:t>(ii)</w:t>
      </w:r>
      <w:r>
        <w:rPr>
          <w:lang w:val="el"/>
        </w:rPr>
        <w:tab/>
        <w:t>τη διεύθυνση για παραλαβή ειδοποιήσεων που δόθηκε τελευταία από το μέλος, και</w:t>
      </w:r>
    </w:p>
    <w:p w14:paraId="1E5698DE" w14:textId="77777777" w:rsidR="00A334A3" w:rsidRPr="002534A1" w:rsidRDefault="001611E9" w:rsidP="00A334A3">
      <w:pPr>
        <w:pStyle w:val="DraftHeading4"/>
        <w:tabs>
          <w:tab w:val="right" w:pos="2268"/>
        </w:tabs>
        <w:ind w:left="2381" w:hanging="2381"/>
        <w:rPr>
          <w:lang w:val="el"/>
        </w:rPr>
      </w:pPr>
      <w:r>
        <w:rPr>
          <w:lang w:val="el"/>
        </w:rPr>
        <w:tab/>
        <w:t>(iii)</w:t>
      </w:r>
      <w:r>
        <w:rPr>
          <w:lang w:val="el"/>
        </w:rPr>
        <w:tab/>
        <w:t>τη δι</w:t>
      </w:r>
      <w:r>
        <w:rPr>
          <w:lang w:val="el"/>
        </w:rPr>
        <w:t>εύθυνση email που δόθηκε τελευταία από το μέλος (εάν ισχύει), και</w:t>
      </w:r>
    </w:p>
    <w:p w14:paraId="7B334148" w14:textId="77777777" w:rsidR="00B71832" w:rsidRPr="002534A1" w:rsidRDefault="001611E9" w:rsidP="00B71832">
      <w:pPr>
        <w:pStyle w:val="DraftHeading4"/>
        <w:tabs>
          <w:tab w:val="right" w:pos="2268"/>
        </w:tabs>
        <w:ind w:left="2381" w:hanging="2381"/>
        <w:rPr>
          <w:lang w:val="el"/>
        </w:rPr>
      </w:pPr>
      <w:r>
        <w:rPr>
          <w:lang w:val="el"/>
        </w:rPr>
        <w:tab/>
        <w:t>(iv)</w:t>
      </w:r>
      <w:r>
        <w:rPr>
          <w:lang w:val="el"/>
        </w:rPr>
        <w:tab/>
        <w:t>την ημερομηνία που έγινε μέλος, και</w:t>
      </w:r>
    </w:p>
    <w:p w14:paraId="785C4FAE" w14:textId="77777777" w:rsidR="00B71832" w:rsidRPr="002534A1" w:rsidRDefault="001611E9" w:rsidP="00B71832">
      <w:pPr>
        <w:pStyle w:val="DraftHeading4"/>
        <w:tabs>
          <w:tab w:val="right" w:pos="2268"/>
        </w:tabs>
        <w:ind w:left="2381" w:hanging="2381"/>
        <w:rPr>
          <w:lang w:val="el"/>
        </w:rPr>
      </w:pPr>
      <w:r>
        <w:rPr>
          <w:lang w:val="el"/>
        </w:rPr>
        <w:tab/>
        <w:t>(v)</w:t>
      </w:r>
      <w:r>
        <w:rPr>
          <w:lang w:val="el"/>
        </w:rPr>
        <w:tab/>
        <w:t>εάν το μέλος είναι συνεργαζόμενο μέλος, μια επεξηγηματική σημείωση επ’ αυτού, και</w:t>
      </w:r>
    </w:p>
    <w:p w14:paraId="0869AF0A" w14:textId="77777777" w:rsidR="00B71832" w:rsidRPr="002534A1" w:rsidRDefault="001611E9" w:rsidP="00B71832">
      <w:pPr>
        <w:pStyle w:val="DraftHeading4"/>
        <w:tabs>
          <w:tab w:val="right" w:pos="2268"/>
        </w:tabs>
        <w:ind w:left="2381" w:hanging="2381"/>
        <w:rPr>
          <w:lang w:val="el"/>
        </w:rPr>
      </w:pPr>
      <w:r>
        <w:rPr>
          <w:lang w:val="el"/>
        </w:rPr>
        <w:tab/>
        <w:t>(vi)</w:t>
      </w:r>
      <w:r>
        <w:rPr>
          <w:lang w:val="el"/>
        </w:rPr>
        <w:tab/>
        <w:t xml:space="preserve">οποιαδήποτε άλλα στοιχεία που </w:t>
      </w:r>
      <w:r>
        <w:rPr>
          <w:lang w:val="el"/>
        </w:rPr>
        <w:t>αποφασίζονται από το ΔΣ, και</w:t>
      </w:r>
    </w:p>
    <w:p w14:paraId="596CCA9A"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για κάθε πρώην μέλος, το όνομα του ατόμου και την ημερομηνία κατά την οποία έπαυσε να είναι μέλος τπυ Σωματείου.</w:t>
      </w:r>
    </w:p>
    <w:p w14:paraId="3DA56A16"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Κάθε μέλος μπορεί, σε εύλογο χρονικό διάστημα και χωρίς χρέωση, να επιθεωρήσει το μητρώο μελών.</w:t>
      </w:r>
    </w:p>
    <w:p w14:paraId="0DE3964D" w14:textId="77777777" w:rsidR="00B71832" w:rsidRPr="002534A1" w:rsidRDefault="001611E9" w:rsidP="00B71832">
      <w:pPr>
        <w:pStyle w:val="DraftSub-sectionNote"/>
        <w:tabs>
          <w:tab w:val="right" w:pos="1814"/>
        </w:tabs>
        <w:ind w:left="1361"/>
        <w:rPr>
          <w:b/>
          <w:lang w:val="el"/>
        </w:rPr>
      </w:pPr>
      <w:r w:rsidRPr="00522AEA">
        <w:rPr>
          <w:b/>
          <w:lang w:val="el"/>
        </w:rPr>
        <w:t>Σημείωση</w:t>
      </w:r>
    </w:p>
    <w:p w14:paraId="6F09C64F" w14:textId="54611032" w:rsidR="00B71832" w:rsidRPr="002534A1" w:rsidRDefault="001611E9" w:rsidP="00B71832">
      <w:pPr>
        <w:pStyle w:val="DraftSub-sectionNote"/>
        <w:tabs>
          <w:tab w:val="right" w:pos="1814"/>
        </w:tabs>
        <w:ind w:left="1361"/>
        <w:rPr>
          <w:lang w:val="el"/>
        </w:rPr>
      </w:pPr>
      <w:r>
        <w:rPr>
          <w:lang w:val="el"/>
        </w:rPr>
        <w:t>Βάσει του άρθρου 59 του Νόμου, πρόσβαση στα προσωπικά στοιχεία ενός ατόμου που καταγράφονται στο μητρώο των μελών μπορεί να περιοριστεί σε ορισμένες περιπτώσεις. Το άρθρο 58 του Νόμου ορίζει ότι είναι αδίκημα να γίνει ακατάλληλη χρήση των στοιχείων που πρ</w:t>
      </w:r>
      <w:r>
        <w:rPr>
          <w:lang w:val="el"/>
        </w:rPr>
        <w:t xml:space="preserve">οέρχονται από το μητρώο μελών σχετικά </w:t>
      </w:r>
      <w:r w:rsidR="00115A9B">
        <w:rPr>
          <w:lang w:val="el"/>
        </w:rPr>
        <w:br/>
      </w:r>
      <w:r>
        <w:rPr>
          <w:lang w:val="el"/>
        </w:rPr>
        <w:t>με ένα άτομο.</w:t>
      </w:r>
    </w:p>
    <w:p w14:paraId="6509C9B2" w14:textId="77777777" w:rsidR="00B71832" w:rsidRPr="002534A1" w:rsidRDefault="001611E9" w:rsidP="00B71832">
      <w:pPr>
        <w:pStyle w:val="Heading-DIVISION"/>
        <w:rPr>
          <w:lang w:val="el"/>
        </w:rPr>
      </w:pPr>
      <w:bookmarkStart w:id="71" w:name="_Toc256000022"/>
      <w:bookmarkStart w:id="72" w:name="_Toc340148092"/>
      <w:bookmarkStart w:id="73" w:name="_Toc340226926"/>
      <w:r w:rsidRPr="00C16848">
        <w:rPr>
          <w:lang w:val="el"/>
        </w:rPr>
        <w:t>Τμήμα 2 - Πειθαρχικά μέτρα</w:t>
      </w:r>
      <w:bookmarkEnd w:id="71"/>
      <w:bookmarkEnd w:id="72"/>
      <w:bookmarkEnd w:id="73"/>
    </w:p>
    <w:p w14:paraId="438B9B63" w14:textId="77777777" w:rsidR="00B71832" w:rsidRPr="002534A1" w:rsidRDefault="001611E9" w:rsidP="00B71832">
      <w:pPr>
        <w:pStyle w:val="DraftHeading1"/>
        <w:tabs>
          <w:tab w:val="right" w:pos="680"/>
        </w:tabs>
        <w:ind w:left="850" w:hanging="850"/>
        <w:rPr>
          <w:lang w:val="el"/>
        </w:rPr>
      </w:pPr>
      <w:r>
        <w:rPr>
          <w:lang w:val="el"/>
        </w:rPr>
        <w:tab/>
      </w:r>
      <w:bookmarkStart w:id="74" w:name="_Toc256000023"/>
      <w:bookmarkStart w:id="75" w:name="_Toc340148093"/>
      <w:bookmarkStart w:id="76" w:name="_Toc340226927"/>
      <w:r>
        <w:rPr>
          <w:lang w:val="el"/>
        </w:rPr>
        <w:t>19</w:t>
      </w:r>
      <w:r>
        <w:rPr>
          <w:lang w:val="el"/>
        </w:rPr>
        <w:tab/>
        <w:t>Λόγοι για τη λήψη πειθαρχικών μέτρων</w:t>
      </w:r>
      <w:bookmarkEnd w:id="74"/>
      <w:bookmarkEnd w:id="75"/>
      <w:bookmarkEnd w:id="76"/>
    </w:p>
    <w:p w14:paraId="5DD50A1E" w14:textId="77777777" w:rsidR="00B71832" w:rsidRPr="002534A1" w:rsidRDefault="001611E9" w:rsidP="00B71832">
      <w:pPr>
        <w:pStyle w:val="BodySectionSub"/>
        <w:rPr>
          <w:lang w:val="el"/>
        </w:rPr>
      </w:pPr>
      <w:r>
        <w:rPr>
          <w:lang w:val="el"/>
        </w:rPr>
        <w:t>Το Σωματείο μπορεί να λάβει πειθαρχικά μέτρα εναντίον ενός μέλους σύμφωνα με το παρόν Τμήμα εάν διαπιστωθεί ότι το μέλος —</w:t>
      </w:r>
    </w:p>
    <w:p w14:paraId="50F202FB"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δεν έχε</w:t>
      </w:r>
      <w:r>
        <w:rPr>
          <w:lang w:val="el"/>
        </w:rPr>
        <w:t>ι συμμορφωθεί με το παρόν Καταστατικό, ή</w:t>
      </w:r>
    </w:p>
    <w:p w14:paraId="6F69281B"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αρνείται να στηρίξει τους σκοπούς του Σωματείου, ή</w:t>
      </w:r>
    </w:p>
    <w:p w14:paraId="3034743E"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 xml:space="preserve">έχει εμπλακεί σε ενέργειες που είναι επιζήμιες για το Σωματείο. </w:t>
      </w:r>
    </w:p>
    <w:p w14:paraId="675C3FAB" w14:textId="77777777" w:rsidR="00B71832" w:rsidRPr="002534A1" w:rsidRDefault="001611E9" w:rsidP="00B71832">
      <w:pPr>
        <w:pStyle w:val="DraftHeading1"/>
        <w:tabs>
          <w:tab w:val="right" w:pos="680"/>
        </w:tabs>
        <w:ind w:left="850" w:hanging="850"/>
        <w:rPr>
          <w:lang w:val="el"/>
        </w:rPr>
      </w:pPr>
      <w:r>
        <w:rPr>
          <w:lang w:val="el"/>
        </w:rPr>
        <w:tab/>
      </w:r>
      <w:bookmarkStart w:id="77" w:name="_Toc256000024"/>
      <w:bookmarkStart w:id="78" w:name="_Toc340148094"/>
      <w:bookmarkStart w:id="79" w:name="_Toc340226928"/>
      <w:r>
        <w:rPr>
          <w:lang w:val="el"/>
        </w:rPr>
        <w:t>20</w:t>
      </w:r>
      <w:r>
        <w:rPr>
          <w:lang w:val="el"/>
        </w:rPr>
        <w:tab/>
        <w:t>Πειθαρχική υποεπιτροπή</w:t>
      </w:r>
      <w:bookmarkEnd w:id="77"/>
      <w:bookmarkEnd w:id="78"/>
      <w:bookmarkEnd w:id="79"/>
    </w:p>
    <w:p w14:paraId="59037875" w14:textId="44BEE001"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Εάν το ΔΣ κρίνει ότι υπάρχουν επαρκείς λόγοι για τη λήψη </w:t>
      </w:r>
      <w:r>
        <w:rPr>
          <w:lang w:val="el"/>
        </w:rPr>
        <w:t>πειθαρχικών μέτρων εναντίον ενός μέλους, το ΔΣ πρέπει να διορίσει μια πειθαρχική υποεπιτροπή για να εξετάσει το θέμα και να καθορίσει ποια μέτρα, αν χρειάζεται, να ληφθούν εναντίον αυτού του μέλους.</w:t>
      </w:r>
    </w:p>
    <w:p w14:paraId="75310B93"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Υποκειμένου του υποκανονισμού (3), το ΔΣ μπορεί να δ</w:t>
      </w:r>
      <w:r>
        <w:rPr>
          <w:lang w:val="el"/>
        </w:rPr>
        <w:t>ιορίσει οποιοδήποτε άτομο ως μέλος της πειθαρχικής υποεπιτροπής.</w:t>
      </w:r>
    </w:p>
    <w:p w14:paraId="7595F5E5" w14:textId="77777777" w:rsidR="00B71832" w:rsidRPr="002534A1" w:rsidRDefault="001611E9" w:rsidP="004A2C85">
      <w:pPr>
        <w:pStyle w:val="DraftHeading2"/>
        <w:tabs>
          <w:tab w:val="right" w:pos="1247"/>
        </w:tabs>
        <w:ind w:left="1361" w:hanging="1361"/>
        <w:rPr>
          <w:lang w:val="el"/>
        </w:rPr>
      </w:pPr>
      <w:r>
        <w:rPr>
          <w:lang w:val="el"/>
        </w:rPr>
        <w:tab/>
        <w:t>(3)</w:t>
      </w:r>
      <w:r>
        <w:rPr>
          <w:lang w:val="el"/>
        </w:rPr>
        <w:tab/>
        <w:t>Ένα άτομο δεν πρέπει να διορίζεται σε πειθαρχική υποεπιτροπή εάν είναι προκατειλημμένο υπέρ ή κατά του ενδιαφερόμενου μέλους.</w:t>
      </w:r>
    </w:p>
    <w:p w14:paraId="150736D3" w14:textId="77777777" w:rsidR="00B71832" w:rsidRPr="002534A1" w:rsidRDefault="001611E9" w:rsidP="00B71832">
      <w:pPr>
        <w:pStyle w:val="DraftHeading1"/>
        <w:tabs>
          <w:tab w:val="right" w:pos="680"/>
        </w:tabs>
        <w:ind w:left="850" w:hanging="850"/>
        <w:rPr>
          <w:lang w:val="el"/>
        </w:rPr>
      </w:pPr>
      <w:r>
        <w:rPr>
          <w:lang w:val="el"/>
        </w:rPr>
        <w:tab/>
      </w:r>
      <w:bookmarkStart w:id="80" w:name="_Toc256000025"/>
      <w:bookmarkStart w:id="81" w:name="_Toc340148095"/>
      <w:bookmarkStart w:id="82" w:name="_Toc340226929"/>
      <w:r>
        <w:rPr>
          <w:lang w:val="el"/>
        </w:rPr>
        <w:t>21</w:t>
      </w:r>
      <w:r>
        <w:rPr>
          <w:lang w:val="el"/>
        </w:rPr>
        <w:tab/>
        <w:t>Ειδοποίηση του μέλους</w:t>
      </w:r>
      <w:bookmarkEnd w:id="80"/>
      <w:bookmarkEnd w:id="81"/>
      <w:bookmarkEnd w:id="82"/>
    </w:p>
    <w:p w14:paraId="50CEEE08"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Πριν παρθούν </w:t>
      </w:r>
      <w:r>
        <w:rPr>
          <w:lang w:val="el"/>
        </w:rPr>
        <w:t>πειθαρχικά μέτρα εναντίον ενός μέλους, ο Γραμματέας πρέπει να δώσει γραπτή ειδοποίηση στο μέλος —</w:t>
      </w:r>
    </w:p>
    <w:p w14:paraId="2D8E7748"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αναφέροντας ότι το Σωματείο προτίθεται να λάβει πειθαρχικά μέτρα εναντίον του μέλους, και</w:t>
      </w:r>
    </w:p>
    <w:p w14:paraId="4D82DED8"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αναφέροντας τους λόγους για τα προτεινόμενα πειθαρχικά μέτ</w:t>
      </w:r>
      <w:r>
        <w:rPr>
          <w:lang w:val="el"/>
        </w:rPr>
        <w:t>ρα, και</w:t>
      </w:r>
    </w:p>
    <w:p w14:paraId="30ABEE92" w14:textId="62843721" w:rsidR="00B71832" w:rsidRPr="002534A1" w:rsidRDefault="001611E9" w:rsidP="00B71832">
      <w:pPr>
        <w:pStyle w:val="DraftHeading3"/>
        <w:tabs>
          <w:tab w:val="right" w:pos="1757"/>
        </w:tabs>
        <w:ind w:left="1871" w:hanging="1871"/>
        <w:rPr>
          <w:lang w:val="el"/>
        </w:rPr>
      </w:pPr>
      <w:r>
        <w:rPr>
          <w:lang w:val="el"/>
        </w:rPr>
        <w:tab/>
        <w:t>(γ)</w:t>
      </w:r>
      <w:r>
        <w:rPr>
          <w:lang w:val="el"/>
        </w:rPr>
        <w:tab/>
        <w:t xml:space="preserve">προσδιορίζοντας την ημερομηνία, τόπο και ώρα της συνεδρίασης κατά την οποία </w:t>
      </w:r>
      <w:r w:rsidR="00FE5662">
        <w:rPr>
          <w:lang w:val="el"/>
        </w:rPr>
        <w:br/>
      </w:r>
      <w:r>
        <w:rPr>
          <w:lang w:val="el"/>
        </w:rPr>
        <w:t xml:space="preserve">η πειθαρχική υποεπιτροπή προτίθεται να εξετάσει τη λήψη πειθαρχικών μέτρων </w:t>
      </w:r>
      <w:r w:rsidR="00FE5662">
        <w:rPr>
          <w:lang w:val="el"/>
        </w:rPr>
        <w:br/>
      </w:r>
      <w:r>
        <w:rPr>
          <w:lang w:val="el"/>
        </w:rPr>
        <w:t xml:space="preserve">(η </w:t>
      </w:r>
      <w:r>
        <w:rPr>
          <w:b/>
          <w:bCs/>
          <w:i/>
          <w:iCs/>
          <w:lang w:val="el"/>
        </w:rPr>
        <w:t>πειθαρχική συνεδρίαση</w:t>
      </w:r>
      <w:r>
        <w:rPr>
          <w:lang w:val="el"/>
        </w:rPr>
        <w:t>), και</w:t>
      </w:r>
    </w:p>
    <w:p w14:paraId="4EEC124F" w14:textId="16ECE523" w:rsidR="00B71832" w:rsidRPr="002534A1" w:rsidRDefault="001611E9" w:rsidP="00B71832">
      <w:pPr>
        <w:pStyle w:val="DraftHeading3"/>
        <w:tabs>
          <w:tab w:val="right" w:pos="1757"/>
        </w:tabs>
        <w:ind w:left="1871" w:hanging="1871"/>
        <w:rPr>
          <w:lang w:val="el"/>
        </w:rPr>
      </w:pPr>
      <w:r>
        <w:rPr>
          <w:lang w:val="el"/>
        </w:rPr>
        <w:tab/>
        <w:t>(δ)</w:t>
      </w:r>
      <w:r>
        <w:rPr>
          <w:lang w:val="el"/>
        </w:rPr>
        <w:tab/>
        <w:t xml:space="preserve">ενημερώνοντας το μέλος ότι μπορεί να κάνει ένα ή </w:t>
      </w:r>
      <w:r>
        <w:rPr>
          <w:lang w:val="el"/>
        </w:rPr>
        <w:t>και τα δύο από τα παρακάτω —</w:t>
      </w:r>
    </w:p>
    <w:p w14:paraId="51872E2D" w14:textId="77777777" w:rsidR="00B71832" w:rsidRPr="002534A1" w:rsidRDefault="001611E9" w:rsidP="00B71832">
      <w:pPr>
        <w:pStyle w:val="DraftHeading4"/>
        <w:tabs>
          <w:tab w:val="right" w:pos="2268"/>
        </w:tabs>
        <w:ind w:left="2381" w:hanging="2381"/>
        <w:rPr>
          <w:lang w:val="el"/>
        </w:rPr>
      </w:pPr>
      <w:r>
        <w:rPr>
          <w:lang w:val="el"/>
        </w:rPr>
        <w:tab/>
        <w:t>(i)</w:t>
      </w:r>
      <w:r>
        <w:rPr>
          <w:lang w:val="el"/>
        </w:rPr>
        <w:tab/>
        <w:t>να παρευρεθεί στην πειθαρχική συνεδρίαση και να μιλήσει στην πειθαρχική υποεπιτροπή στην εν λόγω συνεδρίαση,</w:t>
      </w:r>
    </w:p>
    <w:p w14:paraId="4A034725" w14:textId="77777777" w:rsidR="00B71832" w:rsidRPr="002534A1" w:rsidRDefault="001611E9" w:rsidP="00B71832">
      <w:pPr>
        <w:pStyle w:val="DraftHeading4"/>
        <w:tabs>
          <w:tab w:val="right" w:pos="2268"/>
        </w:tabs>
        <w:ind w:left="2381" w:hanging="2381"/>
        <w:rPr>
          <w:lang w:val="el"/>
        </w:rPr>
      </w:pPr>
      <w:r>
        <w:rPr>
          <w:lang w:val="el"/>
        </w:rPr>
        <w:tab/>
        <w:t>(ii)</w:t>
      </w:r>
      <w:r>
        <w:rPr>
          <w:lang w:val="el"/>
        </w:rPr>
        <w:tab/>
        <w:t>να δώσει γραπτή δήλωση στην πειθαρχική υποεπιτροπή οποιαδήποτε στιγμή πριν από την πειθαρχική συνεδρίαση, κ</w:t>
      </w:r>
      <w:r>
        <w:rPr>
          <w:lang w:val="el"/>
        </w:rPr>
        <w:t xml:space="preserve">αι </w:t>
      </w:r>
    </w:p>
    <w:p w14:paraId="7ACD2543" w14:textId="594E2F37" w:rsidR="00B71832" w:rsidRPr="002534A1" w:rsidRDefault="001611E9" w:rsidP="00B71832">
      <w:pPr>
        <w:pStyle w:val="DraftHeading3"/>
        <w:tabs>
          <w:tab w:val="right" w:pos="1757"/>
        </w:tabs>
        <w:ind w:left="1871" w:hanging="1871"/>
        <w:rPr>
          <w:lang w:val="el"/>
        </w:rPr>
      </w:pPr>
      <w:r>
        <w:rPr>
          <w:lang w:val="el"/>
        </w:rPr>
        <w:tab/>
        <w:t>(ε)</w:t>
      </w:r>
      <w:r>
        <w:rPr>
          <w:lang w:val="el"/>
        </w:rPr>
        <w:tab/>
        <w:t>εκθέτοντας τα δικαιώματα προσφυγής του μέλους βάσει του κανονισμού 23.</w:t>
      </w:r>
    </w:p>
    <w:p w14:paraId="2B1B7ED7" w14:textId="7CAE7C70" w:rsidR="00B71832" w:rsidRPr="002534A1" w:rsidRDefault="001611E9" w:rsidP="00B71832">
      <w:pPr>
        <w:pStyle w:val="DraftHeading2"/>
        <w:tabs>
          <w:tab w:val="right" w:pos="1247"/>
        </w:tabs>
        <w:ind w:left="1361" w:hanging="1361"/>
        <w:rPr>
          <w:lang w:val="el"/>
        </w:rPr>
      </w:pPr>
      <w:r>
        <w:rPr>
          <w:lang w:val="el"/>
        </w:rPr>
        <w:tab/>
        <w:t>(2)</w:t>
      </w:r>
      <w:r>
        <w:rPr>
          <w:lang w:val="el"/>
        </w:rPr>
        <w:tab/>
        <w:t>Η ειδοποίηση πρέπει να δοθεί όχι νωρίτερα από 28 ημέρες και όχι αργότερα από 14 ημέρες, πριν διεξαχθεί η πειθαρχική συνεδρίαση.</w:t>
      </w:r>
    </w:p>
    <w:p w14:paraId="58DDCF8D" w14:textId="77777777" w:rsidR="00B71832" w:rsidRPr="002534A1" w:rsidRDefault="001611E9" w:rsidP="00B71832">
      <w:pPr>
        <w:pStyle w:val="DraftHeading1"/>
        <w:tabs>
          <w:tab w:val="right" w:pos="680"/>
        </w:tabs>
        <w:ind w:left="850" w:hanging="850"/>
        <w:rPr>
          <w:lang w:val="el"/>
        </w:rPr>
      </w:pPr>
      <w:r>
        <w:rPr>
          <w:lang w:val="el"/>
        </w:rPr>
        <w:tab/>
      </w:r>
      <w:bookmarkStart w:id="83" w:name="_Toc256000026"/>
      <w:bookmarkStart w:id="84" w:name="_Toc340148096"/>
      <w:bookmarkStart w:id="85" w:name="_Toc340226930"/>
      <w:r>
        <w:rPr>
          <w:lang w:val="el"/>
        </w:rPr>
        <w:t>22</w:t>
      </w:r>
      <w:r>
        <w:rPr>
          <w:lang w:val="el"/>
        </w:rPr>
        <w:tab/>
        <w:t>Απόφαση της υποεπιτροπής</w:t>
      </w:r>
      <w:bookmarkEnd w:id="83"/>
      <w:bookmarkEnd w:id="84"/>
      <w:bookmarkEnd w:id="85"/>
    </w:p>
    <w:p w14:paraId="50703F12"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Κατά την </w:t>
      </w:r>
      <w:r>
        <w:rPr>
          <w:lang w:val="el"/>
        </w:rPr>
        <w:t>πειθαρχική συνεδρίαση, η πειθαρχική υποεπιτροπή πρέπει—</w:t>
      </w:r>
    </w:p>
    <w:p w14:paraId="7D307020"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να δώσει στο μέλος την ευκαιρία να εισακουστεί, και</w:t>
      </w:r>
    </w:p>
    <w:p w14:paraId="464A6C9E"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να εξετάσει οποιαδήποτε γραπτή δήλωση που υπέβαλε το μέλος.</w:t>
      </w:r>
    </w:p>
    <w:p w14:paraId="3035BFF1"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r>
      <w:r>
        <w:rPr>
          <w:lang w:val="el"/>
        </w:rPr>
        <w:tab/>
        <w:t>Μετά τη συμμόρφωση με τον υποκανονισμό (1), η πειθαρχική υποεπιτροπή μπο</w:t>
      </w:r>
      <w:r>
        <w:rPr>
          <w:lang w:val="el"/>
        </w:rPr>
        <w:t>ρεί —</w:t>
      </w:r>
    </w:p>
    <w:p w14:paraId="19115286"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να μην προβεί σε περαιτέρω ενέργειες κατά του μέλους, ή</w:t>
      </w:r>
    </w:p>
    <w:p w14:paraId="4897AD94" w14:textId="4CE8D8A3" w:rsidR="00B71832" w:rsidRPr="002534A1" w:rsidRDefault="001611E9" w:rsidP="00B71832">
      <w:pPr>
        <w:pStyle w:val="DraftHeading3"/>
        <w:tabs>
          <w:tab w:val="right" w:pos="1757"/>
        </w:tabs>
        <w:ind w:left="1871" w:hanging="1871"/>
        <w:rPr>
          <w:lang w:val="el"/>
        </w:rPr>
      </w:pPr>
      <w:r>
        <w:rPr>
          <w:lang w:val="el"/>
        </w:rPr>
        <w:tab/>
        <w:t>(β)</w:t>
      </w:r>
      <w:r>
        <w:rPr>
          <w:lang w:val="el"/>
        </w:rPr>
        <w:tab/>
        <w:t>υποκειμένου του υποκανονισμού (3)</w:t>
      </w:r>
    </w:p>
    <w:p w14:paraId="7DEAEADE" w14:textId="77777777" w:rsidR="00B71832" w:rsidRPr="002534A1" w:rsidRDefault="001611E9" w:rsidP="00B71832">
      <w:pPr>
        <w:pStyle w:val="DraftHeading4"/>
        <w:tabs>
          <w:tab w:val="right" w:pos="2268"/>
        </w:tabs>
        <w:ind w:left="2381" w:hanging="2381"/>
        <w:rPr>
          <w:lang w:val="el"/>
        </w:rPr>
      </w:pPr>
      <w:r>
        <w:rPr>
          <w:lang w:val="el"/>
        </w:rPr>
        <w:tab/>
        <w:t>(i)</w:t>
      </w:r>
      <w:r>
        <w:rPr>
          <w:lang w:val="el"/>
        </w:rPr>
        <w:tab/>
        <w:t>να επιπλήξει το μέλος, ή</w:t>
      </w:r>
    </w:p>
    <w:p w14:paraId="38413A43" w14:textId="77777777" w:rsidR="00B71832" w:rsidRPr="002534A1" w:rsidRDefault="001611E9" w:rsidP="00B71832">
      <w:pPr>
        <w:pStyle w:val="DraftHeading4"/>
        <w:tabs>
          <w:tab w:val="right" w:pos="2268"/>
        </w:tabs>
        <w:ind w:left="2381" w:hanging="2381"/>
        <w:rPr>
          <w:lang w:val="el"/>
        </w:rPr>
      </w:pPr>
      <w:r>
        <w:rPr>
          <w:lang w:val="el"/>
        </w:rPr>
        <w:tab/>
        <w:t>(ii)</w:t>
      </w:r>
      <w:r>
        <w:rPr>
          <w:lang w:val="el"/>
        </w:rPr>
        <w:tab/>
        <w:t>να αναστείλει τα δικαιώματα της ιδιότητας μέλους του ατόμου για ένα συγκεκριμένο χρονικό διάστημα, ή</w:t>
      </w:r>
    </w:p>
    <w:p w14:paraId="396500AB" w14:textId="77777777" w:rsidR="00B71832" w:rsidRPr="002534A1" w:rsidRDefault="001611E9" w:rsidP="00B71832">
      <w:pPr>
        <w:pStyle w:val="DraftHeading4"/>
        <w:tabs>
          <w:tab w:val="right" w:pos="2268"/>
        </w:tabs>
        <w:ind w:left="2381" w:hanging="2381"/>
        <w:rPr>
          <w:lang w:val="el"/>
        </w:rPr>
      </w:pPr>
      <w:r>
        <w:rPr>
          <w:lang w:val="el"/>
        </w:rPr>
        <w:tab/>
        <w:t>(iii)</w:t>
      </w:r>
      <w:r>
        <w:rPr>
          <w:lang w:val="el"/>
        </w:rPr>
        <w:tab/>
        <w:t>να δια</w:t>
      </w:r>
      <w:r>
        <w:rPr>
          <w:lang w:val="el"/>
        </w:rPr>
        <w:t>γράψει το μέλος από το Σωματείο.</w:t>
      </w:r>
    </w:p>
    <w:p w14:paraId="72D78246"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Η πειθαρχική υποεπιτροπή δεν μπορεί να επιβάλει πρόστιμο στο μέλος.</w:t>
      </w:r>
    </w:p>
    <w:p w14:paraId="50ADB5AF"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 xml:space="preserve">Η αναστολή των δικαιωμάτων του μέλους ή η αποβολή του μέλους από την πειθαρχική υποεπιτροπή βάσει του παρόντος κανονισμού τίθεται σε ισχύ αμέσως </w:t>
      </w:r>
      <w:r>
        <w:rPr>
          <w:lang w:val="el"/>
        </w:rPr>
        <w:t xml:space="preserve">μετά την ψήφιση της απόφασης. </w:t>
      </w:r>
    </w:p>
    <w:p w14:paraId="331FD6F6" w14:textId="77777777" w:rsidR="00B71832" w:rsidRPr="002534A1" w:rsidRDefault="001611E9" w:rsidP="00B71832">
      <w:pPr>
        <w:pStyle w:val="DraftHeading1"/>
        <w:tabs>
          <w:tab w:val="right" w:pos="680"/>
        </w:tabs>
        <w:ind w:left="850" w:hanging="850"/>
        <w:rPr>
          <w:lang w:val="el"/>
        </w:rPr>
      </w:pPr>
      <w:bookmarkStart w:id="86" w:name="_Toc340148097"/>
      <w:bookmarkStart w:id="87" w:name="_Toc340226931"/>
      <w:r>
        <w:rPr>
          <w:lang w:val="el"/>
        </w:rPr>
        <w:t xml:space="preserve">     </w:t>
      </w:r>
      <w:bookmarkStart w:id="88" w:name="_Toc256000027"/>
      <w:r>
        <w:rPr>
          <w:lang w:val="el"/>
        </w:rPr>
        <w:t>23</w:t>
      </w:r>
      <w:r>
        <w:rPr>
          <w:lang w:val="el"/>
        </w:rPr>
        <w:tab/>
        <w:t xml:space="preserve">   Δικαιώματα προσφυγής</w:t>
      </w:r>
      <w:bookmarkEnd w:id="86"/>
      <w:bookmarkEnd w:id="87"/>
      <w:bookmarkEnd w:id="88"/>
    </w:p>
    <w:p w14:paraId="678673C8" w14:textId="2AB7241C" w:rsidR="00B71832" w:rsidRPr="002534A1" w:rsidRDefault="001611E9" w:rsidP="00B71832">
      <w:pPr>
        <w:pStyle w:val="DraftHeading2"/>
        <w:tabs>
          <w:tab w:val="right" w:pos="1247"/>
        </w:tabs>
        <w:ind w:left="1361" w:hanging="1361"/>
        <w:rPr>
          <w:lang w:val="el"/>
        </w:rPr>
      </w:pPr>
      <w:r>
        <w:rPr>
          <w:lang w:val="el"/>
        </w:rPr>
        <w:tab/>
        <w:t>(1)</w:t>
      </w:r>
      <w:r>
        <w:rPr>
          <w:lang w:val="el"/>
        </w:rPr>
        <w:tab/>
      </w:r>
      <w:r>
        <w:rPr>
          <w:lang w:val="el"/>
        </w:rPr>
        <w:t xml:space="preserve">Ένα άτομο του οποίου τα δικαιώματα της ιδιότητας μέλους έχουν ανασταλεί ή έχει αποβληθεί από το Σωματείο βάσει του κανονισμού 22 μπορεί να δώσει ειδοποίηση </w:t>
      </w:r>
      <w:r w:rsidR="00115A9B">
        <w:rPr>
          <w:lang w:val="el"/>
        </w:rPr>
        <w:br/>
      </w:r>
      <w:r>
        <w:rPr>
          <w:lang w:val="el"/>
        </w:rPr>
        <w:t>ότι επιθυμεί να προσφύγει κατά της αναστολής ή της αποβολής.</w:t>
      </w:r>
    </w:p>
    <w:p w14:paraId="2C14A662"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Η ειδοποίηση πρέπει να είναι γραπ</w:t>
      </w:r>
      <w:r>
        <w:rPr>
          <w:lang w:val="el"/>
        </w:rPr>
        <w:t>τή και να δοθεί—</w:t>
      </w:r>
    </w:p>
    <w:p w14:paraId="2F3FD891" w14:textId="4EF106C2" w:rsidR="00B71832" w:rsidRPr="002534A1" w:rsidRDefault="001611E9" w:rsidP="00B71832">
      <w:pPr>
        <w:pStyle w:val="DraftHeading3"/>
        <w:tabs>
          <w:tab w:val="right" w:pos="1757"/>
        </w:tabs>
        <w:ind w:left="1871" w:hanging="1871"/>
        <w:rPr>
          <w:lang w:val="el"/>
        </w:rPr>
      </w:pPr>
      <w:r>
        <w:rPr>
          <w:lang w:val="el"/>
        </w:rPr>
        <w:tab/>
        <w:t>(α)</w:t>
      </w:r>
      <w:r>
        <w:rPr>
          <w:lang w:val="el"/>
        </w:rPr>
        <w:tab/>
        <w:t xml:space="preserve">στην πειθαρχική υποεπιτροπή αμέσως μετά την ψηφοφορία για αναστολή ή </w:t>
      </w:r>
      <w:r w:rsidR="00115A9B">
        <w:rPr>
          <w:lang w:val="el"/>
        </w:rPr>
        <w:br/>
      </w:r>
      <w:r>
        <w:rPr>
          <w:lang w:val="el"/>
        </w:rPr>
        <w:t>αποβολή του ατόμου, ή</w:t>
      </w:r>
    </w:p>
    <w:p w14:paraId="3F63F9C8"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στον Γραμματέα όχι αργότερα από 7 ημέρες μετά την ψηφοφορία.</w:t>
      </w:r>
    </w:p>
    <w:p w14:paraId="797255F4" w14:textId="0F9D3059" w:rsidR="00B71832" w:rsidRPr="002534A1" w:rsidRDefault="001611E9" w:rsidP="00B71832">
      <w:pPr>
        <w:pStyle w:val="DraftHeading2"/>
        <w:tabs>
          <w:tab w:val="right" w:pos="1247"/>
        </w:tabs>
        <w:ind w:left="1361" w:hanging="1361"/>
        <w:rPr>
          <w:lang w:val="el"/>
        </w:rPr>
      </w:pPr>
      <w:r>
        <w:rPr>
          <w:lang w:val="el"/>
        </w:rPr>
        <w:tab/>
        <w:t>(3)</w:t>
      </w:r>
      <w:r>
        <w:rPr>
          <w:lang w:val="el"/>
        </w:rPr>
        <w:tab/>
        <w:t xml:space="preserve">Εάν ένα άτομο έχει δώσει ειδοποίηση βάσει του υποκανονισμού (2), το ΔΣ </w:t>
      </w:r>
      <w:r>
        <w:rPr>
          <w:lang w:val="el"/>
        </w:rPr>
        <w:t xml:space="preserve">πρέπει να διορίσει τουλάχιστον 3 άτομα που θα σχηματίσουν μια υποεπιτροπή προσφυγής για </w:t>
      </w:r>
      <w:r w:rsidR="00115A9B">
        <w:rPr>
          <w:lang w:val="el"/>
        </w:rPr>
        <w:br/>
      </w:r>
      <w:r>
        <w:rPr>
          <w:lang w:val="el"/>
        </w:rPr>
        <w:t>να εξετάσει την προσφυγή.</w:t>
      </w:r>
    </w:p>
    <w:p w14:paraId="32586BDA" w14:textId="1C548114" w:rsidR="00561BC1" w:rsidRPr="002534A1" w:rsidRDefault="001611E9" w:rsidP="00561BC1">
      <w:pPr>
        <w:pStyle w:val="DraftHeading2"/>
        <w:tabs>
          <w:tab w:val="right" w:pos="1247"/>
        </w:tabs>
        <w:ind w:left="1361" w:hanging="1361"/>
        <w:rPr>
          <w:lang w:val="el"/>
        </w:rPr>
      </w:pPr>
      <w:r>
        <w:rPr>
          <w:lang w:val="el"/>
        </w:rPr>
        <w:t xml:space="preserve"> </w:t>
      </w:r>
      <w:r>
        <w:rPr>
          <w:lang w:val="el"/>
        </w:rPr>
        <w:tab/>
        <w:t>(4)</w:t>
      </w:r>
      <w:r>
        <w:rPr>
          <w:lang w:val="el"/>
        </w:rPr>
        <w:tab/>
        <w:t xml:space="preserve">Υποκειμένου του υποκανονισμού (5), το ΔΣ μπορεί να διορίσει οποιοδήποτε άτομο </w:t>
      </w:r>
      <w:r w:rsidR="00115A9B">
        <w:rPr>
          <w:lang w:val="el"/>
        </w:rPr>
        <w:br/>
      </w:r>
      <w:r>
        <w:rPr>
          <w:lang w:val="el"/>
        </w:rPr>
        <w:t>σε υποεπιτροπή προσφυγής.</w:t>
      </w:r>
    </w:p>
    <w:p w14:paraId="052E4791" w14:textId="77777777" w:rsidR="00561BC1" w:rsidRPr="002534A1" w:rsidRDefault="001611E9" w:rsidP="00561BC1">
      <w:pPr>
        <w:pStyle w:val="DraftHeading2"/>
        <w:tabs>
          <w:tab w:val="right" w:pos="1247"/>
        </w:tabs>
        <w:ind w:left="1361" w:hanging="1361"/>
        <w:rPr>
          <w:lang w:val="el"/>
        </w:rPr>
      </w:pPr>
      <w:r>
        <w:rPr>
          <w:lang w:val="el"/>
        </w:rPr>
        <w:tab/>
        <w:t>(5)</w:t>
      </w:r>
      <w:r>
        <w:rPr>
          <w:lang w:val="el"/>
        </w:rPr>
        <w:tab/>
        <w:t>Ένα άτομο απαγορεύεται να</w:t>
      </w:r>
      <w:r>
        <w:rPr>
          <w:lang w:val="el"/>
        </w:rPr>
        <w:t xml:space="preserve"> διοριστεί σε υποεπιτροπή προσφυγής εάν το άτομο -</w:t>
      </w:r>
    </w:p>
    <w:p w14:paraId="5B7C3015" w14:textId="70E89F53" w:rsidR="00561BC1" w:rsidRPr="002534A1" w:rsidRDefault="001611E9" w:rsidP="00561BC1">
      <w:pPr>
        <w:pStyle w:val="DraftHeading3"/>
        <w:tabs>
          <w:tab w:val="right" w:pos="1757"/>
        </w:tabs>
        <w:ind w:left="1871" w:hanging="1871"/>
        <w:rPr>
          <w:lang w:val="el"/>
        </w:rPr>
      </w:pPr>
      <w:r>
        <w:rPr>
          <w:lang w:val="el"/>
        </w:rPr>
        <w:tab/>
        <w:t>(α)</w:t>
      </w:r>
      <w:r>
        <w:rPr>
          <w:lang w:val="el"/>
        </w:rPr>
        <w:tab/>
        <w:t xml:space="preserve">είχε διοριστεί στην πειθαρχική υποεπιτροπή για να εξετάσει και να αποφασίσει </w:t>
      </w:r>
      <w:r w:rsidR="00115A9B">
        <w:rPr>
          <w:lang w:val="el"/>
        </w:rPr>
        <w:br/>
      </w:r>
      <w:r>
        <w:rPr>
          <w:lang w:val="el"/>
        </w:rPr>
        <w:t>για το θέμα του ενδιαφερόμενου μέλους, ή</w:t>
      </w:r>
    </w:p>
    <w:p w14:paraId="464D8E7D" w14:textId="1BCBBA1C" w:rsidR="00561BC1" w:rsidRPr="002534A1" w:rsidRDefault="001611E9" w:rsidP="00561BC1">
      <w:pPr>
        <w:pStyle w:val="DraftHeading3"/>
        <w:tabs>
          <w:tab w:val="right" w:pos="1757"/>
        </w:tabs>
        <w:ind w:left="1871" w:hanging="1871"/>
        <w:rPr>
          <w:lang w:val="el"/>
        </w:rPr>
      </w:pPr>
      <w:r>
        <w:rPr>
          <w:lang w:val="el"/>
        </w:rPr>
        <w:tab/>
        <w:t>(β)</w:t>
      </w:r>
      <w:r>
        <w:rPr>
          <w:lang w:val="el"/>
        </w:rPr>
        <w:tab/>
        <w:t>έχει προσωπικό συμφέρον στη διαφορά, ή</w:t>
      </w:r>
    </w:p>
    <w:p w14:paraId="28602ABA" w14:textId="77777777" w:rsidR="00561BC1" w:rsidRPr="002534A1" w:rsidRDefault="001611E9" w:rsidP="00561BC1">
      <w:pPr>
        <w:pStyle w:val="DraftHeading3"/>
        <w:tabs>
          <w:tab w:val="right" w:pos="1757"/>
        </w:tabs>
        <w:ind w:left="1871" w:hanging="1871"/>
        <w:rPr>
          <w:lang w:val="el"/>
        </w:rPr>
      </w:pPr>
      <w:r>
        <w:rPr>
          <w:lang w:val="el"/>
        </w:rPr>
        <w:tab/>
        <w:t>(γ)</w:t>
      </w:r>
      <w:r>
        <w:rPr>
          <w:lang w:val="el"/>
        </w:rPr>
        <w:tab/>
        <w:t>είναι προκατειλημμένο υπέρ ή κατ</w:t>
      </w:r>
      <w:r>
        <w:rPr>
          <w:lang w:val="el"/>
        </w:rPr>
        <w:t>ά του ενδιαφερόμενου μέλους.</w:t>
      </w:r>
    </w:p>
    <w:p w14:paraId="0C53E8D5" w14:textId="71AF964A" w:rsidR="00561BC1" w:rsidRPr="002534A1" w:rsidRDefault="001611E9" w:rsidP="00561BC1">
      <w:pPr>
        <w:pStyle w:val="DraftHeading2"/>
        <w:tabs>
          <w:tab w:val="right" w:pos="1247"/>
        </w:tabs>
        <w:ind w:left="1361" w:hanging="1361"/>
        <w:rPr>
          <w:lang w:val="el"/>
        </w:rPr>
      </w:pPr>
      <w:r>
        <w:rPr>
          <w:lang w:val="el"/>
        </w:rPr>
        <w:tab/>
        <w:t>(6)</w:t>
      </w:r>
      <w:r>
        <w:rPr>
          <w:lang w:val="el"/>
        </w:rPr>
        <w:tab/>
        <w:t xml:space="preserve">Το ΔΣ πρέπει να συγκαλέσει μια συνεδρίαση της υποεπιτροπής προσφυγής (η </w:t>
      </w:r>
      <w:r>
        <w:rPr>
          <w:i/>
          <w:iCs/>
          <w:lang w:val="el"/>
        </w:rPr>
        <w:t>συνεδρίαση πειθαρχικής προσφυγής</w:t>
      </w:r>
      <w:r>
        <w:rPr>
          <w:lang w:val="el"/>
        </w:rPr>
        <w:t>) το συντομότερο πρακτικά δυνατόν, αλλά όχι αργότερα από 21 ημέρες μετά την λήψη της ειδοποίησης προσφυγής.</w:t>
      </w:r>
    </w:p>
    <w:p w14:paraId="0A17DCE5" w14:textId="77777777" w:rsidR="00B71832" w:rsidRPr="002534A1" w:rsidRDefault="001611E9" w:rsidP="00B71832">
      <w:pPr>
        <w:pStyle w:val="DraftHeading2"/>
        <w:tabs>
          <w:tab w:val="right" w:pos="1247"/>
        </w:tabs>
        <w:ind w:left="1361" w:hanging="1361"/>
        <w:rPr>
          <w:lang w:val="el"/>
        </w:rPr>
      </w:pPr>
      <w:r>
        <w:rPr>
          <w:lang w:val="el"/>
        </w:rPr>
        <w:tab/>
        <w:t>(7)</w:t>
      </w:r>
      <w:r>
        <w:rPr>
          <w:lang w:val="el"/>
        </w:rPr>
        <w:tab/>
        <w:t>Η ειδ</w:t>
      </w:r>
      <w:r>
        <w:rPr>
          <w:lang w:val="el"/>
        </w:rPr>
        <w:t>οποίηση σύγκλησης της συνεδρίασης της υποεπιτροπής προσφυγής πρέπει να δοθεί σε κάθε μέλος της υποεπιτροπής προσφυγής και στο ενδιαφερόμενο μέλος το συντομότερο πρακτικά δυνατόν και πρέπει—</w:t>
      </w:r>
    </w:p>
    <w:p w14:paraId="5081E26E"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να διευκρινίζει την ημερομηνία, ώρα και τόπο της συνεδρίασης,</w:t>
      </w:r>
      <w:r>
        <w:rPr>
          <w:lang w:val="el"/>
        </w:rPr>
        <w:t xml:space="preserve"> και</w:t>
      </w:r>
    </w:p>
    <w:p w14:paraId="21D87A5E"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να αναφέρει—</w:t>
      </w:r>
    </w:p>
    <w:p w14:paraId="08DB2AEA" w14:textId="77777777" w:rsidR="00B71832" w:rsidRPr="002534A1" w:rsidRDefault="001611E9" w:rsidP="00B71832">
      <w:pPr>
        <w:pStyle w:val="DraftHeading4"/>
        <w:tabs>
          <w:tab w:val="right" w:pos="2268"/>
        </w:tabs>
        <w:ind w:left="2381" w:hanging="2381"/>
        <w:rPr>
          <w:lang w:val="el"/>
        </w:rPr>
      </w:pPr>
      <w:r>
        <w:rPr>
          <w:lang w:val="el"/>
        </w:rPr>
        <w:tab/>
        <w:t>(i)</w:t>
      </w:r>
      <w:r>
        <w:rPr>
          <w:lang w:val="el"/>
        </w:rPr>
        <w:tab/>
        <w:t>το όνομα του ατόμου κατά του οποίου πάρθηκαν πειθαρχικά μέτρα, και</w:t>
      </w:r>
    </w:p>
    <w:p w14:paraId="5B0A006A" w14:textId="77777777" w:rsidR="00B71832" w:rsidRPr="002534A1" w:rsidRDefault="001611E9" w:rsidP="00B71832">
      <w:pPr>
        <w:pStyle w:val="DraftHeading4"/>
        <w:tabs>
          <w:tab w:val="right" w:pos="2268"/>
        </w:tabs>
        <w:ind w:left="2381" w:hanging="2381"/>
        <w:rPr>
          <w:lang w:val="el"/>
        </w:rPr>
      </w:pPr>
      <w:r>
        <w:rPr>
          <w:lang w:val="el"/>
        </w:rPr>
        <w:tab/>
        <w:t>(ii)</w:t>
      </w:r>
      <w:r>
        <w:rPr>
          <w:lang w:val="el"/>
        </w:rPr>
        <w:tab/>
        <w:t>τους λόγους λήψης τέτοιων μέτρων, και</w:t>
      </w:r>
    </w:p>
    <w:p w14:paraId="29BEBF32" w14:textId="77777777" w:rsidR="00B71832" w:rsidRPr="002534A1" w:rsidRDefault="001611E9" w:rsidP="00B71832">
      <w:pPr>
        <w:pStyle w:val="DraftHeading4"/>
        <w:tabs>
          <w:tab w:val="right" w:pos="2268"/>
        </w:tabs>
        <w:ind w:left="2381" w:hanging="2381"/>
        <w:rPr>
          <w:lang w:val="el"/>
        </w:rPr>
      </w:pPr>
      <w:r>
        <w:rPr>
          <w:lang w:val="el"/>
        </w:rPr>
        <w:tab/>
        <w:t>(iii)</w:t>
      </w:r>
      <w:r>
        <w:rPr>
          <w:lang w:val="el"/>
        </w:rPr>
        <w:tab/>
        <w:t xml:space="preserve">ότι κατά την συνεδρίαση της πειθαρχικής προσφυγής τα παρόντα μέλη της υποεπιτροπής προσφυγής πρέπει να </w:t>
      </w:r>
      <w:r>
        <w:rPr>
          <w:lang w:val="el"/>
        </w:rPr>
        <w:t>ψηφίσουν κατά πόσο η απόφαση για αναστολή ή αποβολή του ατόμου πρέπει να γίνει δεκτή ή να ανακληθεί.</w:t>
      </w:r>
    </w:p>
    <w:p w14:paraId="15B9AF18" w14:textId="77777777" w:rsidR="00B71832" w:rsidRPr="002534A1" w:rsidRDefault="001611E9" w:rsidP="00B71832">
      <w:pPr>
        <w:pStyle w:val="DraftHeading1"/>
        <w:tabs>
          <w:tab w:val="right" w:pos="680"/>
        </w:tabs>
        <w:ind w:left="850" w:hanging="850"/>
        <w:rPr>
          <w:lang w:val="el"/>
        </w:rPr>
      </w:pPr>
      <w:r>
        <w:rPr>
          <w:lang w:val="el"/>
        </w:rPr>
        <w:tab/>
      </w:r>
      <w:bookmarkStart w:id="89" w:name="_Toc256000028"/>
      <w:bookmarkStart w:id="90" w:name="_Toc340148098"/>
      <w:bookmarkStart w:id="91" w:name="_Toc340226932"/>
      <w:r>
        <w:rPr>
          <w:lang w:val="el"/>
        </w:rPr>
        <w:t>24</w:t>
      </w:r>
      <w:r>
        <w:rPr>
          <w:lang w:val="el"/>
        </w:rPr>
        <w:tab/>
        <w:t>Διεξαγωγή της συνεδρίασης πειθαρχικής προσφυγής</w:t>
      </w:r>
      <w:bookmarkEnd w:id="89"/>
      <w:bookmarkEnd w:id="90"/>
      <w:bookmarkEnd w:id="91"/>
    </w:p>
    <w:p w14:paraId="0F7EDB9A"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Σε μια συνεδρίαση πειθαρχικής προσφυγής—</w:t>
      </w:r>
    </w:p>
    <w:p w14:paraId="10BB590C"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κανένα άλλο θέμα εκτός του ζητήματος της προσφυγής δ</w:t>
      </w:r>
      <w:r>
        <w:rPr>
          <w:lang w:val="el"/>
        </w:rPr>
        <w:t>εν πρέπει να εξεταστεί, και</w:t>
      </w:r>
    </w:p>
    <w:p w14:paraId="7E53DA60"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η υποεπιτροπή προσφυγής πρέπει να αναφέρει τους λόγους για την αναστολή ή την αποβολή του μέλους, και τους λόγους για τη λήψη αυτών των μέτρων, και</w:t>
      </w:r>
    </w:p>
    <w:p w14:paraId="71ED9DD7"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το άτομο του οποίου η ιδιότητα μέλους έχει ανασταλεί ή το άτομο έχει α</w:t>
      </w:r>
      <w:r>
        <w:rPr>
          <w:lang w:val="el"/>
        </w:rPr>
        <w:t>ποβληθεί πρέπει να του δοθεί η ευκαιρία να εισακουστεί.</w:t>
      </w:r>
    </w:p>
    <w:p w14:paraId="43CD42CE" w14:textId="3C84B850" w:rsidR="00B71832" w:rsidRPr="002534A1" w:rsidRDefault="001611E9" w:rsidP="00B71832">
      <w:pPr>
        <w:pStyle w:val="DraftHeading2"/>
        <w:tabs>
          <w:tab w:val="right" w:pos="1247"/>
        </w:tabs>
        <w:ind w:left="1361" w:hanging="1361"/>
        <w:rPr>
          <w:lang w:val="el"/>
        </w:rPr>
      </w:pPr>
      <w:r>
        <w:rPr>
          <w:lang w:val="el"/>
        </w:rPr>
        <w:tab/>
        <w:t>(2)</w:t>
      </w:r>
      <w:r>
        <w:rPr>
          <w:lang w:val="el"/>
        </w:rPr>
        <w:tab/>
        <w:t xml:space="preserve">Μετά τη συμμόρφωση με τον υποκανονισμό (1), τα μέλη της υποεπιτροπής προσφυγής που είναι παρόντα και έχουν δικαίωμα ψήφου κατά τη συνεδρίαση πρέπει να ψηφίσουν </w:t>
      </w:r>
      <w:r w:rsidR="00115A9B">
        <w:rPr>
          <w:lang w:val="el"/>
        </w:rPr>
        <w:br/>
      </w:r>
      <w:r>
        <w:rPr>
          <w:lang w:val="el"/>
        </w:rPr>
        <w:t>με μυστική ψηφοφορία για το ζήτημα</w:t>
      </w:r>
      <w:r>
        <w:rPr>
          <w:lang w:val="el"/>
        </w:rPr>
        <w:t xml:space="preserve"> κατά πόσον η απόφαση για αναστολή ή αποβολή </w:t>
      </w:r>
      <w:r w:rsidR="00115A9B">
        <w:rPr>
          <w:lang w:val="el"/>
        </w:rPr>
        <w:br/>
      </w:r>
      <w:r>
        <w:rPr>
          <w:lang w:val="el"/>
        </w:rPr>
        <w:t>του ατόμου πρέπει να γίνει δεκτή ή να ανακληθεί</w:t>
      </w:r>
      <w:r w:rsidR="00FE5662">
        <w:rPr>
          <w:lang w:val="el"/>
        </w:rPr>
        <w:t>.</w:t>
      </w:r>
    </w:p>
    <w:p w14:paraId="3488C2DC"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Ένα μέλος δεν μπορεί να ψηφίσει με πληρεξούσιο κατά τη συνεδρίαση.</w:t>
      </w:r>
    </w:p>
    <w:p w14:paraId="7DA84C95"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Η απόφαση θα γίνει δεκτή αν μια πλειοψηφία των μελών που ψηφίζουν κατά την συνεδρίασ</w:t>
      </w:r>
      <w:r>
        <w:rPr>
          <w:lang w:val="el"/>
        </w:rPr>
        <w:t>η ψηφίσει υπέρ της απόφασης.</w:t>
      </w:r>
    </w:p>
    <w:p w14:paraId="3C8EE817" w14:textId="77777777" w:rsidR="00B71832" w:rsidRPr="002534A1" w:rsidRDefault="001611E9" w:rsidP="00B71832">
      <w:pPr>
        <w:pStyle w:val="Heading-DIVISION"/>
        <w:rPr>
          <w:lang w:val="el"/>
        </w:rPr>
      </w:pPr>
      <w:bookmarkStart w:id="92" w:name="_Toc256000029"/>
      <w:bookmarkStart w:id="93" w:name="_Toc340148099"/>
      <w:bookmarkStart w:id="94" w:name="_Toc340226933"/>
      <w:r>
        <w:rPr>
          <w:lang w:val="el"/>
        </w:rPr>
        <w:t>Τμήμα 3 - Διαδικασία διενέξεων</w:t>
      </w:r>
      <w:bookmarkEnd w:id="92"/>
      <w:bookmarkEnd w:id="93"/>
      <w:bookmarkEnd w:id="94"/>
    </w:p>
    <w:p w14:paraId="516A8CDA" w14:textId="77777777" w:rsidR="00B71832" w:rsidRPr="002534A1" w:rsidRDefault="001611E9" w:rsidP="00B71832">
      <w:pPr>
        <w:pStyle w:val="DraftHeading1"/>
        <w:tabs>
          <w:tab w:val="right" w:pos="680"/>
        </w:tabs>
        <w:ind w:left="850" w:hanging="850"/>
        <w:rPr>
          <w:lang w:val="el"/>
        </w:rPr>
      </w:pPr>
      <w:r>
        <w:rPr>
          <w:lang w:val="el"/>
        </w:rPr>
        <w:tab/>
      </w:r>
      <w:bookmarkStart w:id="95" w:name="_Toc256000030"/>
      <w:bookmarkStart w:id="96" w:name="_Toc340148100"/>
      <w:bookmarkStart w:id="97" w:name="_Toc340226934"/>
      <w:r>
        <w:rPr>
          <w:lang w:val="el"/>
        </w:rPr>
        <w:t>25</w:t>
      </w:r>
      <w:r>
        <w:rPr>
          <w:lang w:val="el"/>
        </w:rPr>
        <w:tab/>
        <w:t>Εφαρμογή</w:t>
      </w:r>
      <w:bookmarkEnd w:id="95"/>
      <w:bookmarkEnd w:id="96"/>
      <w:bookmarkEnd w:id="97"/>
    </w:p>
    <w:p w14:paraId="7FAA6082" w14:textId="4A9FA47C"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Η διαδικασία διενέξεων που καθορίζεται στο παρόν Τμήμα ισχύει για διαφορές βάσει </w:t>
      </w:r>
      <w:r w:rsidR="00115A9B">
        <w:rPr>
          <w:lang w:val="el"/>
        </w:rPr>
        <w:br/>
      </w:r>
      <w:r>
        <w:rPr>
          <w:lang w:val="el"/>
        </w:rPr>
        <w:t>του παρόντος Καταστατικού μεταξύ —</w:t>
      </w:r>
    </w:p>
    <w:p w14:paraId="464548D9"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ενός μέλους με άλλο μέλος, και</w:t>
      </w:r>
    </w:p>
    <w:p w14:paraId="6B087CC7"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ενός μέλους με το ΔΣ</w:t>
      </w:r>
      <w:r>
        <w:rPr>
          <w:lang w:val="el"/>
        </w:rPr>
        <w:t>, και</w:t>
      </w:r>
    </w:p>
    <w:p w14:paraId="3FA7D73A"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ενός μέλους με το Σωματείο.</w:t>
      </w:r>
    </w:p>
    <w:p w14:paraId="24F8AC5B" w14:textId="77777777" w:rsidR="00B71832" w:rsidRPr="002534A1" w:rsidRDefault="001611E9" w:rsidP="004A2C85">
      <w:pPr>
        <w:pStyle w:val="DraftHeading2"/>
        <w:tabs>
          <w:tab w:val="right" w:pos="1247"/>
        </w:tabs>
        <w:ind w:left="1361" w:hanging="1361"/>
        <w:rPr>
          <w:lang w:val="el"/>
        </w:rPr>
      </w:pPr>
      <w:r>
        <w:rPr>
          <w:lang w:val="el"/>
        </w:rPr>
        <w:tab/>
        <w:t>(2)</w:t>
      </w:r>
      <w:r>
        <w:rPr>
          <w:lang w:val="el"/>
        </w:rPr>
        <w:tab/>
        <w:t>Ένα μέλος δεν μπορεί να ξεκινήσει μια διαδικασία διενέξεων σχετικά με ένα ζήτημα που αποτελεί αντικείμενο της πειθαρχικής διαδικασίας μέχρι να ολοκληρωθεί η πειθαρχική διαδικασία.</w:t>
      </w:r>
      <w:bookmarkStart w:id="98" w:name="_Toc340148101"/>
      <w:bookmarkStart w:id="99" w:name="_Toc340226935"/>
    </w:p>
    <w:p w14:paraId="72F8E231" w14:textId="77777777" w:rsidR="00B71832" w:rsidRPr="002534A1" w:rsidRDefault="001611E9" w:rsidP="00B71832">
      <w:pPr>
        <w:pStyle w:val="DraftHeading1"/>
        <w:tabs>
          <w:tab w:val="right" w:pos="680"/>
        </w:tabs>
        <w:ind w:left="850" w:hanging="850"/>
        <w:rPr>
          <w:lang w:val="el"/>
        </w:rPr>
      </w:pPr>
      <w:r>
        <w:rPr>
          <w:lang w:val="el"/>
        </w:rPr>
        <w:t xml:space="preserve">      </w:t>
      </w:r>
      <w:bookmarkStart w:id="100" w:name="_Toc256000031"/>
      <w:r>
        <w:rPr>
          <w:lang w:val="el"/>
        </w:rPr>
        <w:t>26</w:t>
      </w:r>
      <w:r>
        <w:rPr>
          <w:lang w:val="el"/>
        </w:rPr>
        <w:tab/>
        <w:t xml:space="preserve">    Τα εμπλεκόμενα μέρη</w:t>
      </w:r>
      <w:r>
        <w:rPr>
          <w:lang w:val="el"/>
        </w:rPr>
        <w:t xml:space="preserve"> πρέπει να προσπαθήσουν να επιλύσουν τη διαφορά</w:t>
      </w:r>
      <w:bookmarkEnd w:id="98"/>
      <w:bookmarkEnd w:id="99"/>
      <w:bookmarkEnd w:id="100"/>
    </w:p>
    <w:p w14:paraId="510A6869" w14:textId="77777777" w:rsidR="00B71832" w:rsidRPr="002534A1" w:rsidRDefault="001611E9" w:rsidP="00B71832">
      <w:pPr>
        <w:pStyle w:val="BodySectionSub"/>
        <w:rPr>
          <w:lang w:val="el"/>
        </w:rPr>
      </w:pPr>
      <w:r w:rsidRPr="006275EC">
        <w:rPr>
          <w:lang w:val="el"/>
        </w:rPr>
        <w:t>Τα εμπλεκόμενα μέρη σε μια διαφορά πρέπει να προσπαθήσουν να επιλύσουν τη διαφορά μεταξύ τους εντός 14 ημερών από την ημέρα που η διαφορά ήλθε εις γνώση κάθε μέρους.</w:t>
      </w:r>
    </w:p>
    <w:p w14:paraId="175472AB" w14:textId="77777777" w:rsidR="00B71832" w:rsidRPr="002534A1" w:rsidRDefault="001611E9" w:rsidP="00B71832">
      <w:pPr>
        <w:pStyle w:val="DraftHeading1"/>
        <w:tabs>
          <w:tab w:val="right" w:pos="680"/>
        </w:tabs>
        <w:ind w:left="850" w:hanging="850"/>
        <w:rPr>
          <w:lang w:val="el"/>
        </w:rPr>
      </w:pPr>
      <w:r>
        <w:rPr>
          <w:lang w:val="el"/>
        </w:rPr>
        <w:tab/>
      </w:r>
      <w:bookmarkStart w:id="101" w:name="_Toc256000032"/>
      <w:bookmarkStart w:id="102" w:name="_Toc340148102"/>
      <w:bookmarkStart w:id="103" w:name="_Toc340226936"/>
      <w:r>
        <w:rPr>
          <w:lang w:val="el"/>
        </w:rPr>
        <w:t>27</w:t>
      </w:r>
      <w:r>
        <w:rPr>
          <w:lang w:val="el"/>
        </w:rPr>
        <w:tab/>
        <w:t>Διορισμός διαμεσολαβητή</w:t>
      </w:r>
      <w:bookmarkEnd w:id="101"/>
      <w:bookmarkEnd w:id="102"/>
      <w:bookmarkEnd w:id="103"/>
    </w:p>
    <w:p w14:paraId="1DBFBA87"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Αν τα </w:t>
      </w:r>
      <w:r>
        <w:rPr>
          <w:lang w:val="el"/>
        </w:rPr>
        <w:t>μέρη σε μια διαφορά δεν μπορούν να επιλύσουν τη διαφορά μεταξύ τους εντός του χρόνου που απαιτείται από τον κανονισμό 26, τα μέρη οφείλουν εντός 10 ημερών—</w:t>
      </w:r>
    </w:p>
    <w:p w14:paraId="5F638D8E"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να ενημερώσουν το ΔΣ για τη διαφορά, και</w:t>
      </w:r>
    </w:p>
    <w:p w14:paraId="093A697D"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να συμφωνήσουν ή να ζητήσουν τον διορισμό διαμεσο</w:t>
      </w:r>
      <w:r>
        <w:rPr>
          <w:lang w:val="el"/>
        </w:rPr>
        <w:t>λαβητή, και</w:t>
      </w:r>
    </w:p>
    <w:p w14:paraId="20ED9F47"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να επιχειρήσουν καλή τη πίστη να λύσουν τη διαφορά με διαμεσολάβηση.</w:t>
      </w:r>
    </w:p>
    <w:p w14:paraId="5704297A"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Ο διαμεσολαβητής πρέπει να είναι—</w:t>
      </w:r>
    </w:p>
    <w:p w14:paraId="55B8207C"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ένα άτομο που επιλέγεται κατόπιν συμφωνίας μεταξύ των μερών, ή</w:t>
      </w:r>
    </w:p>
    <w:p w14:paraId="13C315DB"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όταν δεν υπάρχει συμφωνία—</w:t>
      </w:r>
    </w:p>
    <w:p w14:paraId="3E2A401C" w14:textId="775397D8" w:rsidR="00B71832" w:rsidRPr="002534A1" w:rsidRDefault="001611E9" w:rsidP="00B71832">
      <w:pPr>
        <w:pStyle w:val="DraftHeading4"/>
        <w:tabs>
          <w:tab w:val="right" w:pos="2268"/>
        </w:tabs>
        <w:ind w:left="2381" w:hanging="2381"/>
        <w:rPr>
          <w:lang w:val="el"/>
        </w:rPr>
      </w:pPr>
      <w:r>
        <w:rPr>
          <w:lang w:val="el"/>
        </w:rPr>
        <w:tab/>
        <w:t>(i)</w:t>
      </w:r>
      <w:r>
        <w:rPr>
          <w:lang w:val="el"/>
        </w:rPr>
        <w:tab/>
        <w:t xml:space="preserve">αν η διαφορά είναι μεταξύ </w:t>
      </w:r>
      <w:r>
        <w:rPr>
          <w:lang w:val="el"/>
        </w:rPr>
        <w:t xml:space="preserve">ενός μέλους και ενός άλλου μέλους </w:t>
      </w:r>
      <w:r w:rsidR="00FE5662">
        <w:rPr>
          <w:lang w:val="el"/>
        </w:rPr>
        <w:t>–</w:t>
      </w:r>
      <w:r>
        <w:rPr>
          <w:lang w:val="el"/>
        </w:rPr>
        <w:t xml:space="preserve"> </w:t>
      </w:r>
      <w:r w:rsidR="00FE5662">
        <w:rPr>
          <w:lang w:val="el"/>
        </w:rPr>
        <w:br/>
      </w:r>
      <w:r>
        <w:rPr>
          <w:lang w:val="el"/>
        </w:rPr>
        <w:t>ένα πρόσωπο που διορίζεται από το ΔΣ, ή</w:t>
      </w:r>
    </w:p>
    <w:p w14:paraId="75EA4BEF" w14:textId="55483991" w:rsidR="00B71832" w:rsidRPr="002534A1" w:rsidRDefault="001611E9" w:rsidP="00B71832">
      <w:pPr>
        <w:pStyle w:val="DraftHeading4"/>
        <w:tabs>
          <w:tab w:val="right" w:pos="2268"/>
        </w:tabs>
        <w:ind w:left="2381" w:hanging="2381"/>
        <w:rPr>
          <w:lang w:val="el"/>
        </w:rPr>
      </w:pPr>
      <w:r>
        <w:rPr>
          <w:lang w:val="el"/>
        </w:rPr>
        <w:tab/>
        <w:t>(ii)</w:t>
      </w:r>
      <w:r>
        <w:rPr>
          <w:lang w:val="el"/>
        </w:rPr>
        <w:tab/>
        <w:t xml:space="preserve">αν η διαφορά είναι μεταξύ ενός μέλους και του ΔΣ ή του Σωματείου – </w:t>
      </w:r>
      <w:r w:rsidR="00FE5662">
        <w:rPr>
          <w:lang w:val="el"/>
        </w:rPr>
        <w:br/>
      </w:r>
      <w:r>
        <w:rPr>
          <w:lang w:val="el"/>
        </w:rPr>
        <w:t>ένας αναγνωρισμένος διαμεσολαβητής.</w:t>
      </w:r>
    </w:p>
    <w:p w14:paraId="387000E4" w14:textId="77777777" w:rsidR="00595C55" w:rsidRPr="002534A1" w:rsidRDefault="001611E9" w:rsidP="004A2C85">
      <w:pPr>
        <w:pStyle w:val="DraftHeading2"/>
        <w:tabs>
          <w:tab w:val="right" w:pos="1247"/>
        </w:tabs>
        <w:ind w:left="1361" w:hanging="1361"/>
        <w:rPr>
          <w:b/>
          <w:bCs/>
          <w:sz w:val="20"/>
          <w:lang w:val="el"/>
        </w:rPr>
      </w:pPr>
      <w:r w:rsidRPr="004A2C85">
        <w:rPr>
          <w:b/>
          <w:bCs/>
          <w:sz w:val="20"/>
          <w:lang w:val="el"/>
        </w:rPr>
        <w:tab/>
      </w:r>
      <w:r w:rsidRPr="004A2C85">
        <w:rPr>
          <w:b/>
          <w:bCs/>
          <w:sz w:val="20"/>
          <w:lang w:val="el"/>
        </w:rPr>
        <w:tab/>
        <w:t>Σημείωση</w:t>
      </w:r>
    </w:p>
    <w:p w14:paraId="3BDF086A" w14:textId="77777777" w:rsidR="00595C55" w:rsidRPr="002534A1" w:rsidRDefault="001611E9" w:rsidP="00595C55">
      <w:pPr>
        <w:pStyle w:val="DraftHeading2"/>
        <w:tabs>
          <w:tab w:val="right" w:pos="1247"/>
        </w:tabs>
        <w:ind w:left="1361" w:hanging="1361"/>
        <w:rPr>
          <w:sz w:val="20"/>
          <w:lang w:val="el"/>
        </w:rPr>
      </w:pPr>
      <w:r w:rsidRPr="004A2C85">
        <w:rPr>
          <w:sz w:val="20"/>
          <w:lang w:val="el"/>
        </w:rPr>
        <w:tab/>
      </w:r>
      <w:r w:rsidRPr="004A2C85">
        <w:rPr>
          <w:sz w:val="20"/>
          <w:lang w:val="el"/>
        </w:rPr>
        <w:tab/>
        <w:t xml:space="preserve">Αυτό περιλαμβάνει άτομο που διορίζεται ή </w:t>
      </w:r>
      <w:r w:rsidRPr="004A2C85">
        <w:rPr>
          <w:sz w:val="20"/>
          <w:lang w:val="el"/>
        </w:rPr>
        <w:t>εργάζεται στο Κέντρο Επίλυσης Διαφορών Βικτώριας ή άτομο διαπιστευμένο από τον Δικηγορικό Σύλλογο Βικτώριας.</w:t>
      </w:r>
    </w:p>
    <w:p w14:paraId="76529F53" w14:textId="5CF53A45" w:rsidR="00595C55" w:rsidRPr="002534A1" w:rsidRDefault="001611E9" w:rsidP="004A2C85">
      <w:pPr>
        <w:pStyle w:val="DraftHeading2"/>
        <w:tabs>
          <w:tab w:val="right" w:pos="1247"/>
        </w:tabs>
        <w:ind w:left="1361" w:hanging="1361"/>
        <w:rPr>
          <w:lang w:val="el"/>
        </w:rPr>
      </w:pPr>
      <w:r>
        <w:rPr>
          <w:lang w:val="el"/>
        </w:rPr>
        <w:tab/>
        <w:t>(3)</w:t>
      </w:r>
      <w:r>
        <w:rPr>
          <w:lang w:val="el"/>
        </w:rPr>
        <w:tab/>
        <w:t xml:space="preserve">Υποκειμένου του υποκανονισμού (4), το ΔΣ μπορεί να διορίσει οποιοδήποτε πρόσωπο </w:t>
      </w:r>
      <w:r w:rsidR="00FE5662">
        <w:rPr>
          <w:lang w:val="el"/>
        </w:rPr>
        <w:br/>
      </w:r>
      <w:r>
        <w:rPr>
          <w:lang w:val="el"/>
        </w:rPr>
        <w:t>ως διαμεσολαβητή.</w:t>
      </w:r>
    </w:p>
    <w:p w14:paraId="5AB724AB"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 xml:space="preserve">Το ΔΣ δεν μπορεί να διορίσει άτομο ως </w:t>
      </w:r>
      <w:r>
        <w:rPr>
          <w:lang w:val="el"/>
        </w:rPr>
        <w:t>διαμεσολαβητή εάν το άτομο-</w:t>
      </w:r>
    </w:p>
    <w:p w14:paraId="3F069527"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έχει προσωπικό συμφέρον στη διαφορά, ή</w:t>
      </w:r>
    </w:p>
    <w:p w14:paraId="7A94DB9F"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είναι προκατειλημμένο υπέρ ή κατά οποιουδήποτε εμπλεκόμενου μέρους.</w:t>
      </w:r>
    </w:p>
    <w:p w14:paraId="3BBA5687" w14:textId="77777777" w:rsidR="00B71832" w:rsidRPr="002534A1" w:rsidRDefault="001611E9" w:rsidP="00B71832">
      <w:pPr>
        <w:pStyle w:val="DraftHeading1"/>
        <w:tabs>
          <w:tab w:val="right" w:pos="680"/>
        </w:tabs>
        <w:ind w:left="850" w:hanging="850"/>
        <w:rPr>
          <w:lang w:val="el"/>
        </w:rPr>
      </w:pPr>
      <w:r>
        <w:rPr>
          <w:lang w:val="el"/>
        </w:rPr>
        <w:tab/>
      </w:r>
      <w:bookmarkStart w:id="104" w:name="_Toc256000033"/>
      <w:bookmarkStart w:id="105" w:name="_Toc340148103"/>
      <w:bookmarkStart w:id="106" w:name="_Toc340226937"/>
      <w:r>
        <w:rPr>
          <w:lang w:val="el"/>
        </w:rPr>
        <w:t>28</w:t>
      </w:r>
      <w:r>
        <w:rPr>
          <w:lang w:val="el"/>
        </w:rPr>
        <w:tab/>
        <w:t>Διαδικασία διαμεσολάβησης</w:t>
      </w:r>
      <w:bookmarkEnd w:id="104"/>
      <w:bookmarkEnd w:id="105"/>
      <w:bookmarkEnd w:id="106"/>
    </w:p>
    <w:p w14:paraId="769644F1"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Ο διαμεσολαβητής της διαφοράς, κατά τη διεξαγωγή της </w:t>
      </w:r>
      <w:r>
        <w:rPr>
          <w:lang w:val="el"/>
        </w:rPr>
        <w:t>διαμεσολάβησης, πρέπει—</w:t>
      </w:r>
    </w:p>
    <w:p w14:paraId="7DDFD1D3"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να δώσει σε κάθε μέρος κάθε ευκαιρία να εισακουστεί, και</w:t>
      </w:r>
    </w:p>
    <w:p w14:paraId="0E818AA9"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να επιτρέψει σε όλα τα εμπλεκόμενα μέρη να δώσουν τη δέουσα προσοχή σε κάθε γραπτή δήλωση που υποβάλλεται από οποιοδήποτε μέρος, και</w:t>
      </w:r>
    </w:p>
    <w:p w14:paraId="1AB12461" w14:textId="69761790" w:rsidR="00B71832" w:rsidRPr="002534A1" w:rsidRDefault="001611E9" w:rsidP="00B71832">
      <w:pPr>
        <w:pStyle w:val="DraftHeading3"/>
        <w:tabs>
          <w:tab w:val="right" w:pos="1757"/>
        </w:tabs>
        <w:ind w:left="1871" w:hanging="1871"/>
        <w:rPr>
          <w:lang w:val="el"/>
        </w:rPr>
      </w:pPr>
      <w:r>
        <w:rPr>
          <w:lang w:val="el"/>
        </w:rPr>
        <w:tab/>
        <w:t>(γ)</w:t>
      </w:r>
      <w:r>
        <w:rPr>
          <w:lang w:val="el"/>
        </w:rPr>
        <w:tab/>
        <w:t>να διασφαλίσει ότι παρέχετα</w:t>
      </w:r>
      <w:r>
        <w:rPr>
          <w:lang w:val="el"/>
        </w:rPr>
        <w:t xml:space="preserve">ι φυσική δικαιοσύνη στα μέρη καθόλη τη διάρκεια </w:t>
      </w:r>
      <w:r w:rsidR="00115A9B">
        <w:rPr>
          <w:lang w:val="el"/>
        </w:rPr>
        <w:br/>
      </w:r>
      <w:r>
        <w:rPr>
          <w:lang w:val="el"/>
        </w:rPr>
        <w:t>της διαδικασίας διαμεσολάβησης.</w:t>
      </w:r>
    </w:p>
    <w:p w14:paraId="18CD4C72"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Ο διαμεσολαβητής δεν μπορεί να αποφασίσει για τη διαφορά.</w:t>
      </w:r>
    </w:p>
    <w:p w14:paraId="16FA7587" w14:textId="77777777" w:rsidR="00595C55" w:rsidRPr="002534A1" w:rsidRDefault="001611E9" w:rsidP="00595C55">
      <w:pPr>
        <w:pStyle w:val="DraftHeading2"/>
        <w:tabs>
          <w:tab w:val="right" w:pos="1247"/>
        </w:tabs>
        <w:ind w:left="1361" w:hanging="1361"/>
        <w:rPr>
          <w:lang w:val="el"/>
        </w:rPr>
      </w:pPr>
      <w:r>
        <w:rPr>
          <w:lang w:val="el"/>
        </w:rPr>
        <w:tab/>
        <w:t>(3)</w:t>
      </w:r>
      <w:r>
        <w:rPr>
          <w:lang w:val="el"/>
        </w:rPr>
        <w:tab/>
        <w:t>Το οποιοδήποτε κόστος της διαμεσολάβησης πρέπει να καταβληθεί—</w:t>
      </w:r>
    </w:p>
    <w:p w14:paraId="217B73CB" w14:textId="7272EC71" w:rsidR="00595C55" w:rsidRPr="002534A1" w:rsidRDefault="001611E9" w:rsidP="00595C55">
      <w:pPr>
        <w:pStyle w:val="DraftHeading3"/>
        <w:tabs>
          <w:tab w:val="right" w:pos="1757"/>
        </w:tabs>
        <w:ind w:left="1871" w:hanging="1871"/>
        <w:rPr>
          <w:lang w:val="el"/>
        </w:rPr>
      </w:pPr>
      <w:r>
        <w:rPr>
          <w:lang w:val="el"/>
        </w:rPr>
        <w:tab/>
        <w:t>(α)</w:t>
      </w:r>
      <w:r>
        <w:rPr>
          <w:lang w:val="el"/>
        </w:rPr>
        <w:tab/>
        <w:t>εάν επιτευχθεί συμφωνία ως προς το κόστ</w:t>
      </w:r>
      <w:r>
        <w:rPr>
          <w:lang w:val="el"/>
        </w:rPr>
        <w:t xml:space="preserve">ος μεταξύ των μερών — σύμφωνα με </w:t>
      </w:r>
      <w:r w:rsidR="00115A9B">
        <w:rPr>
          <w:lang w:val="el"/>
        </w:rPr>
        <w:br/>
      </w:r>
      <w:r>
        <w:rPr>
          <w:lang w:val="el"/>
        </w:rPr>
        <w:t>αυτή τη συμφωνία, ή</w:t>
      </w:r>
    </w:p>
    <w:p w14:paraId="1815EB9F" w14:textId="77777777" w:rsidR="00595C55" w:rsidRPr="002534A1" w:rsidRDefault="001611E9" w:rsidP="004A2C85">
      <w:pPr>
        <w:pStyle w:val="DraftHeading3"/>
        <w:tabs>
          <w:tab w:val="right" w:pos="1757"/>
        </w:tabs>
        <w:ind w:left="1871" w:hanging="1871"/>
        <w:rPr>
          <w:lang w:val="el"/>
        </w:rPr>
      </w:pPr>
      <w:r>
        <w:rPr>
          <w:lang w:val="el"/>
        </w:rPr>
        <w:tab/>
        <w:t>(β)</w:t>
      </w:r>
      <w:r>
        <w:rPr>
          <w:lang w:val="el"/>
        </w:rPr>
        <w:tab/>
        <w:t>εάν δεν επιτευχθεί τέτοια συμφωνία—από το ΔΣ.</w:t>
      </w:r>
    </w:p>
    <w:p w14:paraId="1BFCE112" w14:textId="77777777" w:rsidR="00B71832" w:rsidRPr="002534A1" w:rsidRDefault="001611E9" w:rsidP="00B71832">
      <w:pPr>
        <w:pStyle w:val="DraftHeading1"/>
        <w:tabs>
          <w:tab w:val="right" w:pos="680"/>
        </w:tabs>
        <w:ind w:left="850" w:hanging="850"/>
        <w:rPr>
          <w:lang w:val="el"/>
        </w:rPr>
      </w:pPr>
      <w:r>
        <w:rPr>
          <w:lang w:val="el"/>
        </w:rPr>
        <w:tab/>
      </w:r>
      <w:bookmarkStart w:id="107" w:name="_Toc256000034"/>
      <w:bookmarkStart w:id="108" w:name="_Toc340148104"/>
      <w:bookmarkStart w:id="109" w:name="_Toc340226938"/>
      <w:r>
        <w:rPr>
          <w:lang w:val="el"/>
        </w:rPr>
        <w:t>29</w:t>
      </w:r>
      <w:r>
        <w:rPr>
          <w:lang w:val="el"/>
        </w:rPr>
        <w:tab/>
        <w:t>Αποτυχία επίλυσης διαφοράς με διαμεσολάβηση</w:t>
      </w:r>
      <w:bookmarkEnd w:id="107"/>
      <w:bookmarkEnd w:id="108"/>
      <w:bookmarkEnd w:id="109"/>
    </w:p>
    <w:p w14:paraId="4F532CC1" w14:textId="77777777" w:rsidR="00B71832" w:rsidRPr="002534A1" w:rsidRDefault="001611E9" w:rsidP="00B71832">
      <w:pPr>
        <w:pStyle w:val="BodySectionSub"/>
        <w:rPr>
          <w:lang w:val="el"/>
        </w:rPr>
      </w:pPr>
      <w:r>
        <w:rPr>
          <w:lang w:val="el"/>
        </w:rPr>
        <w:t xml:space="preserve">Εάν η διαδικασία διαμεσολάβησης δεν επιλύσει τη διαφορά, τα μέρη μπορούν να επιδιώξουν την επίλυση της </w:t>
      </w:r>
      <w:r>
        <w:rPr>
          <w:lang w:val="el"/>
        </w:rPr>
        <w:t>διαφοράς σύμφωνα με τον Νόμο ή διαφορετικά με νομικές διαδικασίες.</w:t>
      </w:r>
    </w:p>
    <w:p w14:paraId="44E8D150" w14:textId="77777777" w:rsidR="00B71832" w:rsidRPr="002534A1" w:rsidRDefault="001611E9" w:rsidP="00B71832">
      <w:pPr>
        <w:pStyle w:val="Heading-DIVISION"/>
        <w:rPr>
          <w:sz w:val="22"/>
          <w:szCs w:val="22"/>
          <w:lang w:val="el"/>
        </w:rPr>
      </w:pPr>
      <w:bookmarkStart w:id="110" w:name="_Toc256000035"/>
      <w:bookmarkStart w:id="111" w:name="_Toc340148105"/>
      <w:bookmarkStart w:id="112" w:name="_Toc340226939"/>
      <w:r w:rsidRPr="00AB36C3">
        <w:rPr>
          <w:sz w:val="22"/>
          <w:szCs w:val="22"/>
          <w:lang w:val="el"/>
        </w:rPr>
        <w:t>ΚΕΦΑΛΑΙΟ 4 - ΓΕΝΙΚΕΣ ΣΥΝΕΛΕΥΣΕΙΣ ΤΟΥ ΣΩΜΑΤΕΙΟΥ</w:t>
      </w:r>
      <w:bookmarkEnd w:id="110"/>
      <w:bookmarkEnd w:id="111"/>
      <w:bookmarkEnd w:id="112"/>
    </w:p>
    <w:p w14:paraId="32B2C4CD" w14:textId="77777777" w:rsidR="00B71832" w:rsidRPr="002534A1" w:rsidRDefault="001611E9" w:rsidP="00B71832">
      <w:pPr>
        <w:pStyle w:val="DraftHeading1"/>
        <w:tabs>
          <w:tab w:val="right" w:pos="680"/>
        </w:tabs>
        <w:ind w:left="850" w:hanging="850"/>
        <w:rPr>
          <w:lang w:val="el"/>
        </w:rPr>
      </w:pPr>
      <w:r>
        <w:rPr>
          <w:lang w:val="el"/>
        </w:rPr>
        <w:tab/>
      </w:r>
      <w:bookmarkStart w:id="113" w:name="_Toc256000036"/>
      <w:bookmarkStart w:id="114" w:name="_Toc340148106"/>
      <w:bookmarkStart w:id="115" w:name="_Toc340226940"/>
      <w:r>
        <w:rPr>
          <w:lang w:val="el"/>
        </w:rPr>
        <w:t>30</w:t>
      </w:r>
      <w:r>
        <w:rPr>
          <w:lang w:val="el"/>
        </w:rPr>
        <w:tab/>
        <w:t>Ετήσιες γενικές συνελεύσεις</w:t>
      </w:r>
      <w:bookmarkEnd w:id="113"/>
      <w:bookmarkEnd w:id="114"/>
      <w:bookmarkEnd w:id="115"/>
    </w:p>
    <w:p w14:paraId="0F34C50B"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Το ΔΣ υποχρεούται να συγκαλεί μια ετήσια γενική συνέλευση του Σωματείου που θα διεξάγεται εντός 5 μηνών μ</w:t>
      </w:r>
      <w:r>
        <w:rPr>
          <w:lang w:val="el"/>
        </w:rPr>
        <w:t>ετά τη λήξη κάθε οικονομικού έτους.</w:t>
      </w:r>
    </w:p>
    <w:p w14:paraId="7677DEEE"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Παρά τα όσα αναφέρονται στον υποκανονισμό (1), το Σωματείο μπορεί να διεξάγει την πρώτη του ετήσια γενική συνέλευση ανά πάσα στιγμή, εντός 18 μηνών μετά τη σύστασή του ως νομικό πρόσωπο.</w:t>
      </w:r>
    </w:p>
    <w:p w14:paraId="6FB0498B"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Το ΔΣ μπορεί να καθορίσ</w:t>
      </w:r>
      <w:r>
        <w:rPr>
          <w:lang w:val="el"/>
        </w:rPr>
        <w:t>ει την ημερομηνία, ώρα και τόπο της ετήσιας γενικής συνέλευσης.</w:t>
      </w:r>
    </w:p>
    <w:p w14:paraId="590247B7"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Η ημερήσια διάταξη της ετήσιας γενικής συνέλευσης έχει ως εξής —</w:t>
      </w:r>
    </w:p>
    <w:p w14:paraId="478618D0"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 xml:space="preserve">να επικυρωθούν τα πρακτικά της προηγούμενης ετήσιας γενικής συνέλευσης και κάθε έκτακτης γενικής συνέλευσης που </w:t>
      </w:r>
      <w:r>
        <w:rPr>
          <w:lang w:val="el"/>
        </w:rPr>
        <w:t>διεξήχθη από τότε,</w:t>
      </w:r>
    </w:p>
    <w:p w14:paraId="7E72BB86"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να παραλάβει και να εξετάσει—</w:t>
      </w:r>
    </w:p>
    <w:p w14:paraId="12910D53" w14:textId="77777777" w:rsidR="00B71832" w:rsidRPr="002534A1" w:rsidRDefault="001611E9" w:rsidP="00B71832">
      <w:pPr>
        <w:pStyle w:val="DraftHeading4"/>
        <w:tabs>
          <w:tab w:val="right" w:pos="2268"/>
        </w:tabs>
        <w:ind w:left="2381" w:hanging="2381"/>
        <w:rPr>
          <w:lang w:val="el"/>
        </w:rPr>
      </w:pPr>
      <w:r>
        <w:rPr>
          <w:lang w:val="el"/>
        </w:rPr>
        <w:tab/>
        <w:t>(i)</w:t>
      </w:r>
      <w:r>
        <w:rPr>
          <w:lang w:val="el"/>
        </w:rPr>
        <w:tab/>
        <w:t>την ετήσια αναφορά του ΔΣ σχετικά με τις δραστηριότητες του Σωματείου κατά το προηγούμενο οικονομικό έτος, και</w:t>
      </w:r>
    </w:p>
    <w:p w14:paraId="61B8F68D" w14:textId="77777777" w:rsidR="00B71832" w:rsidRPr="002534A1" w:rsidRDefault="001611E9" w:rsidP="00B71832">
      <w:pPr>
        <w:pStyle w:val="DraftHeading4"/>
        <w:tabs>
          <w:tab w:val="right" w:pos="2268"/>
        </w:tabs>
        <w:ind w:left="2381" w:hanging="2381"/>
        <w:rPr>
          <w:lang w:val="el"/>
        </w:rPr>
      </w:pPr>
      <w:r>
        <w:rPr>
          <w:lang w:val="el"/>
        </w:rPr>
        <w:tab/>
        <w:t>(ii)</w:t>
      </w:r>
      <w:r>
        <w:rPr>
          <w:lang w:val="el"/>
        </w:rPr>
        <w:tab/>
        <w:t>τις οικονομικές καταστάσεις του Σωματείου για το προηγούμενο οικονομικό έτος, πο</w:t>
      </w:r>
      <w:r>
        <w:rPr>
          <w:lang w:val="el"/>
        </w:rPr>
        <w:t>υ υποβλήθηκαν από το ΔΣ σύμφωνα με το Κεφάλαιο 7 του Νόμου,</w:t>
      </w:r>
    </w:p>
    <w:p w14:paraId="0FD7716B"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 xml:space="preserve">να εκλέξει τα μέλη του ΔΣ, </w:t>
      </w:r>
    </w:p>
    <w:p w14:paraId="5726C274" w14:textId="3DE591EE" w:rsidR="00B71832" w:rsidRPr="002534A1" w:rsidRDefault="001611E9" w:rsidP="00B71832">
      <w:pPr>
        <w:pStyle w:val="DraftHeading3"/>
        <w:tabs>
          <w:tab w:val="right" w:pos="1757"/>
        </w:tabs>
        <w:ind w:left="1871" w:hanging="1871"/>
        <w:rPr>
          <w:lang w:val="el"/>
        </w:rPr>
      </w:pPr>
      <w:r>
        <w:rPr>
          <w:lang w:val="el"/>
        </w:rPr>
        <w:tab/>
        <w:t>(δ)</w:t>
      </w:r>
      <w:r>
        <w:rPr>
          <w:lang w:val="el"/>
        </w:rPr>
        <w:tab/>
        <w:t xml:space="preserve">να επικυρώσει ή να τροποποιήσει το ποσό (αν ισχύει) της ετήσιας συνδρομής και </w:t>
      </w:r>
      <w:r w:rsidR="00115A9B">
        <w:rPr>
          <w:lang w:val="el"/>
        </w:rPr>
        <w:br/>
      </w:r>
      <w:r>
        <w:rPr>
          <w:lang w:val="el"/>
        </w:rPr>
        <w:t xml:space="preserve">της χρέωσης εγγραφής. </w:t>
      </w:r>
    </w:p>
    <w:p w14:paraId="04FEB8E8" w14:textId="77777777" w:rsidR="00B71832" w:rsidRPr="002534A1" w:rsidRDefault="001611E9" w:rsidP="004A2C85">
      <w:pPr>
        <w:pStyle w:val="DraftHeading2"/>
        <w:tabs>
          <w:tab w:val="right" w:pos="1247"/>
        </w:tabs>
        <w:ind w:left="1361" w:hanging="1361"/>
        <w:rPr>
          <w:lang w:val="el"/>
        </w:rPr>
      </w:pPr>
      <w:r>
        <w:rPr>
          <w:lang w:val="el"/>
        </w:rPr>
        <w:tab/>
        <w:t>(5)</w:t>
      </w:r>
      <w:r>
        <w:rPr>
          <w:lang w:val="el"/>
        </w:rPr>
        <w:tab/>
        <w:t>Η ετήσια γενική συνέλευση δύναται επίσης να συζητήσ</w:t>
      </w:r>
      <w:r>
        <w:rPr>
          <w:lang w:val="el"/>
        </w:rPr>
        <w:t xml:space="preserve">ει οποιαδήποτε άλλα θέματα για τα οποία έχει σταλεί ειδοποίηση σύμφωνα με το παρόν Καταστατικό. </w:t>
      </w:r>
      <w:bookmarkStart w:id="116" w:name="_Toc340148107"/>
      <w:bookmarkStart w:id="117" w:name="_Toc340226941"/>
    </w:p>
    <w:p w14:paraId="3B084AD0" w14:textId="77777777" w:rsidR="00B71832" w:rsidRPr="002534A1" w:rsidRDefault="001611E9" w:rsidP="00B71832">
      <w:pPr>
        <w:pStyle w:val="DraftHeading1"/>
        <w:tabs>
          <w:tab w:val="right" w:pos="680"/>
        </w:tabs>
        <w:ind w:left="850" w:hanging="850"/>
        <w:rPr>
          <w:lang w:val="el"/>
        </w:rPr>
      </w:pPr>
      <w:r>
        <w:rPr>
          <w:lang w:val="el"/>
        </w:rPr>
        <w:tab/>
      </w:r>
      <w:bookmarkStart w:id="118" w:name="_Toc256000037"/>
      <w:r>
        <w:rPr>
          <w:lang w:val="el"/>
        </w:rPr>
        <w:t>31</w:t>
      </w:r>
      <w:r>
        <w:rPr>
          <w:lang w:val="el"/>
        </w:rPr>
        <w:tab/>
        <w:t>Έκτακτες γενικές συνελεύσεις</w:t>
      </w:r>
      <w:bookmarkEnd w:id="116"/>
      <w:bookmarkEnd w:id="117"/>
      <w:bookmarkEnd w:id="118"/>
    </w:p>
    <w:p w14:paraId="482ADFAF"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Οποιαδήποτε γενική συνέλευση του Σωματείου, εκτός από την ετήσια γενική συνέλευση ή συνεδρίαση πειθαρχικής </w:t>
      </w:r>
      <w:r>
        <w:rPr>
          <w:lang w:val="el"/>
        </w:rPr>
        <w:t>προσφυγής, είναι έκτακτη γενική συνέλευση.</w:t>
      </w:r>
    </w:p>
    <w:p w14:paraId="2FD41969"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Το ΔΣ μπορεί να συγκαλέσει έκτακτη γενική συνέλευση όποτε το κρίνει σκόπιμο.</w:t>
      </w:r>
    </w:p>
    <w:p w14:paraId="76DFAD01"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Κανένα άλλο θέμα, εκτός από αυτά που καθορίζονται στην ειδοποίηση βάσει του κανονισμού 33 δεν μπορεί να συζητηθεί κατά τη συνέ</w:t>
      </w:r>
      <w:r>
        <w:rPr>
          <w:lang w:val="el"/>
        </w:rPr>
        <w:t>λευση.</w:t>
      </w:r>
    </w:p>
    <w:p w14:paraId="7DFCF3B9" w14:textId="77777777" w:rsidR="00B71832" w:rsidRPr="002534A1" w:rsidRDefault="001611E9" w:rsidP="00B71832">
      <w:pPr>
        <w:pStyle w:val="DraftSub-sectionNote"/>
        <w:tabs>
          <w:tab w:val="right" w:pos="1814"/>
        </w:tabs>
        <w:ind w:left="1361"/>
        <w:rPr>
          <w:b/>
          <w:lang w:val="el"/>
        </w:rPr>
      </w:pPr>
      <w:r w:rsidRPr="00456A9E">
        <w:rPr>
          <w:b/>
          <w:lang w:val="el"/>
        </w:rPr>
        <w:t>Σημείωση</w:t>
      </w:r>
    </w:p>
    <w:p w14:paraId="6C1F03DB" w14:textId="2B1C1A13" w:rsidR="00B71832" w:rsidRPr="002534A1" w:rsidRDefault="001611E9" w:rsidP="00B71832">
      <w:pPr>
        <w:pStyle w:val="DraftSub-sectionNote"/>
        <w:tabs>
          <w:tab w:val="right" w:pos="1814"/>
        </w:tabs>
        <w:ind w:left="1361"/>
        <w:rPr>
          <w:lang w:val="el"/>
        </w:rPr>
      </w:pPr>
      <w:r w:rsidRPr="00F6158E">
        <w:rPr>
          <w:lang w:val="el"/>
        </w:rPr>
        <w:t xml:space="preserve">Γενικά θέματα μπορούν να εξεταστούν κατά τη συνέλευση, εάν τα θέματα αυτά έχουν συμπεριληφθεί </w:t>
      </w:r>
      <w:r w:rsidR="00115A9B">
        <w:rPr>
          <w:lang w:val="el"/>
        </w:rPr>
        <w:br/>
      </w:r>
      <w:r w:rsidRPr="00F6158E">
        <w:rPr>
          <w:lang w:val="el"/>
        </w:rPr>
        <w:t xml:space="preserve">ως θέμα προς συζήτηση στην ειδοποίηση βάσει του κανονισμού 33 και η πλειοψηφία των μελών στη συνέλευση συμφωνεί. </w:t>
      </w:r>
    </w:p>
    <w:p w14:paraId="7CE3C7F0" w14:textId="77777777" w:rsidR="00B71832" w:rsidRPr="002534A1" w:rsidRDefault="001611E9" w:rsidP="00B71832">
      <w:pPr>
        <w:pStyle w:val="DraftHeading1"/>
        <w:tabs>
          <w:tab w:val="right" w:pos="680"/>
        </w:tabs>
        <w:ind w:left="850" w:hanging="850"/>
        <w:rPr>
          <w:lang w:val="el"/>
        </w:rPr>
      </w:pPr>
      <w:r>
        <w:rPr>
          <w:lang w:val="el"/>
        </w:rPr>
        <w:tab/>
      </w:r>
      <w:bookmarkStart w:id="119" w:name="_Toc256000038"/>
      <w:bookmarkStart w:id="120" w:name="_Toc340148108"/>
      <w:bookmarkStart w:id="121" w:name="_Toc340226942"/>
      <w:r>
        <w:rPr>
          <w:lang w:val="el"/>
        </w:rPr>
        <w:t>32</w:t>
      </w:r>
      <w:r>
        <w:rPr>
          <w:lang w:val="el"/>
        </w:rPr>
        <w:tab/>
        <w:t>Έκτακτη γενική συνέλευση πο</w:t>
      </w:r>
      <w:r>
        <w:rPr>
          <w:lang w:val="el"/>
        </w:rPr>
        <w:t>υ διεξάγεται με αίτημα των μελών</w:t>
      </w:r>
      <w:bookmarkEnd w:id="119"/>
      <w:bookmarkEnd w:id="120"/>
      <w:bookmarkEnd w:id="121"/>
    </w:p>
    <w:p w14:paraId="497A4B3B"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Το ΔΣ υποχρεούται να συγκαλέσει έκτακτη γενική συνέλευση, αν ένα αίτημα για σύγκληση γίνεται σύμφωνα με τον υποκανονισμό (2) από τουλάχιστον 10% του συνολικού αριθμού των μελών.</w:t>
      </w:r>
    </w:p>
    <w:p w14:paraId="73A4F8D0"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Το αίτημα για έκτακτη γενική συνέλε</w:t>
      </w:r>
      <w:r>
        <w:rPr>
          <w:lang w:val="el"/>
        </w:rPr>
        <w:t>υση πρέπει—</w:t>
      </w:r>
    </w:p>
    <w:p w14:paraId="1AEA305C"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να είναι γραπτό, και</w:t>
      </w:r>
    </w:p>
    <w:p w14:paraId="254E095F"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να αναφέρει το θέμα προς συζήτηση κατά τη συνέλευση και τις οποιεσδήποτε αποφάσεις που θα προταθούν, και</w:t>
      </w:r>
    </w:p>
    <w:p w14:paraId="3DCA5415"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r>
      <w:r>
        <w:rPr>
          <w:lang w:val="el"/>
        </w:rPr>
        <w:t xml:space="preserve">να περιλαμβάνει τα ονόματα και τις υπογραφές των μελών που ζητούν τη συνέλευση, και </w:t>
      </w:r>
    </w:p>
    <w:p w14:paraId="160889EA" w14:textId="77777777" w:rsidR="00B71832" w:rsidRPr="002534A1" w:rsidRDefault="001611E9" w:rsidP="00B71832">
      <w:pPr>
        <w:pStyle w:val="DraftHeading3"/>
        <w:tabs>
          <w:tab w:val="right" w:pos="1757"/>
        </w:tabs>
        <w:ind w:left="1871" w:hanging="1871"/>
        <w:rPr>
          <w:lang w:val="el"/>
        </w:rPr>
      </w:pPr>
      <w:r>
        <w:rPr>
          <w:lang w:val="el"/>
        </w:rPr>
        <w:tab/>
        <w:t>(δ)</w:t>
      </w:r>
      <w:r>
        <w:rPr>
          <w:lang w:val="el"/>
        </w:rPr>
        <w:tab/>
        <w:t xml:space="preserve">να δοθεί στον Γραμματέα. </w:t>
      </w:r>
    </w:p>
    <w:p w14:paraId="609F9924"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Εάν το ΔΣ δεν συγκαλέσει μια έκτακτη γενική συνέλευση εντός ενός μηνός μετά την ημερομηνία κατά την οποία υποβλήθηκε το αίτημα, τα μέλη</w:t>
      </w:r>
      <w:r>
        <w:rPr>
          <w:lang w:val="el"/>
        </w:rPr>
        <w:t xml:space="preserve"> που υποβάλλουν το αίτημα (ή οποιοδήποτε από αυτά) μπορούν να συγκαλέσουν την έκτακτη γενική συνέλευση.</w:t>
      </w:r>
    </w:p>
    <w:p w14:paraId="65C2F0B0"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Η έκτακτη γενική συνέλευση που συγκαλείται από μέλη βάσει του υποκανονισμού (3)—</w:t>
      </w:r>
    </w:p>
    <w:p w14:paraId="02987E63"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πρέπει να διεξαχθεί εντός 3 μηνών μετά την ημερομηνία κατά τη</w:t>
      </w:r>
      <w:r>
        <w:rPr>
          <w:lang w:val="el"/>
        </w:rPr>
        <w:t>ν οποία έγινε το αρχικό αίτημα, και</w:t>
      </w:r>
    </w:p>
    <w:p w14:paraId="2F354567"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μπορεί να συζητήσει μόνο το θέμα που αναφέρεται στο εν λόγω αίτημα.</w:t>
      </w:r>
    </w:p>
    <w:p w14:paraId="29B4450E" w14:textId="702110BC" w:rsidR="00B71832" w:rsidRPr="002534A1" w:rsidRDefault="001611E9" w:rsidP="00B71832">
      <w:pPr>
        <w:pStyle w:val="DraftHeading2"/>
        <w:tabs>
          <w:tab w:val="right" w:pos="1247"/>
        </w:tabs>
        <w:ind w:left="1361" w:hanging="1361"/>
        <w:rPr>
          <w:lang w:val="el"/>
        </w:rPr>
      </w:pPr>
      <w:r>
        <w:rPr>
          <w:lang w:val="el"/>
        </w:rPr>
        <w:tab/>
        <w:t>(5)</w:t>
      </w:r>
      <w:r>
        <w:rPr>
          <w:lang w:val="el"/>
        </w:rPr>
        <w:tab/>
        <w:t xml:space="preserve">Το Σωματείο πρέπει να αποζημιώσει όλα τα εύλογα έξοδα στα οποία υπεβλήθησαν </w:t>
      </w:r>
      <w:r w:rsidR="00115A9B">
        <w:rPr>
          <w:lang w:val="el"/>
        </w:rPr>
        <w:br/>
      </w:r>
      <w:r>
        <w:rPr>
          <w:lang w:val="el"/>
        </w:rPr>
        <w:t>τα μέλη που συγκαλούν μια έκτακτη γενική συνέλευση βάσει του υποκ</w:t>
      </w:r>
      <w:r>
        <w:rPr>
          <w:lang w:val="el"/>
        </w:rPr>
        <w:t>ανονισμού (3).</w:t>
      </w:r>
    </w:p>
    <w:p w14:paraId="337CFFEB" w14:textId="77777777" w:rsidR="00FE5662" w:rsidRDefault="00FE5662" w:rsidP="00B71832">
      <w:pPr>
        <w:pStyle w:val="DraftHeading1"/>
        <w:tabs>
          <w:tab w:val="right" w:pos="680"/>
        </w:tabs>
        <w:ind w:left="850" w:hanging="850"/>
        <w:rPr>
          <w:lang w:val="el"/>
        </w:rPr>
      </w:pPr>
    </w:p>
    <w:p w14:paraId="128FA347" w14:textId="77777777" w:rsidR="00FE5662" w:rsidRDefault="00FE5662" w:rsidP="00B71832">
      <w:pPr>
        <w:pStyle w:val="DraftHeading1"/>
        <w:tabs>
          <w:tab w:val="right" w:pos="680"/>
        </w:tabs>
        <w:ind w:left="850" w:hanging="850"/>
        <w:rPr>
          <w:lang w:val="el"/>
        </w:rPr>
      </w:pPr>
    </w:p>
    <w:p w14:paraId="03CA0341" w14:textId="5D72A779" w:rsidR="00B71832" w:rsidRPr="002534A1" w:rsidRDefault="001611E9" w:rsidP="00B71832">
      <w:pPr>
        <w:pStyle w:val="DraftHeading1"/>
        <w:tabs>
          <w:tab w:val="right" w:pos="680"/>
        </w:tabs>
        <w:ind w:left="850" w:hanging="850"/>
        <w:rPr>
          <w:lang w:val="el"/>
        </w:rPr>
      </w:pPr>
      <w:r>
        <w:rPr>
          <w:lang w:val="el"/>
        </w:rPr>
        <w:tab/>
      </w:r>
      <w:bookmarkStart w:id="122" w:name="_Toc256000039"/>
      <w:bookmarkStart w:id="123" w:name="_Toc340148109"/>
      <w:bookmarkStart w:id="124" w:name="_Toc340226943"/>
      <w:r>
        <w:rPr>
          <w:lang w:val="el"/>
        </w:rPr>
        <w:t>33</w:t>
      </w:r>
      <w:r>
        <w:rPr>
          <w:lang w:val="el"/>
        </w:rPr>
        <w:tab/>
        <w:t>Ειδοποίηση γενικών συνελεύσεων</w:t>
      </w:r>
      <w:bookmarkEnd w:id="122"/>
      <w:bookmarkEnd w:id="123"/>
      <w:bookmarkEnd w:id="124"/>
    </w:p>
    <w:p w14:paraId="77EB8DEE" w14:textId="2B7797DC"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Ο Γραμματέας (ή, στην περίπτωση μιας έκτακτης γενικής συνέλευσης που συγκαλείται βάσει του κανονισμού 32 παράγραφος 3, τα μέλη που συγκαλούν τη συνέλευση), </w:t>
      </w:r>
      <w:r w:rsidR="00FE5662">
        <w:rPr>
          <w:lang w:val="el"/>
        </w:rPr>
        <w:br/>
      </w:r>
      <w:r>
        <w:rPr>
          <w:lang w:val="el"/>
        </w:rPr>
        <w:t>πρέπει να δώσει σε κάθε μέλος του Σωματείο</w:t>
      </w:r>
      <w:r>
        <w:rPr>
          <w:lang w:val="el"/>
        </w:rPr>
        <w:t>υ —</w:t>
      </w:r>
    </w:p>
    <w:p w14:paraId="22B0E1F1" w14:textId="2609AE30" w:rsidR="00B71832" w:rsidRPr="002534A1" w:rsidRDefault="001611E9" w:rsidP="00B71832">
      <w:pPr>
        <w:pStyle w:val="DraftHeading3"/>
        <w:tabs>
          <w:tab w:val="right" w:pos="1757"/>
        </w:tabs>
        <w:ind w:left="1871" w:hanging="1871"/>
        <w:rPr>
          <w:lang w:val="el"/>
        </w:rPr>
      </w:pPr>
      <w:r>
        <w:rPr>
          <w:lang w:val="el"/>
        </w:rPr>
        <w:tab/>
        <w:t>(α)</w:t>
      </w:r>
      <w:r>
        <w:rPr>
          <w:lang w:val="el"/>
        </w:rPr>
        <w:tab/>
        <w:t xml:space="preserve">μια ειδοποίηση τουλάχιστον 21 ημερών για γενική συνέλευση, εάν προτείνεται </w:t>
      </w:r>
      <w:r w:rsidR="00FE5662">
        <w:rPr>
          <w:lang w:val="el"/>
        </w:rPr>
        <w:br/>
      </w:r>
      <w:r>
        <w:rPr>
          <w:lang w:val="el"/>
        </w:rPr>
        <w:t>ένα ειδικό ψήφισμα κατά τη συνέλευση, ή</w:t>
      </w:r>
    </w:p>
    <w:p w14:paraId="76D8A567" w14:textId="5C6C240E" w:rsidR="00B71832" w:rsidRPr="002534A1" w:rsidRDefault="001611E9" w:rsidP="00B71832">
      <w:pPr>
        <w:pStyle w:val="DraftHeading3"/>
        <w:tabs>
          <w:tab w:val="right" w:pos="1757"/>
        </w:tabs>
        <w:ind w:left="1871" w:hanging="1871"/>
        <w:rPr>
          <w:lang w:val="el"/>
        </w:rPr>
      </w:pPr>
      <w:r>
        <w:rPr>
          <w:lang w:val="el"/>
        </w:rPr>
        <w:tab/>
        <w:t>(β)</w:t>
      </w:r>
      <w:r>
        <w:rPr>
          <w:lang w:val="el"/>
        </w:rPr>
        <w:tab/>
        <w:t xml:space="preserve">μια ειδοποίηση τουλάχιστον 14 ημερών για γενική συνέλευση σε οποιαδήποτε </w:t>
      </w:r>
      <w:r w:rsidR="00FE5662">
        <w:rPr>
          <w:lang w:val="el"/>
        </w:rPr>
        <w:br/>
      </w:r>
      <w:r>
        <w:rPr>
          <w:lang w:val="el"/>
        </w:rPr>
        <w:t xml:space="preserve">άλλη περίπτωση. </w:t>
      </w:r>
    </w:p>
    <w:p w14:paraId="704E4BDD"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 xml:space="preserve">Η ειδοποίηση πρέπει— </w:t>
      </w:r>
    </w:p>
    <w:p w14:paraId="06C14943"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 xml:space="preserve">να </w:t>
      </w:r>
      <w:r>
        <w:rPr>
          <w:lang w:val="el"/>
        </w:rPr>
        <w:t>διευκρινίζει την ημερομηνία, ώρα και τόπο της συνεδρίασης, και</w:t>
      </w:r>
    </w:p>
    <w:p w14:paraId="40243913"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να αναφέρει τη γενική φύση του κάθε θέματος προς συζήτηση που θα εξεταστεί κατά τη συνέλευση, και</w:t>
      </w:r>
    </w:p>
    <w:p w14:paraId="48AE6E69"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αν προτείνεται ένα ειδικό ψήφισμα —</w:t>
      </w:r>
    </w:p>
    <w:p w14:paraId="66CE8A2F" w14:textId="77777777" w:rsidR="00B71832" w:rsidRPr="002534A1" w:rsidRDefault="001611E9" w:rsidP="00B71832">
      <w:pPr>
        <w:pStyle w:val="DraftHeading4"/>
        <w:tabs>
          <w:tab w:val="right" w:pos="2268"/>
        </w:tabs>
        <w:ind w:left="2381" w:hanging="2381"/>
        <w:rPr>
          <w:lang w:val="el"/>
        </w:rPr>
      </w:pPr>
      <w:r>
        <w:rPr>
          <w:lang w:val="el"/>
        </w:rPr>
        <w:tab/>
        <w:t>(i)</w:t>
      </w:r>
      <w:r>
        <w:rPr>
          <w:lang w:val="el"/>
        </w:rPr>
        <w:tab/>
        <w:t xml:space="preserve">να αναφέρει πλήρως το προτεινόμενο ψήφισμα, </w:t>
      </w:r>
      <w:r>
        <w:rPr>
          <w:lang w:val="el"/>
        </w:rPr>
        <w:t>και</w:t>
      </w:r>
    </w:p>
    <w:p w14:paraId="1C981753" w14:textId="77777777" w:rsidR="00B71832" w:rsidRPr="002534A1" w:rsidRDefault="001611E9" w:rsidP="00B71832">
      <w:pPr>
        <w:pStyle w:val="DraftHeading4"/>
        <w:tabs>
          <w:tab w:val="right" w:pos="2268"/>
        </w:tabs>
        <w:ind w:left="2381" w:hanging="2381"/>
        <w:rPr>
          <w:lang w:val="el"/>
        </w:rPr>
      </w:pPr>
      <w:r>
        <w:rPr>
          <w:lang w:val="el"/>
        </w:rPr>
        <w:tab/>
        <w:t>(ii)</w:t>
      </w:r>
      <w:r>
        <w:rPr>
          <w:lang w:val="el"/>
        </w:rPr>
        <w:tab/>
        <w:t>να αναφέρει την πρόθεση να προτείνει το ψήφισμα ως ειδικό ψήφισμα, και</w:t>
      </w:r>
    </w:p>
    <w:p w14:paraId="11C3945C" w14:textId="77777777" w:rsidR="00B71832" w:rsidRPr="002534A1" w:rsidRDefault="001611E9" w:rsidP="00B71832">
      <w:pPr>
        <w:pStyle w:val="DraftHeading3"/>
        <w:tabs>
          <w:tab w:val="right" w:pos="1757"/>
        </w:tabs>
        <w:ind w:left="1871" w:hanging="1871"/>
        <w:rPr>
          <w:lang w:val="el"/>
        </w:rPr>
      </w:pPr>
      <w:r>
        <w:rPr>
          <w:lang w:val="el"/>
        </w:rPr>
        <w:tab/>
        <w:t>(δ)</w:t>
      </w:r>
      <w:r>
        <w:rPr>
          <w:lang w:val="el"/>
        </w:rPr>
        <w:tab/>
        <w:t>να συμμορφώνεται με τον κανονισμό 34 παράγραφος 5.</w:t>
      </w:r>
    </w:p>
    <w:p w14:paraId="171F52A9"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Ο κανονισμός αυτός δεν ισχύει για συνεδρίαση πειθαρχικής προσφυγής.</w:t>
      </w:r>
    </w:p>
    <w:p w14:paraId="27B2CA94" w14:textId="77777777" w:rsidR="00B71832" w:rsidRPr="002534A1" w:rsidRDefault="001611E9" w:rsidP="00B71832">
      <w:pPr>
        <w:pStyle w:val="DraftSub-sectionNote"/>
        <w:tabs>
          <w:tab w:val="right" w:pos="1814"/>
        </w:tabs>
        <w:ind w:left="1361"/>
        <w:rPr>
          <w:b/>
          <w:lang w:val="el"/>
        </w:rPr>
      </w:pPr>
      <w:r w:rsidRPr="006C2812">
        <w:rPr>
          <w:b/>
          <w:lang w:val="el"/>
        </w:rPr>
        <w:t>Σημείωση</w:t>
      </w:r>
    </w:p>
    <w:p w14:paraId="1112578D" w14:textId="77777777" w:rsidR="00B71832" w:rsidRPr="002534A1" w:rsidRDefault="001611E9" w:rsidP="00B71832">
      <w:pPr>
        <w:pStyle w:val="DraftSub-sectionNote"/>
        <w:tabs>
          <w:tab w:val="right" w:pos="1814"/>
        </w:tabs>
        <w:ind w:left="1361"/>
        <w:rPr>
          <w:lang w:val="el"/>
        </w:rPr>
      </w:pPr>
      <w:r>
        <w:rPr>
          <w:lang w:val="el"/>
        </w:rPr>
        <w:t xml:space="preserve">Ο Κανονισμός 23 παράγραφος 4, </w:t>
      </w:r>
      <w:r>
        <w:rPr>
          <w:lang w:val="el"/>
        </w:rPr>
        <w:t>καθορίζει τις απαιτήσεις για ειδοποίηση συνεδρίασης πειθαρχικής προσφυγής.</w:t>
      </w:r>
    </w:p>
    <w:p w14:paraId="07B57027" w14:textId="77777777" w:rsidR="00B71832" w:rsidRPr="002534A1" w:rsidRDefault="001611E9" w:rsidP="00B71832">
      <w:pPr>
        <w:pStyle w:val="DraftHeading1"/>
        <w:tabs>
          <w:tab w:val="right" w:pos="680"/>
        </w:tabs>
        <w:ind w:left="850" w:hanging="850"/>
        <w:rPr>
          <w:lang w:val="el"/>
        </w:rPr>
      </w:pPr>
      <w:r>
        <w:rPr>
          <w:lang w:val="el"/>
        </w:rPr>
        <w:tab/>
      </w:r>
      <w:bookmarkStart w:id="125" w:name="_Toc256000040"/>
      <w:bookmarkStart w:id="126" w:name="_Toc340148110"/>
      <w:bookmarkStart w:id="127" w:name="_Toc340226944"/>
      <w:r>
        <w:rPr>
          <w:lang w:val="el"/>
        </w:rPr>
        <w:t>34</w:t>
      </w:r>
      <w:r>
        <w:rPr>
          <w:lang w:val="el"/>
        </w:rPr>
        <w:tab/>
        <w:t>Πληρεξούσιοι</w:t>
      </w:r>
      <w:bookmarkEnd w:id="125"/>
      <w:bookmarkEnd w:id="126"/>
      <w:bookmarkEnd w:id="127"/>
    </w:p>
    <w:p w14:paraId="569C36EC"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r>
      <w:r>
        <w:rPr>
          <w:lang w:val="el"/>
        </w:rPr>
        <w:t xml:space="preserve">Ένα μέλος μπορεί να ορίσει άλλο μέλος ως πληρεξούσιό του για να ψηφίσει και να μιλήσει εκ μέρους του σε γενική συνέλευση, εκτός από συνεδρίαση πειθαρχικής προσφυγής. </w:t>
      </w:r>
    </w:p>
    <w:p w14:paraId="41F3E2C3" w14:textId="3F8BE13A" w:rsidR="00B71832" w:rsidRPr="002534A1" w:rsidRDefault="001611E9" w:rsidP="00B71832">
      <w:pPr>
        <w:pStyle w:val="DraftHeading2"/>
        <w:tabs>
          <w:tab w:val="right" w:pos="1247"/>
        </w:tabs>
        <w:ind w:left="1361" w:hanging="1361"/>
        <w:rPr>
          <w:lang w:val="el"/>
        </w:rPr>
      </w:pPr>
      <w:r>
        <w:rPr>
          <w:lang w:val="el"/>
        </w:rPr>
        <w:tab/>
        <w:t>(2)</w:t>
      </w:r>
      <w:r>
        <w:rPr>
          <w:lang w:val="el"/>
        </w:rPr>
        <w:tab/>
        <w:t xml:space="preserve">Ο διορισμός πληρεξουσίου θα πρέπει να είναι γραπτός και υπογεγραμμένος από το </w:t>
      </w:r>
      <w:r w:rsidR="00115A9B">
        <w:rPr>
          <w:lang w:val="el"/>
        </w:rPr>
        <w:br/>
      </w:r>
      <w:r>
        <w:rPr>
          <w:lang w:val="el"/>
        </w:rPr>
        <w:t>μέλος</w:t>
      </w:r>
      <w:r>
        <w:rPr>
          <w:lang w:val="el"/>
        </w:rPr>
        <w:t xml:space="preserve"> που κάνει τον διορισμό.</w:t>
      </w:r>
    </w:p>
    <w:p w14:paraId="444F2350" w14:textId="4422440D" w:rsidR="00B71832" w:rsidRPr="002534A1" w:rsidRDefault="001611E9" w:rsidP="00B71832">
      <w:pPr>
        <w:pStyle w:val="DraftHeading2"/>
        <w:tabs>
          <w:tab w:val="right" w:pos="1247"/>
        </w:tabs>
        <w:ind w:left="1361" w:hanging="1361"/>
        <w:rPr>
          <w:lang w:val="el"/>
        </w:rPr>
      </w:pPr>
      <w:r>
        <w:rPr>
          <w:lang w:val="el"/>
        </w:rPr>
        <w:tab/>
        <w:t>(3)</w:t>
      </w:r>
      <w:r>
        <w:rPr>
          <w:lang w:val="el"/>
        </w:rPr>
        <w:tab/>
        <w:t xml:space="preserve">Το μέλος που διορίζει πληρεξούσιο μπορεί να δώσει συγκεκριμένες οδηγίες για το πώς </w:t>
      </w:r>
      <w:r w:rsidR="00115A9B">
        <w:rPr>
          <w:lang w:val="el"/>
        </w:rPr>
        <w:br/>
      </w:r>
      <w:r>
        <w:rPr>
          <w:lang w:val="el"/>
        </w:rPr>
        <w:t xml:space="preserve">να ψηφίσει ο πληρεξούσιος εκ μέρους του, διαφορετικά ο πληρεξούσιος μπορεί να </w:t>
      </w:r>
      <w:r w:rsidR="00115A9B">
        <w:rPr>
          <w:lang w:val="el"/>
        </w:rPr>
        <w:br/>
      </w:r>
      <w:r>
        <w:rPr>
          <w:lang w:val="el"/>
        </w:rPr>
        <w:t>ψηφίσει εκ μέρους του μέλους σε κάθε θέμα, όπως κρίνει ο πληρεξ</w:t>
      </w:r>
      <w:r>
        <w:rPr>
          <w:lang w:val="el"/>
        </w:rPr>
        <w:t>ούσιος.</w:t>
      </w:r>
    </w:p>
    <w:p w14:paraId="2B0A910D"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Εάν το ΔΣ έχει εγκρίνει ένα έντυπο για το διορισμό πληρεξουσίου, το μέλος μπορεί να χρησιμοποιήσει οποιοδήποτε άλλο είδος εντύπου που προσδιορίζει σαφώς το πρόσωπο που διορίζεται ως πληρεξούσιος του μέλους και ότι έχει υπογραφεί από το μέλος.</w:t>
      </w:r>
    </w:p>
    <w:p w14:paraId="4F6B6328" w14:textId="77777777" w:rsidR="00B71832" w:rsidRPr="002534A1" w:rsidRDefault="001611E9" w:rsidP="00B71832">
      <w:pPr>
        <w:pStyle w:val="DraftHeading2"/>
        <w:tabs>
          <w:tab w:val="right" w:pos="1247"/>
        </w:tabs>
        <w:ind w:left="1361" w:hanging="1361"/>
        <w:rPr>
          <w:lang w:val="el"/>
        </w:rPr>
      </w:pPr>
      <w:r>
        <w:rPr>
          <w:lang w:val="el"/>
        </w:rPr>
        <w:tab/>
        <w:t>(5)</w:t>
      </w:r>
      <w:r>
        <w:rPr>
          <w:lang w:val="el"/>
        </w:rPr>
        <w:tab/>
        <w:t>Ειδοποίηση για γενική συνέλευση που δίνεται σε μέλος βάσει του κανονισμού 33 πρέπει—</w:t>
      </w:r>
    </w:p>
    <w:p w14:paraId="65C7E1A7"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να αναφέρει ότι το μέλος δύναται να ορίσει ένα άλλο μέλος ως πληρεξούσιο για τη συνέλευση, και</w:t>
      </w:r>
    </w:p>
    <w:p w14:paraId="4028A1A1" w14:textId="71997F6F" w:rsidR="00B71832" w:rsidRPr="002534A1" w:rsidRDefault="001611E9" w:rsidP="00B71832">
      <w:pPr>
        <w:pStyle w:val="DraftHeading3"/>
        <w:tabs>
          <w:tab w:val="right" w:pos="1757"/>
        </w:tabs>
        <w:ind w:left="1871" w:hanging="1871"/>
        <w:rPr>
          <w:lang w:val="el"/>
        </w:rPr>
      </w:pPr>
      <w:r>
        <w:rPr>
          <w:lang w:val="el"/>
        </w:rPr>
        <w:tab/>
        <w:t>(β)</w:t>
      </w:r>
      <w:r>
        <w:rPr>
          <w:lang w:val="el"/>
        </w:rPr>
        <w:tab/>
        <w:t>να περιλαμβάνει ένα αντίτυπο οποιουδήποτε εντύπου που έχει εγ</w:t>
      </w:r>
      <w:r>
        <w:rPr>
          <w:lang w:val="el"/>
        </w:rPr>
        <w:t xml:space="preserve">κρίνει το ΔΣ για </w:t>
      </w:r>
      <w:r w:rsidR="00115A9B">
        <w:rPr>
          <w:lang w:val="el"/>
        </w:rPr>
        <w:br/>
      </w:r>
      <w:r>
        <w:rPr>
          <w:lang w:val="el"/>
        </w:rPr>
        <w:t>τον διορισμό πληρεξουσίου.</w:t>
      </w:r>
    </w:p>
    <w:p w14:paraId="71CD6EC8" w14:textId="77777777" w:rsidR="00B71832" w:rsidRPr="002534A1" w:rsidRDefault="001611E9" w:rsidP="00B71832">
      <w:pPr>
        <w:pStyle w:val="DraftHeading2"/>
        <w:tabs>
          <w:tab w:val="right" w:pos="1247"/>
        </w:tabs>
        <w:ind w:left="1361" w:hanging="1361"/>
        <w:rPr>
          <w:lang w:val="el"/>
        </w:rPr>
      </w:pPr>
      <w:r>
        <w:rPr>
          <w:lang w:val="el"/>
        </w:rPr>
        <w:tab/>
        <w:t>(6)</w:t>
      </w:r>
      <w:r>
        <w:rPr>
          <w:lang w:val="el"/>
        </w:rPr>
        <w:tab/>
        <w:t>Το έντυπο διορισμού πληρεξουσίου πρέπει να δοθεί στον Προεδρεύοντα της συνέλευσης πριν ή κατά την έναρξη της συνέλευσης.</w:t>
      </w:r>
    </w:p>
    <w:p w14:paraId="711FF1EE" w14:textId="77777777" w:rsidR="00B71832" w:rsidRPr="002534A1" w:rsidRDefault="001611E9" w:rsidP="00B71832">
      <w:pPr>
        <w:pStyle w:val="DraftHeading2"/>
        <w:tabs>
          <w:tab w:val="right" w:pos="1247"/>
        </w:tabs>
        <w:ind w:left="1361" w:hanging="1361"/>
        <w:rPr>
          <w:lang w:val="el"/>
        </w:rPr>
      </w:pPr>
      <w:r>
        <w:rPr>
          <w:lang w:val="el"/>
        </w:rPr>
        <w:tab/>
        <w:t>(7)</w:t>
      </w:r>
      <w:r>
        <w:rPr>
          <w:lang w:val="el"/>
        </w:rPr>
        <w:tab/>
        <w:t>Έντυπο διορισμού πληρεξουσίου που αποστέλλεται ταχυδρομικώς ή με ηλεκτρονικά μέσ</w:t>
      </w:r>
      <w:r>
        <w:rPr>
          <w:lang w:val="el"/>
        </w:rPr>
        <w:t>α δεν έχει καμία ισχύ εκτός εάν έχει παραληφθεί από το Σωματείο όχι αργότερα από 24 ώρες πριν την έναρξη της συνέλευσης.</w:t>
      </w:r>
    </w:p>
    <w:p w14:paraId="71911A4A" w14:textId="77777777" w:rsidR="00B71832" w:rsidRPr="002534A1" w:rsidRDefault="001611E9" w:rsidP="00B71832">
      <w:pPr>
        <w:pStyle w:val="DraftHeading1"/>
        <w:tabs>
          <w:tab w:val="right" w:pos="680"/>
        </w:tabs>
        <w:ind w:left="850" w:hanging="850"/>
        <w:rPr>
          <w:lang w:val="el"/>
        </w:rPr>
      </w:pPr>
      <w:r>
        <w:rPr>
          <w:lang w:val="el"/>
        </w:rPr>
        <w:tab/>
      </w:r>
      <w:bookmarkStart w:id="128" w:name="_Toc256000041"/>
      <w:bookmarkStart w:id="129" w:name="_Toc340148111"/>
      <w:bookmarkStart w:id="130" w:name="_Toc340226945"/>
      <w:r>
        <w:rPr>
          <w:lang w:val="el"/>
        </w:rPr>
        <w:t>35</w:t>
      </w:r>
      <w:r>
        <w:rPr>
          <w:lang w:val="el"/>
        </w:rPr>
        <w:tab/>
        <w:t>Χρήση τεχνολογίας</w:t>
      </w:r>
      <w:bookmarkEnd w:id="128"/>
      <w:bookmarkEnd w:id="129"/>
      <w:bookmarkEnd w:id="130"/>
    </w:p>
    <w:p w14:paraId="66AA7933"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Μπορεί να διεξαχθεί μια γενική συνέλευση και τα μέλη μπορούν να λάβουν μέρος με τη χρήση τεχνολογίας που επι</w:t>
      </w:r>
      <w:r>
        <w:rPr>
          <w:lang w:val="el"/>
        </w:rPr>
        <w:t>τρέπει στα μέλη να επικοινωνούν με σαφήνεια και ταυτόχρονα με κάθε άλλο συμμετέχον μέλος.</w:t>
      </w:r>
    </w:p>
    <w:p w14:paraId="34F87E28"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Για τους σκοπούς του παρόντος Κεφαλαίου, ένα μέλος που συμμετέχει σε γενική συνέλευση ως επιτρέπεται βάσει του υποκανονισμού (1) θεωρείται ότι είναι παρόν στη συ</w:t>
      </w:r>
      <w:r>
        <w:rPr>
          <w:lang w:val="el"/>
        </w:rPr>
        <w:t>νέλευση και, αν το μέλος ψηφίζει κατά τη συνέλευση, θεωρείται ότι έχει ψηφίσει αυτοπροσώπως.</w:t>
      </w:r>
    </w:p>
    <w:p w14:paraId="3C0C9C33" w14:textId="77777777" w:rsidR="00B71832" w:rsidRPr="002534A1" w:rsidRDefault="001611E9" w:rsidP="00B71832">
      <w:pPr>
        <w:pStyle w:val="DraftHeading1"/>
        <w:tabs>
          <w:tab w:val="right" w:pos="680"/>
        </w:tabs>
        <w:ind w:left="850" w:hanging="850"/>
        <w:rPr>
          <w:lang w:val="el"/>
        </w:rPr>
      </w:pPr>
      <w:r>
        <w:rPr>
          <w:lang w:val="el"/>
        </w:rPr>
        <w:tab/>
      </w:r>
      <w:bookmarkStart w:id="131" w:name="_Toc256000042"/>
      <w:bookmarkStart w:id="132" w:name="_Toc340148112"/>
      <w:bookmarkStart w:id="133" w:name="_Toc340226946"/>
      <w:r>
        <w:rPr>
          <w:lang w:val="el"/>
        </w:rPr>
        <w:t>36</w:t>
      </w:r>
      <w:r>
        <w:rPr>
          <w:lang w:val="el"/>
        </w:rPr>
        <w:tab/>
        <w:t>Απαρτία στις γενικές συνελεύσεις</w:t>
      </w:r>
      <w:bookmarkEnd w:id="131"/>
      <w:bookmarkEnd w:id="132"/>
      <w:bookmarkEnd w:id="133"/>
    </w:p>
    <w:p w14:paraId="4AD117EF"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Κανένα θέμα δεν μπορεί να συζητηθεί σε μια γενική συνέλευση εάν δεν υπάρχει απαρτία των μελών.</w:t>
      </w:r>
    </w:p>
    <w:p w14:paraId="529009A2"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Η απαρτία για μια γεν</w:t>
      </w:r>
      <w:r>
        <w:rPr>
          <w:lang w:val="el"/>
        </w:rPr>
        <w:t>ική συνέλευση είναι η παρουσία [(αυτοπροσώπως, με πληρεξούσιο ή ως επιτρέπεται βάσει του κανονισμού (35)] 10% των μελών που έχουν δικαίωμα ψήφου.</w:t>
      </w:r>
    </w:p>
    <w:p w14:paraId="7ACE7592"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Εάν δεν υπάρχει απαρτία εντός 30 λεπτών μετά την γνωστοποιημένη ώρα έναρξης της γενικής συνέλευσης —</w:t>
      </w:r>
    </w:p>
    <w:p w14:paraId="5D816D8E"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στην περίπτωση όπου μια συνέλευση που συγκαλείται από, ή κατόπιν αιτήματος μελών βάσει του κανονισμού 32 - η συνέλευση πρέπει να διαλυθεί, ή</w:t>
      </w:r>
    </w:p>
    <w:p w14:paraId="4954C2AB" w14:textId="77777777" w:rsidR="00B71832" w:rsidRPr="002534A1" w:rsidRDefault="001611E9" w:rsidP="00B71832">
      <w:pPr>
        <w:pStyle w:val="DraftParaNote"/>
        <w:tabs>
          <w:tab w:val="right" w:pos="2324"/>
        </w:tabs>
        <w:ind w:left="1871"/>
        <w:rPr>
          <w:b/>
          <w:lang w:val="el"/>
        </w:rPr>
      </w:pPr>
      <w:r w:rsidRPr="00A275C4">
        <w:rPr>
          <w:b/>
          <w:lang w:val="el"/>
        </w:rPr>
        <w:t>Σημείωση</w:t>
      </w:r>
    </w:p>
    <w:p w14:paraId="53BCEB0B" w14:textId="710A9F2C" w:rsidR="00B71832" w:rsidRPr="002534A1" w:rsidRDefault="001611E9" w:rsidP="00B71832">
      <w:pPr>
        <w:pStyle w:val="DraftParaNote"/>
        <w:tabs>
          <w:tab w:val="right" w:pos="2324"/>
        </w:tabs>
        <w:ind w:left="1871"/>
        <w:rPr>
          <w:lang w:val="el"/>
        </w:rPr>
      </w:pPr>
      <w:r>
        <w:rPr>
          <w:lang w:val="el"/>
        </w:rPr>
        <w:t xml:space="preserve">Αν μια συνέλευση που συγκαλείται από ή μετά από αίτημα μελών, διαλυθεί βάσει του παρόντος </w:t>
      </w:r>
      <w:r>
        <w:rPr>
          <w:lang w:val="el"/>
        </w:rPr>
        <w:t>υποκανονισμού, τα θέματα που επρόκειτο να συζητηθούν κατά τη συνέλευση λαμβάνεται ότι έχουν εξεταστεί. Εάν μέλη επιθυμούν να επανεξεταστούν τα θέματα σε άλλη έκτακτη συνέλευση, τα μέλη πρέπει να υποβάλουν νέο αίτημα βάσει του κανονισμού 32.</w:t>
      </w:r>
    </w:p>
    <w:p w14:paraId="1191E56F"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σε οποιαδή</w:t>
      </w:r>
      <w:r>
        <w:rPr>
          <w:lang w:val="el"/>
        </w:rPr>
        <w:t>ποτε άλλη περίπτωση -</w:t>
      </w:r>
    </w:p>
    <w:p w14:paraId="251B7E09" w14:textId="77777777" w:rsidR="00B71832" w:rsidRPr="002534A1" w:rsidRDefault="001611E9" w:rsidP="00B71832">
      <w:pPr>
        <w:pStyle w:val="DraftHeading4"/>
        <w:tabs>
          <w:tab w:val="right" w:pos="2268"/>
        </w:tabs>
        <w:ind w:left="2381" w:hanging="2381"/>
        <w:rPr>
          <w:lang w:val="el"/>
        </w:rPr>
      </w:pPr>
      <w:r>
        <w:rPr>
          <w:lang w:val="el"/>
        </w:rPr>
        <w:tab/>
        <w:t>(i)</w:t>
      </w:r>
      <w:r>
        <w:rPr>
          <w:lang w:val="el"/>
        </w:rPr>
        <w:tab/>
        <w:t>η συνέλευση πρέπει να αναβληθεί για μια ημερομηνία που δεν υπερβαίνει τις 21 ημέρες μετά την αναβολή, και</w:t>
      </w:r>
    </w:p>
    <w:p w14:paraId="2ABEE747" w14:textId="77777777" w:rsidR="00B71832" w:rsidRPr="002534A1" w:rsidRDefault="001611E9" w:rsidP="00B71832">
      <w:pPr>
        <w:pStyle w:val="DraftHeading4"/>
        <w:tabs>
          <w:tab w:val="right" w:pos="2268"/>
        </w:tabs>
        <w:ind w:left="2381" w:hanging="2381"/>
        <w:rPr>
          <w:lang w:val="el"/>
        </w:rPr>
      </w:pPr>
      <w:r>
        <w:rPr>
          <w:lang w:val="el"/>
        </w:rPr>
        <w:tab/>
        <w:t>(ii)</w:t>
      </w:r>
      <w:r>
        <w:rPr>
          <w:lang w:val="el"/>
        </w:rPr>
        <w:tab/>
        <w:t xml:space="preserve">η ειδοποίηση για την ημερομηνία, ώρα και τόπο που θα γίνει η αναβληθείσα συνέλευση πρέπει να δοθεί κατά τη συνέλευση </w:t>
      </w:r>
      <w:r>
        <w:rPr>
          <w:lang w:val="el"/>
        </w:rPr>
        <w:t>και να επικυρωθεί με γραπτή ειδοποίηση που θα αποσταλεί σε όλα τα μέλη το συντομότερο πρακτικά δυνατόν μετά την συνέλευση.</w:t>
      </w:r>
    </w:p>
    <w:p w14:paraId="78BB579F"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Αν δεν υπάρχει απαρτία μέσα σε 30 λεπτά μετά την ώρα στην οποία η γενική συνέλευση έχει αναβληθεί βάσει του υποκανονισμού 3 παρά</w:t>
      </w:r>
      <w:r>
        <w:rPr>
          <w:lang w:val="el"/>
        </w:rPr>
        <w:t xml:space="preserve">γραφος β, τα παρόντα μέλη που είναι στη συνέλευση (αν όχι λιγότερα των 3) μπορούν να προχωρήσουν με τα θέματα της συνέλευσης σαν να υπήρχε απαρτία. </w:t>
      </w:r>
    </w:p>
    <w:p w14:paraId="461D5DE1" w14:textId="77777777" w:rsidR="00B71832" w:rsidRPr="002534A1" w:rsidRDefault="001611E9" w:rsidP="00B71832">
      <w:pPr>
        <w:pStyle w:val="DraftHeading1"/>
        <w:tabs>
          <w:tab w:val="right" w:pos="680"/>
        </w:tabs>
        <w:ind w:left="850" w:hanging="850"/>
        <w:rPr>
          <w:lang w:val="el"/>
        </w:rPr>
      </w:pPr>
      <w:r>
        <w:rPr>
          <w:lang w:val="el"/>
        </w:rPr>
        <w:tab/>
      </w:r>
      <w:bookmarkStart w:id="134" w:name="_Toc256000043"/>
      <w:bookmarkStart w:id="135" w:name="_Toc340148113"/>
      <w:bookmarkStart w:id="136" w:name="_Toc340226947"/>
      <w:r>
        <w:rPr>
          <w:lang w:val="el"/>
        </w:rPr>
        <w:t>37</w:t>
      </w:r>
      <w:r>
        <w:rPr>
          <w:lang w:val="el"/>
        </w:rPr>
        <w:tab/>
        <w:t>Αναβολή γενικής συνέλευσης</w:t>
      </w:r>
      <w:bookmarkEnd w:id="134"/>
      <w:bookmarkEnd w:id="135"/>
      <w:bookmarkEnd w:id="136"/>
    </w:p>
    <w:p w14:paraId="6FA768F6" w14:textId="28BAC7ED"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Ο Προεδρεύων της γενικής συνέλευσης στην οποία υπάρχει απαρτία μπορεί, </w:t>
      </w:r>
      <w:r>
        <w:rPr>
          <w:lang w:val="el"/>
        </w:rPr>
        <w:t xml:space="preserve">με τη σύμφωνη γνώμη της πλειοψηφίας των μελών που είναι παρόντα στη συνέλευση, </w:t>
      </w:r>
      <w:r w:rsidR="00115A9B">
        <w:rPr>
          <w:lang w:val="el"/>
        </w:rPr>
        <w:br/>
      </w:r>
      <w:r>
        <w:rPr>
          <w:lang w:val="el"/>
        </w:rPr>
        <w:t>να αναβάλει τη συνέλευση για μια άλλη ώρα στο ίδιο μέρος ή σε άλλο μέρος.</w:t>
      </w:r>
    </w:p>
    <w:p w14:paraId="0472989C"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Χωρίς να περιορίζεται ο υποκανονισμός (1), μια συνεδρίαση μπορεί να διακοπεί —</w:t>
      </w:r>
    </w:p>
    <w:p w14:paraId="3B555A16"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αν δεν υπάρχε</w:t>
      </w:r>
      <w:r>
        <w:rPr>
          <w:lang w:val="el"/>
        </w:rPr>
        <w:t>ι επαρκής χρόνος για να ασχοληθεί με την ημερήσια διάταξη, ή</w:t>
      </w:r>
    </w:p>
    <w:p w14:paraId="546DC76C"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για να δώσει στα μέλη περισσότερο χρόνο ώστε να εξετάσουν ένα θέμα της ημερήσιας διάταξης.</w:t>
      </w:r>
    </w:p>
    <w:p w14:paraId="12885460" w14:textId="77777777" w:rsidR="00B71832" w:rsidRPr="002534A1" w:rsidRDefault="001611E9" w:rsidP="00B71832">
      <w:pPr>
        <w:pStyle w:val="DraftSub-sectionEg"/>
        <w:tabs>
          <w:tab w:val="right" w:pos="1814"/>
        </w:tabs>
        <w:rPr>
          <w:b/>
          <w:lang w:val="el"/>
        </w:rPr>
      </w:pPr>
      <w:r w:rsidRPr="00ED2902">
        <w:rPr>
          <w:b/>
          <w:lang w:val="el"/>
        </w:rPr>
        <w:t>Παράδειγμα</w:t>
      </w:r>
    </w:p>
    <w:p w14:paraId="1319AE0F" w14:textId="77777777" w:rsidR="00B71832" w:rsidRPr="002534A1" w:rsidRDefault="001611E9" w:rsidP="00B71832">
      <w:pPr>
        <w:pStyle w:val="DraftSub-sectionEg"/>
        <w:tabs>
          <w:tab w:val="right" w:pos="1814"/>
        </w:tabs>
        <w:rPr>
          <w:lang w:val="el"/>
        </w:rPr>
      </w:pPr>
      <w:r>
        <w:rPr>
          <w:lang w:val="el"/>
        </w:rPr>
        <w:t xml:space="preserve">Τα μέλη μπορεί να επιθυμούν να έχουν περισσότερο χρόνο για να εξετάσουν τις οικονομικές </w:t>
      </w:r>
      <w:r>
        <w:rPr>
          <w:lang w:val="el"/>
        </w:rPr>
        <w:t>καταστάσεις που υποβλήθηκαν από το ΔΣ σε μια ετήσια γενική συνέλευση.</w:t>
      </w:r>
    </w:p>
    <w:p w14:paraId="5B373E5A"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Κανένα θέμα δεν μπορεί να συζητηθεί κατά την επανάληψη μιας αναβληθείσης συνέλευσης, εκτός από το θέμα που παρέμεινε ημιτελές όταν αναβλήθηκε η συνέλευση.</w:t>
      </w:r>
    </w:p>
    <w:p w14:paraId="715FF8C8"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Ειδοποίηση για την αν</w:t>
      </w:r>
      <w:r>
        <w:rPr>
          <w:lang w:val="el"/>
        </w:rPr>
        <w:t>αβολή μιας συνέλευσης βάσει του παρόντος κανονισμού δεν είναι υποχρεωτική, εκτός εάν η συνέλευση αναβάλλεται για 14 ή περισσότερες ημέρες, και στην περίπτωση αυτή η ειδοποίηση για τη συνέλευση πρέπει να δοθεί σύμφωνα με τον κανονισμό 33.</w:t>
      </w:r>
    </w:p>
    <w:p w14:paraId="09D7F4B0" w14:textId="77777777" w:rsidR="00B71832" w:rsidRPr="002534A1" w:rsidRDefault="001611E9" w:rsidP="00B71832">
      <w:pPr>
        <w:pStyle w:val="DraftHeading1"/>
        <w:tabs>
          <w:tab w:val="right" w:pos="680"/>
        </w:tabs>
        <w:ind w:left="850" w:hanging="850"/>
        <w:rPr>
          <w:lang w:val="el"/>
        </w:rPr>
      </w:pPr>
      <w:r>
        <w:rPr>
          <w:lang w:val="el"/>
        </w:rPr>
        <w:tab/>
      </w:r>
      <w:bookmarkStart w:id="137" w:name="_Toc256000044"/>
      <w:bookmarkStart w:id="138" w:name="_Toc340148114"/>
      <w:bookmarkStart w:id="139" w:name="_Toc340226948"/>
      <w:r>
        <w:rPr>
          <w:lang w:val="el"/>
        </w:rPr>
        <w:t>38</w:t>
      </w:r>
      <w:r>
        <w:rPr>
          <w:lang w:val="el"/>
        </w:rPr>
        <w:tab/>
        <w:t>Ψηφοφορία σε γ</w:t>
      </w:r>
      <w:r>
        <w:rPr>
          <w:lang w:val="el"/>
        </w:rPr>
        <w:t>ενική συνέλευση</w:t>
      </w:r>
      <w:bookmarkEnd w:id="137"/>
      <w:bookmarkEnd w:id="138"/>
      <w:bookmarkEnd w:id="139"/>
    </w:p>
    <w:p w14:paraId="3CD2CA4C"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Για κάθε θέμα που προκύπτει σε μια γενική συνέλευση —</w:t>
      </w:r>
    </w:p>
    <w:p w14:paraId="7DA78E96" w14:textId="209499A7" w:rsidR="00B71832" w:rsidRPr="002534A1" w:rsidRDefault="001611E9" w:rsidP="00B71832">
      <w:pPr>
        <w:pStyle w:val="DraftHeading3"/>
        <w:tabs>
          <w:tab w:val="right" w:pos="1757"/>
        </w:tabs>
        <w:ind w:left="1871" w:hanging="1871"/>
        <w:rPr>
          <w:lang w:val="el"/>
        </w:rPr>
      </w:pPr>
      <w:r>
        <w:rPr>
          <w:lang w:val="el"/>
        </w:rPr>
        <w:tab/>
        <w:t>(α)</w:t>
      </w:r>
      <w:r>
        <w:rPr>
          <w:lang w:val="el"/>
        </w:rPr>
        <w:tab/>
        <w:t xml:space="preserve">υποκειμένου του υποκανονισμού (3), κάθε μέλος που έχει δικαίωμα ψήφου έχει </w:t>
      </w:r>
      <w:r w:rsidR="00115A9B">
        <w:rPr>
          <w:lang w:val="el"/>
        </w:rPr>
        <w:br/>
      </w:r>
      <w:r>
        <w:rPr>
          <w:lang w:val="el"/>
        </w:rPr>
        <w:t>μία ψήφο, και</w:t>
      </w:r>
    </w:p>
    <w:p w14:paraId="20160D8D"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τα μέλη μπορούν να ψηφίσουν αυτοπροσώπως ή με πληρεξούσιο, και</w:t>
      </w:r>
    </w:p>
    <w:p w14:paraId="091293D9"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 xml:space="preserve">εκτός αν </w:t>
      </w:r>
      <w:r>
        <w:rPr>
          <w:lang w:val="el"/>
        </w:rPr>
        <w:t>πρόκειται για ειδικό ψήφισμα, το θέμα πρέπει να αποφασιστεί με μια πλειοψηφία των ψήφων.</w:t>
      </w:r>
    </w:p>
    <w:p w14:paraId="28BE9319"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 xml:space="preserve">Αν υπάρχει ισοψηφία για ένα θέμα, ο Προεδρεύων της συνεδρίασης έχει δεύτερη ή υπερισχύουσα ψήφο. </w:t>
      </w:r>
    </w:p>
    <w:p w14:paraId="321DE074"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Αν το θέμα είναι κατά πόσο ή όχι να επικυρωθούν τα πρακτικά</w:t>
      </w:r>
      <w:r>
        <w:rPr>
          <w:lang w:val="el"/>
        </w:rPr>
        <w:t xml:space="preserve"> της προηγούμενης συνέλευσης, μόνο τα μέλη που ήταν παρόντα στη συνέλευση εκείνη μπορούν να ψηφίσουν.</w:t>
      </w:r>
    </w:p>
    <w:p w14:paraId="3F3888B9" w14:textId="6AB8E742" w:rsidR="00B71832" w:rsidRPr="002534A1" w:rsidRDefault="001611E9" w:rsidP="00B71832">
      <w:pPr>
        <w:pStyle w:val="DraftHeading2"/>
        <w:tabs>
          <w:tab w:val="right" w:pos="1247"/>
        </w:tabs>
        <w:ind w:left="1361" w:hanging="1361"/>
        <w:rPr>
          <w:lang w:val="el"/>
        </w:rPr>
      </w:pPr>
      <w:r>
        <w:rPr>
          <w:lang w:val="el"/>
        </w:rPr>
        <w:tab/>
        <w:t>(4)</w:t>
      </w:r>
      <w:r>
        <w:rPr>
          <w:lang w:val="el"/>
        </w:rPr>
        <w:tab/>
        <w:t xml:space="preserve">Ο κανονισμός αυτός δεν ισχύει σε ψηφοφορία συνεδρίασης πειθαρχικής προσφυγής </w:t>
      </w:r>
      <w:r w:rsidR="00FE5662">
        <w:rPr>
          <w:lang w:val="el"/>
        </w:rPr>
        <w:br/>
      </w:r>
      <w:r>
        <w:rPr>
          <w:lang w:val="el"/>
        </w:rPr>
        <w:t>που διεξάγεται βάσει του κανονισμού 24.</w:t>
      </w:r>
    </w:p>
    <w:p w14:paraId="76E1FF17" w14:textId="77777777" w:rsidR="00B71832" w:rsidRPr="002534A1" w:rsidRDefault="001611E9" w:rsidP="00B71832">
      <w:pPr>
        <w:pStyle w:val="DraftHeading1"/>
        <w:tabs>
          <w:tab w:val="right" w:pos="680"/>
        </w:tabs>
        <w:ind w:left="850" w:hanging="850"/>
        <w:rPr>
          <w:lang w:val="el"/>
        </w:rPr>
      </w:pPr>
      <w:r>
        <w:rPr>
          <w:lang w:val="el"/>
        </w:rPr>
        <w:tab/>
      </w:r>
      <w:bookmarkStart w:id="140" w:name="_Toc256000045"/>
      <w:bookmarkStart w:id="141" w:name="_Toc340148115"/>
      <w:bookmarkStart w:id="142" w:name="_Toc340226949"/>
      <w:r>
        <w:rPr>
          <w:lang w:val="el"/>
        </w:rPr>
        <w:t>39</w:t>
      </w:r>
      <w:r>
        <w:rPr>
          <w:lang w:val="el"/>
        </w:rPr>
        <w:tab/>
        <w:t>Ειδικά ψηφίσματα</w:t>
      </w:r>
      <w:bookmarkEnd w:id="140"/>
      <w:bookmarkEnd w:id="141"/>
      <w:bookmarkEnd w:id="142"/>
    </w:p>
    <w:p w14:paraId="5704060C" w14:textId="3BB004E7" w:rsidR="00B71832" w:rsidRPr="002534A1" w:rsidRDefault="001611E9" w:rsidP="00B71832">
      <w:pPr>
        <w:pStyle w:val="BodySectionSub"/>
        <w:rPr>
          <w:lang w:val="el"/>
        </w:rPr>
      </w:pPr>
      <w:r>
        <w:rPr>
          <w:lang w:val="el"/>
        </w:rPr>
        <w:t>Ένα ειδικό</w:t>
      </w:r>
      <w:r>
        <w:rPr>
          <w:lang w:val="el"/>
        </w:rPr>
        <w:t xml:space="preserve"> ψήφισμα υπερψηφίζεται, εάν όχι λιγότερο των τριών τετάρτων των μελών </w:t>
      </w:r>
      <w:r w:rsidR="00FE5662">
        <w:rPr>
          <w:lang w:val="el"/>
        </w:rPr>
        <w:br/>
      </w:r>
      <w:r>
        <w:rPr>
          <w:lang w:val="el"/>
        </w:rPr>
        <w:t>με δικαίωμα ψήφου σε γενική συνέλευση (είτε αυτοπροσώπως είτε με πληρεξούσιο) ψηφίσουν υπέρ του ψηφίσματος.</w:t>
      </w:r>
    </w:p>
    <w:p w14:paraId="5068DB64" w14:textId="77777777" w:rsidR="00B71832" w:rsidRPr="002534A1" w:rsidRDefault="001611E9" w:rsidP="00B71832">
      <w:pPr>
        <w:pStyle w:val="DraftSub-sectionNote"/>
        <w:tabs>
          <w:tab w:val="right" w:pos="1814"/>
        </w:tabs>
        <w:ind w:left="1361"/>
        <w:rPr>
          <w:b/>
          <w:lang w:val="el"/>
        </w:rPr>
      </w:pPr>
      <w:r w:rsidRPr="003102FB">
        <w:rPr>
          <w:b/>
          <w:lang w:val="el"/>
        </w:rPr>
        <w:t>Σημείωση</w:t>
      </w:r>
    </w:p>
    <w:p w14:paraId="61B56DC8" w14:textId="77777777" w:rsidR="00B71832" w:rsidRPr="002534A1" w:rsidRDefault="001611E9" w:rsidP="00B71832">
      <w:pPr>
        <w:pStyle w:val="DraftSub-sectionNote"/>
        <w:tabs>
          <w:tab w:val="right" w:pos="1814"/>
        </w:tabs>
        <w:ind w:left="1361"/>
        <w:rPr>
          <w:lang w:val="el"/>
        </w:rPr>
      </w:pPr>
      <w:r>
        <w:rPr>
          <w:lang w:val="el"/>
        </w:rPr>
        <w:t>Εκτός από ορισμένα θέματα που καθορίζονται στο Νόμο, ένα ειδικό ψήφι</w:t>
      </w:r>
      <w:r>
        <w:rPr>
          <w:lang w:val="el"/>
        </w:rPr>
        <w:t>σμα απαιτείται—</w:t>
      </w:r>
    </w:p>
    <w:p w14:paraId="0841856D" w14:textId="77777777" w:rsidR="00B71832" w:rsidRPr="002534A1" w:rsidRDefault="001611E9" w:rsidP="00B71832">
      <w:pPr>
        <w:pStyle w:val="ScheduleHeading3"/>
        <w:tabs>
          <w:tab w:val="right" w:pos="1757"/>
        </w:tabs>
        <w:ind w:left="1871" w:hanging="1871"/>
        <w:rPr>
          <w:lang w:val="el"/>
        </w:rPr>
      </w:pPr>
      <w:r>
        <w:rPr>
          <w:lang w:val="el"/>
        </w:rPr>
        <w:tab/>
        <w:t>(α)</w:t>
      </w:r>
      <w:r>
        <w:rPr>
          <w:lang w:val="el"/>
        </w:rPr>
        <w:tab/>
        <w:t>για την απομάκρυνση μέλους του ΔΣ από τα καθήκοντά του,</w:t>
      </w:r>
    </w:p>
    <w:p w14:paraId="54A84C10" w14:textId="7FD76B3D" w:rsidR="00B71832" w:rsidRPr="002534A1" w:rsidRDefault="001611E9" w:rsidP="00B71832">
      <w:pPr>
        <w:pStyle w:val="ScheduleHeading3"/>
        <w:tabs>
          <w:tab w:val="right" w:pos="1757"/>
        </w:tabs>
        <w:ind w:left="1871" w:hanging="1871"/>
        <w:rPr>
          <w:lang w:val="el"/>
        </w:rPr>
      </w:pPr>
      <w:r>
        <w:rPr>
          <w:lang w:val="el"/>
        </w:rPr>
        <w:tab/>
        <w:t>(β)</w:t>
      </w:r>
      <w:r>
        <w:rPr>
          <w:lang w:val="el"/>
        </w:rPr>
        <w:tab/>
        <w:t xml:space="preserve">για να τροποποιηθεί το παρόν Καταστατικό, συμπεριλαμβανομένης της αλλαγής του ονόματος </w:t>
      </w:r>
      <w:r w:rsidR="00115A9B">
        <w:rPr>
          <w:lang w:val="el"/>
        </w:rPr>
        <w:br/>
      </w:r>
      <w:r>
        <w:rPr>
          <w:lang w:val="el"/>
        </w:rPr>
        <w:t>ή οποιωνδήποτε σκοπών του Σωματείου.</w:t>
      </w:r>
    </w:p>
    <w:p w14:paraId="577AD4C2" w14:textId="77777777" w:rsidR="00B71832" w:rsidRPr="002534A1" w:rsidRDefault="001611E9" w:rsidP="00B71832">
      <w:pPr>
        <w:pStyle w:val="DraftHeading1"/>
        <w:tabs>
          <w:tab w:val="right" w:pos="680"/>
        </w:tabs>
        <w:ind w:left="850" w:hanging="850"/>
        <w:rPr>
          <w:lang w:val="el"/>
        </w:rPr>
      </w:pPr>
      <w:r>
        <w:rPr>
          <w:lang w:val="el"/>
        </w:rPr>
        <w:tab/>
      </w:r>
      <w:bookmarkStart w:id="143" w:name="_Toc256000046"/>
      <w:bookmarkStart w:id="144" w:name="_Toc340148116"/>
      <w:bookmarkStart w:id="145" w:name="_Toc340226950"/>
      <w:r>
        <w:rPr>
          <w:lang w:val="el"/>
        </w:rPr>
        <w:t>40</w:t>
      </w:r>
      <w:r>
        <w:rPr>
          <w:lang w:val="el"/>
        </w:rPr>
        <w:tab/>
        <w:t>Καθορισμός αν μια απόφαση έχει υπερψηφιστεί</w:t>
      </w:r>
      <w:bookmarkEnd w:id="143"/>
      <w:bookmarkEnd w:id="144"/>
      <w:bookmarkEnd w:id="145"/>
    </w:p>
    <w:p w14:paraId="1E40F33D" w14:textId="528CCAE8" w:rsidR="00B71832" w:rsidRPr="002534A1" w:rsidRDefault="001611E9" w:rsidP="00B71832">
      <w:pPr>
        <w:pStyle w:val="DraftHeading2"/>
        <w:tabs>
          <w:tab w:val="right" w:pos="1247"/>
        </w:tabs>
        <w:ind w:left="1361" w:hanging="1361"/>
        <w:rPr>
          <w:lang w:val="el"/>
        </w:rPr>
      </w:pPr>
      <w:r>
        <w:rPr>
          <w:lang w:val="el"/>
        </w:rPr>
        <w:tab/>
      </w:r>
      <w:r>
        <w:rPr>
          <w:lang w:val="el"/>
        </w:rPr>
        <w:t>(1)</w:t>
      </w:r>
      <w:r>
        <w:rPr>
          <w:lang w:val="el"/>
        </w:rPr>
        <w:tab/>
        <w:t xml:space="preserve">Υποκειμένου του υποκανονισμού (2), ο Προεδρεύων της γενικής συνέλευσης μπορεί, </w:t>
      </w:r>
      <w:r w:rsidR="00FE5662">
        <w:rPr>
          <w:lang w:val="el"/>
        </w:rPr>
        <w:br/>
      </w:r>
      <w:r>
        <w:rPr>
          <w:lang w:val="el"/>
        </w:rPr>
        <w:t>με βάση την ανάταση των χειρών, να δηλώσει ότι ένα ψήφισμα—</w:t>
      </w:r>
    </w:p>
    <w:p w14:paraId="3CC0400E"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υπερψηφίστηκε, ή</w:t>
      </w:r>
    </w:p>
    <w:p w14:paraId="36662B35"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υπερψηφίστηκε ομόφωνα, ή</w:t>
      </w:r>
    </w:p>
    <w:p w14:paraId="08946D18"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υπερψηφίστηκε από μια συγκεκριμένη πλειοψηφία, ή</w:t>
      </w:r>
    </w:p>
    <w:p w14:paraId="4129E738" w14:textId="77777777" w:rsidR="00B71832" w:rsidRPr="002534A1" w:rsidRDefault="001611E9" w:rsidP="00B71832">
      <w:pPr>
        <w:pStyle w:val="DraftHeading3"/>
        <w:tabs>
          <w:tab w:val="right" w:pos="1757"/>
        </w:tabs>
        <w:ind w:left="1871" w:hanging="1871"/>
        <w:rPr>
          <w:lang w:val="el"/>
        </w:rPr>
      </w:pPr>
      <w:r>
        <w:rPr>
          <w:lang w:val="el"/>
        </w:rPr>
        <w:tab/>
        <w:t>(δ)</w:t>
      </w:r>
      <w:r>
        <w:rPr>
          <w:lang w:val="el"/>
        </w:rPr>
        <w:tab/>
        <w:t>κ</w:t>
      </w:r>
      <w:r>
        <w:rPr>
          <w:lang w:val="el"/>
        </w:rPr>
        <w:t>αταψηφίστηκε—</w:t>
      </w:r>
    </w:p>
    <w:p w14:paraId="7F981D57" w14:textId="77777777" w:rsidR="00B71832" w:rsidRPr="002534A1" w:rsidRDefault="001611E9" w:rsidP="00B71832">
      <w:pPr>
        <w:pStyle w:val="BodySectionSub"/>
        <w:rPr>
          <w:lang w:val="el"/>
        </w:rPr>
      </w:pPr>
      <w:r>
        <w:rPr>
          <w:lang w:val="el"/>
        </w:rPr>
        <w:t>και μια καταχώρηση για το σκοπό αυτό στα πρακτικά της συνέλευσης αποτελεί αποδεικτική μαρτυρία του γεγονότος αυτού.</w:t>
      </w:r>
    </w:p>
    <w:p w14:paraId="09AA962F"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Αν απαιτηθεί ψηφοφορία από 3 ή περισσότερα μέλη για κάθε θέμα —</w:t>
      </w:r>
    </w:p>
    <w:p w14:paraId="70503B0C" w14:textId="0639FF9F" w:rsidR="00B71832" w:rsidRPr="002534A1" w:rsidRDefault="001611E9" w:rsidP="00B71832">
      <w:pPr>
        <w:pStyle w:val="DraftHeading3"/>
        <w:tabs>
          <w:tab w:val="right" w:pos="1757"/>
        </w:tabs>
        <w:ind w:left="1871" w:hanging="1871"/>
        <w:rPr>
          <w:lang w:val="el"/>
        </w:rPr>
      </w:pPr>
      <w:r>
        <w:rPr>
          <w:lang w:val="el"/>
        </w:rPr>
        <w:tab/>
        <w:t>(α)</w:t>
      </w:r>
      <w:r>
        <w:rPr>
          <w:lang w:val="el"/>
        </w:rPr>
        <w:tab/>
        <w:t>η ψηφοφορία πρέπει να γίνει κατά τη συνέλευση με τον</w:t>
      </w:r>
      <w:r>
        <w:rPr>
          <w:lang w:val="el"/>
        </w:rPr>
        <w:t xml:space="preserve"> τρόπο που καθορίζεται </w:t>
      </w:r>
      <w:r w:rsidR="00115A9B">
        <w:rPr>
          <w:lang w:val="el"/>
        </w:rPr>
        <w:br/>
      </w:r>
      <w:r>
        <w:rPr>
          <w:lang w:val="el"/>
        </w:rPr>
        <w:t>από τον Προεδρεύοντα της συνέλευσης, και</w:t>
      </w:r>
    </w:p>
    <w:p w14:paraId="50F6417B"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ο Προεδρεύων πρέπει να ανακοινώσει το αποτέλεσμα του ψηφίσματος βάσει της ψηφοφορίας.</w:t>
      </w:r>
    </w:p>
    <w:p w14:paraId="123AEAC5"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 xml:space="preserve">Μια ψηφοφορία που απαιτείται για την εκλογή του Προεδρεύοντος ή για το θέμα της </w:t>
      </w:r>
      <w:r>
        <w:rPr>
          <w:lang w:val="el"/>
        </w:rPr>
        <w:t>αναβολής πρέπει να γίνει αμέσως.</w:t>
      </w:r>
    </w:p>
    <w:p w14:paraId="794D4E4C" w14:textId="7A101EFF" w:rsidR="00B71832" w:rsidRPr="002534A1" w:rsidRDefault="001611E9" w:rsidP="00B71832">
      <w:pPr>
        <w:pStyle w:val="DraftHeading2"/>
        <w:tabs>
          <w:tab w:val="right" w:pos="1247"/>
        </w:tabs>
        <w:ind w:left="1361" w:hanging="1361"/>
        <w:rPr>
          <w:lang w:val="el"/>
        </w:rPr>
      </w:pPr>
      <w:r>
        <w:rPr>
          <w:lang w:val="el"/>
        </w:rPr>
        <w:tab/>
        <w:t>(4)</w:t>
      </w:r>
      <w:r>
        <w:rPr>
          <w:lang w:val="el"/>
        </w:rPr>
        <w:tab/>
        <w:t xml:space="preserve">Μια ψηφοφορία που απαιτείται για κάθε άλλο θέμα πρέπει να γίνει πριν από την λήξη </w:t>
      </w:r>
      <w:r w:rsidR="00115A9B">
        <w:rPr>
          <w:lang w:val="el"/>
        </w:rPr>
        <w:br/>
      </w:r>
      <w:r>
        <w:rPr>
          <w:lang w:val="el"/>
        </w:rPr>
        <w:t>της συνέλευσης, σε ώρα που καθορίζεται από τον Προεδρεύοντα.</w:t>
      </w:r>
    </w:p>
    <w:p w14:paraId="25C1A56F" w14:textId="77777777" w:rsidR="00B71832" w:rsidRPr="002534A1" w:rsidRDefault="001611E9" w:rsidP="00B71832">
      <w:pPr>
        <w:pStyle w:val="DraftHeading1"/>
        <w:tabs>
          <w:tab w:val="right" w:pos="680"/>
        </w:tabs>
        <w:ind w:left="850" w:hanging="850"/>
        <w:rPr>
          <w:lang w:val="el"/>
        </w:rPr>
      </w:pPr>
      <w:r>
        <w:rPr>
          <w:lang w:val="el"/>
        </w:rPr>
        <w:tab/>
      </w:r>
      <w:bookmarkStart w:id="146" w:name="_Toc256000047"/>
      <w:bookmarkStart w:id="147" w:name="_Toc340148117"/>
      <w:bookmarkStart w:id="148" w:name="_Toc340226951"/>
      <w:r>
        <w:rPr>
          <w:lang w:val="el"/>
        </w:rPr>
        <w:t>41</w:t>
      </w:r>
      <w:r>
        <w:rPr>
          <w:lang w:val="el"/>
        </w:rPr>
        <w:tab/>
        <w:t>Πρακτικά γενικής συνέλευσης</w:t>
      </w:r>
      <w:bookmarkEnd w:id="146"/>
      <w:bookmarkEnd w:id="147"/>
      <w:bookmarkEnd w:id="148"/>
    </w:p>
    <w:p w14:paraId="10F4557D"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Το ΔΣ πρέπει να διασφαλίσει ότι κρατο</w:t>
      </w:r>
      <w:r>
        <w:rPr>
          <w:lang w:val="el"/>
        </w:rPr>
        <w:t>ύνται πρακτικά και τηρούνται για κάθε γενική συνέλευση.</w:t>
      </w:r>
    </w:p>
    <w:p w14:paraId="08805ECD"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Στα πρακτικά πρέπει να καταγράφονται τα θέματα που συζητήθηκαν κατά τη συνέλευση, οποιοδήποτε ψήφισμα για το οποίο γίνεται ψηφοφορία και το αποτέλεσμα της ψηφοφορίας.</w:t>
      </w:r>
    </w:p>
    <w:p w14:paraId="3FC18F67"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Επιπλέον, τα πρακτικά κ</w:t>
      </w:r>
      <w:r>
        <w:rPr>
          <w:lang w:val="el"/>
        </w:rPr>
        <w:t>άθε ετήσιας γενικής συνέλευσης πρέπει να περιλαμβάνουν —</w:t>
      </w:r>
    </w:p>
    <w:p w14:paraId="7FA72D58" w14:textId="77777777" w:rsidR="00B71832" w:rsidRPr="002534A1" w:rsidRDefault="001611E9" w:rsidP="00E478C9">
      <w:pPr>
        <w:pStyle w:val="DraftHeading3"/>
        <w:tabs>
          <w:tab w:val="right" w:pos="1757"/>
        </w:tabs>
        <w:ind w:left="1871" w:hanging="1871"/>
        <w:rPr>
          <w:lang w:val="el"/>
        </w:rPr>
      </w:pPr>
      <w:r>
        <w:rPr>
          <w:lang w:val="el"/>
        </w:rPr>
        <w:tab/>
        <w:t>(α)</w:t>
      </w:r>
      <w:r>
        <w:rPr>
          <w:lang w:val="el"/>
        </w:rPr>
        <w:tab/>
        <w:t>τα ονόματα των μελών που παρίστανται στη συνέλευση, και</w:t>
      </w:r>
    </w:p>
    <w:p w14:paraId="4B837B62" w14:textId="06FC9A3A" w:rsidR="00B71832" w:rsidRPr="002534A1" w:rsidRDefault="001611E9" w:rsidP="00B71832">
      <w:pPr>
        <w:pStyle w:val="DraftHeading3"/>
        <w:tabs>
          <w:tab w:val="right" w:pos="1757"/>
        </w:tabs>
        <w:ind w:left="1871" w:hanging="1871"/>
        <w:rPr>
          <w:lang w:val="el"/>
        </w:rPr>
      </w:pPr>
      <w:r>
        <w:rPr>
          <w:lang w:val="el"/>
        </w:rPr>
        <w:tab/>
        <w:t>(β)</w:t>
      </w:r>
      <w:r>
        <w:rPr>
          <w:lang w:val="el"/>
        </w:rPr>
        <w:tab/>
        <w:t>τις οικονομικές καταστάσεις που υποβλήθηκαν στα μέλη σύμφωνα με τον κανονισμό 30, παράγραφος 4, εδάφιο β, σειρά ii, και</w:t>
      </w:r>
    </w:p>
    <w:p w14:paraId="0E214688"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τη βεβαί</w:t>
      </w:r>
      <w:r>
        <w:rPr>
          <w:lang w:val="el"/>
        </w:rPr>
        <w:t>ωση, υπογεγραμμένη από δύο μέλη του ΔΣ, που πιστοποιεί ότι οι οικονομικές καταστάσεις δίνουν μια ακριβή και δίκαιη εικόνα της οικονομικής θέσης και επίδοσης του Σωματείου, και</w:t>
      </w:r>
    </w:p>
    <w:p w14:paraId="2D9B8069" w14:textId="77777777" w:rsidR="00B71832" w:rsidRPr="002534A1" w:rsidRDefault="001611E9" w:rsidP="00B71832">
      <w:pPr>
        <w:pStyle w:val="DraftHeading3"/>
        <w:tabs>
          <w:tab w:val="right" w:pos="1757"/>
        </w:tabs>
        <w:ind w:left="1871" w:hanging="1871"/>
        <w:rPr>
          <w:lang w:val="el"/>
        </w:rPr>
      </w:pPr>
      <w:r>
        <w:rPr>
          <w:lang w:val="el"/>
        </w:rPr>
        <w:tab/>
        <w:t>(δ)</w:t>
      </w:r>
      <w:r>
        <w:rPr>
          <w:lang w:val="el"/>
        </w:rPr>
        <w:tab/>
        <w:t>οποιουσδήποτε ελεγμένους λογαριασμούς και αναφορά του ελεγκτή ή αναφορά για</w:t>
      </w:r>
      <w:r>
        <w:rPr>
          <w:lang w:val="el"/>
        </w:rPr>
        <w:t xml:space="preserve"> επανεξέταση που συνοδεύουν τις οικονομικές καταστάσεις που απαιτούνται βάσει του Νόμου.</w:t>
      </w:r>
    </w:p>
    <w:p w14:paraId="419A0E0B" w14:textId="77777777" w:rsidR="00B71832" w:rsidRPr="002534A1" w:rsidRDefault="001611E9" w:rsidP="00B71832">
      <w:pPr>
        <w:pStyle w:val="Heading-DIVISION"/>
        <w:rPr>
          <w:sz w:val="22"/>
          <w:szCs w:val="22"/>
          <w:lang w:val="el"/>
        </w:rPr>
      </w:pPr>
      <w:bookmarkStart w:id="149" w:name="_Toc256000048"/>
      <w:bookmarkStart w:id="150" w:name="_Toc340148118"/>
      <w:bookmarkStart w:id="151" w:name="_Toc340226952"/>
      <w:r w:rsidRPr="00763D06">
        <w:rPr>
          <w:sz w:val="22"/>
          <w:szCs w:val="22"/>
          <w:lang w:val="el"/>
        </w:rPr>
        <w:t>ΚΕΦΑΛΑΙΟ 5 - ΔΙΟΙΚΗΤΙΚΟ ΣΥΜΒΟΥΛΙΟ (ΔΣ)</w:t>
      </w:r>
      <w:bookmarkEnd w:id="149"/>
      <w:bookmarkEnd w:id="150"/>
      <w:bookmarkEnd w:id="151"/>
    </w:p>
    <w:p w14:paraId="4E1983ED" w14:textId="77777777" w:rsidR="00B71832" w:rsidRPr="002534A1" w:rsidRDefault="001611E9" w:rsidP="00B71832">
      <w:pPr>
        <w:pStyle w:val="Heading-DIVISION"/>
        <w:rPr>
          <w:lang w:val="el"/>
        </w:rPr>
      </w:pPr>
      <w:bookmarkStart w:id="152" w:name="_Toc256000049"/>
      <w:bookmarkStart w:id="153" w:name="_Toc340148119"/>
      <w:bookmarkStart w:id="154" w:name="_Toc340226953"/>
      <w:r>
        <w:rPr>
          <w:lang w:val="el"/>
        </w:rPr>
        <w:t>Τμήμα 1 - Εξουσίες του Διοικητικού Συμβουλίου</w:t>
      </w:r>
      <w:bookmarkEnd w:id="152"/>
      <w:bookmarkEnd w:id="153"/>
      <w:bookmarkEnd w:id="154"/>
    </w:p>
    <w:p w14:paraId="43E70353" w14:textId="77777777" w:rsidR="00B71832" w:rsidRPr="002534A1" w:rsidRDefault="001611E9" w:rsidP="00B71832">
      <w:pPr>
        <w:pStyle w:val="DraftHeading1"/>
        <w:tabs>
          <w:tab w:val="right" w:pos="680"/>
        </w:tabs>
        <w:ind w:left="850" w:hanging="850"/>
        <w:rPr>
          <w:lang w:val="el"/>
        </w:rPr>
      </w:pPr>
      <w:r>
        <w:rPr>
          <w:lang w:val="el"/>
        </w:rPr>
        <w:tab/>
      </w:r>
      <w:bookmarkStart w:id="155" w:name="_Toc256000050"/>
      <w:bookmarkStart w:id="156" w:name="_Toc340148120"/>
      <w:bookmarkStart w:id="157" w:name="_Toc340226954"/>
      <w:r>
        <w:rPr>
          <w:lang w:val="el"/>
        </w:rPr>
        <w:t>42</w:t>
      </w:r>
      <w:r>
        <w:rPr>
          <w:lang w:val="el"/>
        </w:rPr>
        <w:tab/>
        <w:t>Ρόλος και εξουσίες</w:t>
      </w:r>
      <w:bookmarkEnd w:id="155"/>
      <w:bookmarkEnd w:id="156"/>
      <w:bookmarkEnd w:id="157"/>
    </w:p>
    <w:p w14:paraId="10775408" w14:textId="128EF4BA" w:rsidR="00B71832" w:rsidRPr="002534A1" w:rsidRDefault="001611E9" w:rsidP="00B71832">
      <w:pPr>
        <w:pStyle w:val="DraftHeading2"/>
        <w:tabs>
          <w:tab w:val="right" w:pos="1247"/>
        </w:tabs>
        <w:ind w:left="1361" w:hanging="1361"/>
        <w:rPr>
          <w:lang w:val="el"/>
        </w:rPr>
      </w:pPr>
      <w:r>
        <w:rPr>
          <w:lang w:val="el"/>
        </w:rPr>
        <w:tab/>
        <w:t>(1)</w:t>
      </w:r>
      <w:r>
        <w:rPr>
          <w:lang w:val="el"/>
        </w:rPr>
        <w:tab/>
      </w:r>
      <w:r>
        <w:rPr>
          <w:lang w:val="el"/>
        </w:rPr>
        <w:t xml:space="preserve">Οι λειτουργίες του Σωματείου πρέπει να διαχειρίζονται από ή υπό την καθοδήγηση </w:t>
      </w:r>
      <w:r w:rsidR="00FC26B8">
        <w:rPr>
          <w:lang w:val="el"/>
        </w:rPr>
        <w:br/>
      </w:r>
      <w:r>
        <w:rPr>
          <w:lang w:val="el"/>
        </w:rPr>
        <w:t>του ΔΣ.</w:t>
      </w:r>
    </w:p>
    <w:p w14:paraId="4CDF7851" w14:textId="26F6F96C" w:rsidR="00B71832" w:rsidRPr="002534A1" w:rsidRDefault="001611E9" w:rsidP="00B71832">
      <w:pPr>
        <w:pStyle w:val="DraftHeading2"/>
        <w:tabs>
          <w:tab w:val="right" w:pos="1247"/>
        </w:tabs>
        <w:ind w:left="1361" w:hanging="1361"/>
        <w:rPr>
          <w:lang w:val="el"/>
        </w:rPr>
      </w:pPr>
      <w:r>
        <w:rPr>
          <w:lang w:val="el"/>
        </w:rPr>
        <w:tab/>
        <w:t>(2)</w:t>
      </w:r>
      <w:r>
        <w:rPr>
          <w:lang w:val="el"/>
        </w:rPr>
        <w:tab/>
        <w:t xml:space="preserve">Το ΔΣ μπορεί να ασκεί όλες τις εξουσίες του Σωματείου εκτός από τις εξουσίες αυτές </w:t>
      </w:r>
      <w:r w:rsidR="00FC26B8">
        <w:rPr>
          <w:lang w:val="el"/>
        </w:rPr>
        <w:br/>
      </w:r>
      <w:r>
        <w:rPr>
          <w:lang w:val="el"/>
        </w:rPr>
        <w:t>που το παρόν Καταστατικό ή ο Νόμος απαιτεί να ασκούνται από τις γενικές συνελεύ</w:t>
      </w:r>
      <w:r>
        <w:rPr>
          <w:lang w:val="el"/>
        </w:rPr>
        <w:t xml:space="preserve">σεις </w:t>
      </w:r>
      <w:r w:rsidR="00FC26B8">
        <w:rPr>
          <w:lang w:val="el"/>
        </w:rPr>
        <w:br/>
      </w:r>
      <w:r>
        <w:rPr>
          <w:lang w:val="el"/>
        </w:rPr>
        <w:t xml:space="preserve">των μελών του Σωματείου. </w:t>
      </w:r>
    </w:p>
    <w:p w14:paraId="3417AB38"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Το ΔΣ δύναται—</w:t>
      </w:r>
    </w:p>
    <w:p w14:paraId="0B105D7C"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να διορίζει και να παύει προσωπικό, και</w:t>
      </w:r>
    </w:p>
    <w:p w14:paraId="0DDF253B"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να συστήνει υποεπιτροπές αποτελούμενες από μέλη, με όρια αρμοδιοτήτων που κρίνει κατάλληλα.</w:t>
      </w:r>
    </w:p>
    <w:p w14:paraId="44A41157" w14:textId="77777777" w:rsidR="00B71832" w:rsidRPr="002534A1" w:rsidRDefault="001611E9" w:rsidP="00B71832">
      <w:pPr>
        <w:pStyle w:val="DraftHeading1"/>
        <w:tabs>
          <w:tab w:val="right" w:pos="680"/>
        </w:tabs>
        <w:ind w:left="850" w:hanging="850"/>
        <w:rPr>
          <w:lang w:val="el"/>
        </w:rPr>
      </w:pPr>
      <w:r>
        <w:rPr>
          <w:lang w:val="el"/>
        </w:rPr>
        <w:tab/>
      </w:r>
      <w:bookmarkStart w:id="158" w:name="_Toc256000051"/>
      <w:bookmarkStart w:id="159" w:name="_Toc340148121"/>
      <w:bookmarkStart w:id="160" w:name="_Toc340226955"/>
      <w:r>
        <w:rPr>
          <w:lang w:val="el"/>
        </w:rPr>
        <w:t>43</w:t>
      </w:r>
      <w:r>
        <w:rPr>
          <w:lang w:val="el"/>
        </w:rPr>
        <w:tab/>
        <w:t>Μεταβίβαση αρμοδιοτήτων</w:t>
      </w:r>
      <w:bookmarkEnd w:id="158"/>
      <w:bookmarkEnd w:id="159"/>
      <w:bookmarkEnd w:id="160"/>
    </w:p>
    <w:p w14:paraId="653A0654"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Το ΔΣ μπορεί να μεταβιβάσει σ</w:t>
      </w:r>
      <w:r>
        <w:rPr>
          <w:lang w:val="el"/>
        </w:rPr>
        <w:t>ε ένα μέλος του ΔΣ, σε μια υποεπιτροπή ή στο προσωπικό οποιεσδήποτε από τις εξουσίες και λειτουργίες του, εκτός από —</w:t>
      </w:r>
    </w:p>
    <w:p w14:paraId="7E11A88B"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την παρούσα εξουσία μεταβίβασης αρμοδιοτήτων, ή</w:t>
      </w:r>
    </w:p>
    <w:p w14:paraId="067BC925"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μια υποχρέωση που επιβάλλεται στο ΔΣ από τον Νόμο ή οποιονδήποτε άλλο νόμο.</w:t>
      </w:r>
    </w:p>
    <w:p w14:paraId="55E05274" w14:textId="77777777" w:rsidR="00B71832" w:rsidRPr="002534A1" w:rsidRDefault="001611E9" w:rsidP="00B71832">
      <w:pPr>
        <w:pStyle w:val="DraftHeading2"/>
        <w:tabs>
          <w:tab w:val="right" w:pos="1247"/>
        </w:tabs>
        <w:ind w:left="1361" w:hanging="1361"/>
        <w:rPr>
          <w:lang w:val="el"/>
        </w:rPr>
      </w:pPr>
      <w:r>
        <w:rPr>
          <w:lang w:val="el"/>
        </w:rPr>
        <w:tab/>
      </w:r>
      <w:r>
        <w:rPr>
          <w:lang w:val="el"/>
        </w:rPr>
        <w:t>(2)</w:t>
      </w:r>
      <w:r>
        <w:rPr>
          <w:lang w:val="el"/>
        </w:rPr>
        <w:tab/>
        <w:t>Η μεταβίβαση αρμοδιοτήτων θα πρέπει να είναι γραπτή και μπορεί να υπόκειται σε όρους και περιορισμούς που κρίνει κατάλληλους το ΔΣ.</w:t>
      </w:r>
    </w:p>
    <w:p w14:paraId="19C806F5" w14:textId="57820B3B" w:rsidR="00B71832" w:rsidRPr="002534A1" w:rsidRDefault="001611E9" w:rsidP="00B71832">
      <w:pPr>
        <w:pStyle w:val="DraftHeading2"/>
        <w:tabs>
          <w:tab w:val="right" w:pos="1247"/>
        </w:tabs>
        <w:ind w:left="1361" w:hanging="1361"/>
        <w:rPr>
          <w:lang w:val="el"/>
        </w:rPr>
      </w:pPr>
      <w:r>
        <w:rPr>
          <w:lang w:val="el"/>
        </w:rPr>
        <w:tab/>
        <w:t>(3)</w:t>
      </w:r>
      <w:r>
        <w:rPr>
          <w:lang w:val="el"/>
        </w:rPr>
        <w:tab/>
        <w:t xml:space="preserve">Το ΔΣ μπορεί, γραπτώς, να ανακαλέσει μια μεταβίβαση αρμοδιοτήτων εξ ολοκλήρου </w:t>
      </w:r>
      <w:r w:rsidR="00115A9B">
        <w:rPr>
          <w:lang w:val="el"/>
        </w:rPr>
        <w:br/>
      </w:r>
      <w:r>
        <w:rPr>
          <w:lang w:val="el"/>
        </w:rPr>
        <w:t>ή μερικώς.</w:t>
      </w:r>
    </w:p>
    <w:p w14:paraId="29BF9E2D" w14:textId="77777777" w:rsidR="00B71832" w:rsidRPr="002534A1" w:rsidRDefault="001611E9" w:rsidP="00B71832">
      <w:pPr>
        <w:pStyle w:val="Heading-DIVISION"/>
        <w:rPr>
          <w:lang w:val="el"/>
        </w:rPr>
      </w:pPr>
      <w:bookmarkStart w:id="161" w:name="_Toc256000052"/>
      <w:bookmarkStart w:id="162" w:name="_Toc340148122"/>
      <w:bookmarkStart w:id="163" w:name="_Toc340226956"/>
      <w:r>
        <w:rPr>
          <w:lang w:val="el"/>
        </w:rPr>
        <w:t>Τμήμα 2 - Σύνθεση Διοικητ</w:t>
      </w:r>
      <w:r>
        <w:rPr>
          <w:lang w:val="el"/>
        </w:rPr>
        <w:t>ικού Συμβουλίου και καθήκοντα των μελών</w:t>
      </w:r>
      <w:bookmarkEnd w:id="161"/>
      <w:bookmarkEnd w:id="162"/>
      <w:bookmarkEnd w:id="163"/>
    </w:p>
    <w:p w14:paraId="3723EE87" w14:textId="77777777" w:rsidR="00B71832" w:rsidRPr="002534A1" w:rsidRDefault="001611E9" w:rsidP="00B71832">
      <w:pPr>
        <w:pStyle w:val="DraftHeading1"/>
        <w:tabs>
          <w:tab w:val="right" w:pos="680"/>
        </w:tabs>
        <w:ind w:left="850" w:hanging="850"/>
        <w:rPr>
          <w:lang w:val="el"/>
        </w:rPr>
      </w:pPr>
      <w:r>
        <w:rPr>
          <w:lang w:val="el"/>
        </w:rPr>
        <w:tab/>
      </w:r>
      <w:bookmarkStart w:id="164" w:name="_Toc256000053"/>
      <w:bookmarkStart w:id="165" w:name="_Toc340148123"/>
      <w:bookmarkStart w:id="166" w:name="_Toc340226957"/>
      <w:r>
        <w:rPr>
          <w:lang w:val="el"/>
        </w:rPr>
        <w:t>44</w:t>
      </w:r>
      <w:r>
        <w:rPr>
          <w:lang w:val="el"/>
        </w:rPr>
        <w:tab/>
        <w:t>Σύνθεση του Διοικητικού Συμβουλίου</w:t>
      </w:r>
      <w:bookmarkEnd w:id="164"/>
      <w:bookmarkEnd w:id="165"/>
      <w:bookmarkEnd w:id="166"/>
    </w:p>
    <w:p w14:paraId="78828423" w14:textId="77777777" w:rsidR="00B71832" w:rsidRPr="002534A1" w:rsidRDefault="001611E9" w:rsidP="00B71832">
      <w:pPr>
        <w:pStyle w:val="BodySectionSub"/>
        <w:rPr>
          <w:lang w:val="el"/>
        </w:rPr>
      </w:pPr>
      <w:r>
        <w:rPr>
          <w:lang w:val="el"/>
        </w:rPr>
        <w:t>Το ΔΣ αποτελείται από—</w:t>
      </w:r>
    </w:p>
    <w:p w14:paraId="42141D6A"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έναν Πρόεδρο, και</w:t>
      </w:r>
    </w:p>
    <w:p w14:paraId="18B9382A"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έναν Αντιπρόεδρο, και</w:t>
      </w:r>
    </w:p>
    <w:p w14:paraId="14AC4FC5"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έναν Γραμματέα, και</w:t>
      </w:r>
    </w:p>
    <w:p w14:paraId="317CE7FF" w14:textId="77777777" w:rsidR="00B71832" w:rsidRPr="002534A1" w:rsidRDefault="001611E9" w:rsidP="00B71832">
      <w:pPr>
        <w:pStyle w:val="DraftHeading3"/>
        <w:tabs>
          <w:tab w:val="right" w:pos="1757"/>
        </w:tabs>
        <w:ind w:left="1871" w:hanging="1871"/>
        <w:rPr>
          <w:lang w:val="el"/>
        </w:rPr>
      </w:pPr>
      <w:r>
        <w:rPr>
          <w:lang w:val="el"/>
        </w:rPr>
        <w:tab/>
        <w:t>(δ)</w:t>
      </w:r>
      <w:r>
        <w:rPr>
          <w:lang w:val="el"/>
        </w:rPr>
        <w:tab/>
        <w:t>έναν Ταμία, και</w:t>
      </w:r>
    </w:p>
    <w:p w14:paraId="1FDCFAA7" w14:textId="77777777" w:rsidR="00B71832" w:rsidRPr="002534A1" w:rsidRDefault="001611E9" w:rsidP="00B71832">
      <w:pPr>
        <w:pStyle w:val="DraftHeading3"/>
        <w:tabs>
          <w:tab w:val="right" w:pos="1757"/>
        </w:tabs>
        <w:ind w:left="1871" w:hanging="1871"/>
        <w:rPr>
          <w:lang w:val="el"/>
        </w:rPr>
      </w:pPr>
      <w:r>
        <w:rPr>
          <w:lang w:val="el"/>
        </w:rPr>
        <w:tab/>
        <w:t>(ε)</w:t>
      </w:r>
      <w:r>
        <w:rPr>
          <w:lang w:val="el"/>
        </w:rPr>
        <w:tab/>
        <w:t xml:space="preserve">τακτικά μέλη (αν ισχύει) που έχουν εκλεγεί βάσει του </w:t>
      </w:r>
      <w:r>
        <w:rPr>
          <w:lang w:val="el"/>
        </w:rPr>
        <w:t>κανόνα 53.</w:t>
      </w:r>
    </w:p>
    <w:p w14:paraId="7B88AA69" w14:textId="77777777" w:rsidR="00B71832" w:rsidRPr="002534A1" w:rsidRDefault="001611E9" w:rsidP="00B71832">
      <w:pPr>
        <w:pStyle w:val="DraftHeading1"/>
        <w:tabs>
          <w:tab w:val="right" w:pos="680"/>
        </w:tabs>
        <w:ind w:left="850" w:hanging="850"/>
        <w:rPr>
          <w:lang w:val="el"/>
        </w:rPr>
      </w:pPr>
      <w:r>
        <w:rPr>
          <w:lang w:val="el"/>
        </w:rPr>
        <w:tab/>
      </w:r>
      <w:bookmarkStart w:id="167" w:name="_Toc256000054"/>
      <w:bookmarkStart w:id="168" w:name="_Toc340148124"/>
      <w:bookmarkStart w:id="169" w:name="_Toc340226958"/>
      <w:r>
        <w:rPr>
          <w:lang w:val="el"/>
        </w:rPr>
        <w:t>45</w:t>
      </w:r>
      <w:r>
        <w:rPr>
          <w:lang w:val="el"/>
        </w:rPr>
        <w:tab/>
        <w:t>Γενικά Καθήκοντα</w:t>
      </w:r>
      <w:bookmarkEnd w:id="167"/>
      <w:bookmarkEnd w:id="168"/>
      <w:bookmarkEnd w:id="169"/>
    </w:p>
    <w:p w14:paraId="44FE84DE" w14:textId="74B9BE39"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Το συντομότερο πρακτικά δυνατόν αφού εκλεγεί ή διοριστεί στο ΔΣ, κάθε μέλος του </w:t>
      </w:r>
      <w:r w:rsidR="00FC26B8">
        <w:rPr>
          <w:lang w:val="el"/>
        </w:rPr>
        <w:br/>
      </w:r>
      <w:r>
        <w:rPr>
          <w:lang w:val="el"/>
        </w:rPr>
        <w:t>ΔΣ πρέπει να εξοικειωθεί με το παρόν Καταστατικό και τον Νόμο.</w:t>
      </w:r>
    </w:p>
    <w:p w14:paraId="733C02C0" w14:textId="14C38D77" w:rsidR="00B71832" w:rsidRPr="002534A1" w:rsidRDefault="001611E9" w:rsidP="00B71832">
      <w:pPr>
        <w:pStyle w:val="DraftHeading2"/>
        <w:tabs>
          <w:tab w:val="right" w:pos="1247"/>
        </w:tabs>
        <w:ind w:left="1361" w:hanging="1361"/>
        <w:rPr>
          <w:lang w:val="el"/>
        </w:rPr>
      </w:pPr>
      <w:r>
        <w:rPr>
          <w:lang w:val="el"/>
        </w:rPr>
        <w:tab/>
        <w:t>(2)</w:t>
      </w:r>
      <w:r>
        <w:rPr>
          <w:lang w:val="el"/>
        </w:rPr>
        <w:tab/>
        <w:t>Το ΔΣ είναι συλλογικά υπεύθυνο για να διασφαλίσει ότι το Σωματείο συμμ</w:t>
      </w:r>
      <w:r>
        <w:rPr>
          <w:lang w:val="el"/>
        </w:rPr>
        <w:t xml:space="preserve">ορφώνεται </w:t>
      </w:r>
      <w:r w:rsidR="00FC26B8">
        <w:rPr>
          <w:lang w:val="el"/>
        </w:rPr>
        <w:br/>
      </w:r>
      <w:r>
        <w:rPr>
          <w:lang w:val="el"/>
        </w:rPr>
        <w:t xml:space="preserve">με τον Νόμο και ότι κάθε μέλος του ΔΣ συμμορφώνεται με το παρόν Καταστατικό. </w:t>
      </w:r>
    </w:p>
    <w:p w14:paraId="6042723D"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Τα μέλη του ΔΣ πρέπει να ασκούν τις εξουσίες των μελών και να επιτελούν τα καθήκοντά τους με τη δέουσα φροντίδα και επιμέλεια.</w:t>
      </w:r>
    </w:p>
    <w:p w14:paraId="70257CFA" w14:textId="6BCB639F" w:rsidR="00B71832" w:rsidRPr="002534A1" w:rsidRDefault="001611E9" w:rsidP="00B71832">
      <w:pPr>
        <w:pStyle w:val="DraftHeading2"/>
        <w:tabs>
          <w:tab w:val="right" w:pos="1247"/>
        </w:tabs>
        <w:ind w:left="1361" w:hanging="1361"/>
        <w:rPr>
          <w:lang w:val="el"/>
        </w:rPr>
      </w:pPr>
      <w:r>
        <w:rPr>
          <w:lang w:val="el"/>
        </w:rPr>
        <w:tab/>
        <w:t>(4)</w:t>
      </w:r>
      <w:r>
        <w:rPr>
          <w:lang w:val="el"/>
        </w:rPr>
        <w:tab/>
        <w:t>Τα μέλη του ΔΣ πρέπει να ασκού</w:t>
      </w:r>
      <w:r>
        <w:rPr>
          <w:lang w:val="el"/>
        </w:rPr>
        <w:t xml:space="preserve">ν τις εξουσίες τους και να επιτελούν τα καθήκοντά </w:t>
      </w:r>
      <w:r w:rsidR="00FC26B8">
        <w:rPr>
          <w:lang w:val="el"/>
        </w:rPr>
        <w:br/>
      </w:r>
      <w:r>
        <w:rPr>
          <w:lang w:val="el"/>
        </w:rPr>
        <w:t>τους —</w:t>
      </w:r>
    </w:p>
    <w:p w14:paraId="69387575"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καλή τη πίστη για το συμφέρον του Σωματείου, και</w:t>
      </w:r>
    </w:p>
    <w:p w14:paraId="35FF0643"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για έναν σωστό σκοπό.</w:t>
      </w:r>
    </w:p>
    <w:p w14:paraId="139FFC61" w14:textId="77777777" w:rsidR="00B71832" w:rsidRPr="002534A1" w:rsidRDefault="001611E9" w:rsidP="00B71832">
      <w:pPr>
        <w:pStyle w:val="DraftHeading2"/>
        <w:tabs>
          <w:tab w:val="right" w:pos="1247"/>
        </w:tabs>
        <w:ind w:left="1361" w:hanging="1361"/>
        <w:rPr>
          <w:lang w:val="el"/>
        </w:rPr>
      </w:pPr>
      <w:r>
        <w:rPr>
          <w:lang w:val="el"/>
        </w:rPr>
        <w:tab/>
        <w:t>(5)</w:t>
      </w:r>
      <w:r>
        <w:rPr>
          <w:lang w:val="el"/>
        </w:rPr>
        <w:tab/>
        <w:t>Τα μέλη του ΔΣ και πρώην μέλη του ΔΣ δεν πρέπει να κάνουν ακατάλληλη χρήση—</w:t>
      </w:r>
    </w:p>
    <w:p w14:paraId="7BA1C603"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της θέσης τους ως μελών ή πρώην</w:t>
      </w:r>
      <w:r>
        <w:rPr>
          <w:lang w:val="el"/>
        </w:rPr>
        <w:t xml:space="preserve"> μελών, ή</w:t>
      </w:r>
    </w:p>
    <w:p w14:paraId="08366AD0"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 xml:space="preserve">των πληροφοριών που αποκόμισαν λόγω της θέσης τους ως μέλη ή πρώην μέλη - </w:t>
      </w:r>
    </w:p>
    <w:p w14:paraId="2AAC5B7F" w14:textId="32F5B42C" w:rsidR="00B71832" w:rsidRPr="002534A1" w:rsidRDefault="001611E9" w:rsidP="00B71832">
      <w:pPr>
        <w:pStyle w:val="BodySectionSub"/>
        <w:rPr>
          <w:lang w:val="el"/>
        </w:rPr>
      </w:pPr>
      <w:r w:rsidRPr="00BA5E02">
        <w:rPr>
          <w:lang w:val="el"/>
        </w:rPr>
        <w:t xml:space="preserve">έτσι ώστε να αποκτήσουν ένα πλεονέκτημα για τον εαυτό τους ή για οποιοδήποτε </w:t>
      </w:r>
      <w:r w:rsidR="00115A9B">
        <w:rPr>
          <w:lang w:val="el"/>
        </w:rPr>
        <w:br/>
      </w:r>
      <w:r w:rsidRPr="00BA5E02">
        <w:rPr>
          <w:lang w:val="el"/>
        </w:rPr>
        <w:t>άλλο πρόσωπο ή να προκαλέσουν ζημία στο Σωματείο.</w:t>
      </w:r>
    </w:p>
    <w:p w14:paraId="313ED7E0" w14:textId="77777777" w:rsidR="00B71832" w:rsidRPr="002534A1" w:rsidRDefault="001611E9" w:rsidP="00B71832">
      <w:pPr>
        <w:pStyle w:val="DraftSub-sectionNote"/>
        <w:tabs>
          <w:tab w:val="right" w:pos="1814"/>
        </w:tabs>
        <w:ind w:left="1361"/>
        <w:rPr>
          <w:b/>
          <w:lang w:val="el"/>
        </w:rPr>
      </w:pPr>
      <w:r w:rsidRPr="00803815">
        <w:rPr>
          <w:b/>
          <w:lang w:val="el"/>
        </w:rPr>
        <w:t>Σημείωση</w:t>
      </w:r>
    </w:p>
    <w:p w14:paraId="52EC83D1" w14:textId="77777777" w:rsidR="00B71832" w:rsidRPr="002534A1" w:rsidRDefault="001611E9" w:rsidP="00B71832">
      <w:pPr>
        <w:pStyle w:val="DraftSub-sectionNote"/>
        <w:tabs>
          <w:tab w:val="right" w:pos="1814"/>
        </w:tabs>
        <w:ind w:left="1361"/>
        <w:rPr>
          <w:lang w:val="el"/>
        </w:rPr>
      </w:pPr>
      <w:r>
        <w:rPr>
          <w:lang w:val="el"/>
        </w:rPr>
        <w:t xml:space="preserve">Βλέπε επίσης Τμήμα 3 του </w:t>
      </w:r>
      <w:r>
        <w:rPr>
          <w:lang w:val="el"/>
        </w:rPr>
        <w:t>Κεφαλαίου 6 του Νόμου, το οποίο καθορίζει τις γενικές υποχρεώσεις των κατόχων αξιώματος ενός νομικού προσώπου.</w:t>
      </w:r>
    </w:p>
    <w:p w14:paraId="5689C1CA" w14:textId="5F9031B7" w:rsidR="00B71832" w:rsidRPr="002534A1" w:rsidRDefault="001611E9" w:rsidP="00B71832">
      <w:pPr>
        <w:pStyle w:val="DraftHeading2"/>
        <w:tabs>
          <w:tab w:val="right" w:pos="1247"/>
        </w:tabs>
        <w:ind w:left="1361" w:hanging="1361"/>
        <w:rPr>
          <w:lang w:val="el"/>
        </w:rPr>
      </w:pPr>
      <w:r>
        <w:rPr>
          <w:lang w:val="el"/>
        </w:rPr>
        <w:tab/>
        <w:t>(6)</w:t>
      </w:r>
      <w:r>
        <w:rPr>
          <w:lang w:val="el"/>
        </w:rPr>
        <w:tab/>
        <w:t xml:space="preserve">Εκτός από τα οποιαδήποτε καθήκοντα που επιβάλλονται από το παρόν Καταστατικό, </w:t>
      </w:r>
      <w:r w:rsidR="00FC26B8">
        <w:rPr>
          <w:lang w:val="el"/>
        </w:rPr>
        <w:br/>
      </w:r>
      <w:r>
        <w:rPr>
          <w:lang w:val="el"/>
        </w:rPr>
        <w:t>ένα μέλος του ΔΣ πρέπει να εκτελεί οποιαδήποτε άλλα καθήκοντα</w:t>
      </w:r>
      <w:r>
        <w:rPr>
          <w:lang w:val="el"/>
        </w:rPr>
        <w:t xml:space="preserve"> που επιβάλλονται </w:t>
      </w:r>
      <w:r w:rsidR="00FC26B8">
        <w:rPr>
          <w:lang w:val="el"/>
        </w:rPr>
        <w:br/>
      </w:r>
      <w:r>
        <w:rPr>
          <w:lang w:val="el"/>
        </w:rPr>
        <w:t>από καιρό σε καιρό κατόπιν ψηφίσματος σε γενική συνέλευση.</w:t>
      </w:r>
    </w:p>
    <w:p w14:paraId="7DDC4C8E" w14:textId="77777777" w:rsidR="00B71832" w:rsidRPr="002534A1" w:rsidRDefault="001611E9" w:rsidP="00B71832">
      <w:pPr>
        <w:pStyle w:val="DraftHeading1"/>
        <w:tabs>
          <w:tab w:val="right" w:pos="680"/>
        </w:tabs>
        <w:ind w:left="850" w:hanging="850"/>
        <w:rPr>
          <w:lang w:val="el"/>
        </w:rPr>
      </w:pPr>
      <w:r>
        <w:rPr>
          <w:lang w:val="el"/>
        </w:rPr>
        <w:tab/>
      </w:r>
      <w:bookmarkStart w:id="170" w:name="_Toc256000055"/>
      <w:bookmarkStart w:id="171" w:name="_Toc340148125"/>
      <w:bookmarkStart w:id="172" w:name="_Toc340226959"/>
      <w:r>
        <w:rPr>
          <w:lang w:val="el"/>
        </w:rPr>
        <w:t>46</w:t>
      </w:r>
      <w:r>
        <w:rPr>
          <w:lang w:val="el"/>
        </w:rPr>
        <w:tab/>
        <w:t>Πρόεδρος και Αντιπρόεδρος</w:t>
      </w:r>
      <w:bookmarkEnd w:id="170"/>
      <w:bookmarkEnd w:id="171"/>
      <w:bookmarkEnd w:id="172"/>
    </w:p>
    <w:p w14:paraId="0771CC31" w14:textId="39D018B7" w:rsidR="00B71832" w:rsidRPr="002534A1" w:rsidRDefault="001611E9" w:rsidP="00B71832">
      <w:pPr>
        <w:pStyle w:val="DraftHeading2"/>
        <w:tabs>
          <w:tab w:val="right" w:pos="1247"/>
        </w:tabs>
        <w:ind w:left="1361" w:hanging="1361"/>
        <w:rPr>
          <w:lang w:val="el"/>
        </w:rPr>
      </w:pPr>
      <w:r>
        <w:rPr>
          <w:lang w:val="el"/>
        </w:rPr>
        <w:tab/>
        <w:t>(1)</w:t>
      </w:r>
      <w:r>
        <w:rPr>
          <w:lang w:val="el"/>
        </w:rPr>
        <w:tab/>
        <w:t>Υποκειμένου του υποκανονισμού (2), ο Πρόεδρος ή, σε περίπτωση απουσίας του Προέδρου, ο Αντιπρόεδρος είναι ο Προεδρεύων σε οποιαδήποτε γενική συ</w:t>
      </w:r>
      <w:r>
        <w:rPr>
          <w:lang w:val="el"/>
        </w:rPr>
        <w:t xml:space="preserve">νέλευση </w:t>
      </w:r>
      <w:r w:rsidR="00FC26B8">
        <w:rPr>
          <w:lang w:val="el"/>
        </w:rPr>
        <w:br/>
      </w:r>
      <w:r>
        <w:rPr>
          <w:lang w:val="el"/>
        </w:rPr>
        <w:t>και για κάθε συνεδρίαση του ΔΣ.</w:t>
      </w:r>
    </w:p>
    <w:p w14:paraId="33B316CB" w14:textId="7F50F925" w:rsidR="00B71832" w:rsidRPr="002534A1" w:rsidRDefault="001611E9" w:rsidP="00B71832">
      <w:pPr>
        <w:pStyle w:val="DraftHeading2"/>
        <w:tabs>
          <w:tab w:val="right" w:pos="1247"/>
        </w:tabs>
        <w:ind w:left="1361" w:hanging="1361"/>
        <w:rPr>
          <w:lang w:val="el"/>
        </w:rPr>
      </w:pPr>
      <w:r>
        <w:rPr>
          <w:lang w:val="el"/>
        </w:rPr>
        <w:tab/>
        <w:t>(2)</w:t>
      </w:r>
      <w:r>
        <w:rPr>
          <w:lang w:val="el"/>
        </w:rPr>
        <w:tab/>
        <w:t xml:space="preserve">Εάν ο Πρόεδρος και ο Αντιπρόεδρος απουσιάζουν αμφότεροι, ή δεν είναι σε θέση </w:t>
      </w:r>
      <w:r w:rsidR="00FC26B8">
        <w:rPr>
          <w:lang w:val="el"/>
        </w:rPr>
        <w:br/>
      </w:r>
      <w:r>
        <w:rPr>
          <w:lang w:val="el"/>
        </w:rPr>
        <w:t>να προεδρεύσουν, ο Προεδρεύων της συνέλευσης πρέπει να είναι —</w:t>
      </w:r>
    </w:p>
    <w:p w14:paraId="787E3CEA" w14:textId="60730A62" w:rsidR="00B71832" w:rsidRPr="002534A1" w:rsidRDefault="001611E9" w:rsidP="00B71832">
      <w:pPr>
        <w:pStyle w:val="DraftHeading3"/>
        <w:tabs>
          <w:tab w:val="right" w:pos="1757"/>
        </w:tabs>
        <w:ind w:left="1871" w:hanging="1871"/>
        <w:rPr>
          <w:lang w:val="el"/>
        </w:rPr>
      </w:pPr>
      <w:r>
        <w:rPr>
          <w:lang w:val="el"/>
        </w:rPr>
        <w:tab/>
        <w:t>(α)</w:t>
      </w:r>
      <w:r>
        <w:rPr>
          <w:lang w:val="el"/>
        </w:rPr>
        <w:tab/>
        <w:t xml:space="preserve">στην περίπτωση μιας γενικής συνέλευσης —ένα μέλος που εκλέγεται </w:t>
      </w:r>
      <w:r>
        <w:rPr>
          <w:lang w:val="el"/>
        </w:rPr>
        <w:t xml:space="preserve">από τα </w:t>
      </w:r>
      <w:r w:rsidR="00FC26B8">
        <w:rPr>
          <w:lang w:val="el"/>
        </w:rPr>
        <w:br/>
      </w:r>
      <w:r>
        <w:rPr>
          <w:lang w:val="el"/>
        </w:rPr>
        <w:t>άλλα παρόντα μέλη, ή</w:t>
      </w:r>
    </w:p>
    <w:p w14:paraId="1DF3CEAD" w14:textId="170DB861" w:rsidR="00B71832" w:rsidRPr="002534A1" w:rsidRDefault="001611E9" w:rsidP="00B71832">
      <w:pPr>
        <w:pStyle w:val="DraftHeading3"/>
        <w:tabs>
          <w:tab w:val="right" w:pos="1757"/>
        </w:tabs>
        <w:ind w:left="1871" w:hanging="1871"/>
        <w:rPr>
          <w:lang w:val="el"/>
        </w:rPr>
      </w:pPr>
      <w:r>
        <w:rPr>
          <w:lang w:val="el"/>
        </w:rPr>
        <w:tab/>
        <w:t>(β)</w:t>
      </w:r>
      <w:r>
        <w:rPr>
          <w:lang w:val="el"/>
        </w:rPr>
        <w:tab/>
        <w:t xml:space="preserve">στην περίπτωση μιας συνεδρίασης του ΔΣ - ένα μέλος του ΔΣ που εκλέγεται από </w:t>
      </w:r>
      <w:r w:rsidR="00115A9B">
        <w:rPr>
          <w:lang w:val="el"/>
        </w:rPr>
        <w:br/>
      </w:r>
      <w:r>
        <w:rPr>
          <w:lang w:val="el"/>
        </w:rPr>
        <w:t>τα άλλα παρόντα μέλη του ΔΣ.</w:t>
      </w:r>
    </w:p>
    <w:p w14:paraId="2D4C8B74" w14:textId="77777777" w:rsidR="00B71832" w:rsidRPr="002534A1" w:rsidRDefault="001611E9" w:rsidP="00B71832">
      <w:pPr>
        <w:pStyle w:val="DraftHeading1"/>
        <w:tabs>
          <w:tab w:val="right" w:pos="680"/>
        </w:tabs>
        <w:ind w:left="850" w:hanging="850"/>
        <w:rPr>
          <w:lang w:val="el"/>
        </w:rPr>
      </w:pPr>
      <w:r>
        <w:rPr>
          <w:lang w:val="el"/>
        </w:rPr>
        <w:tab/>
      </w:r>
      <w:bookmarkStart w:id="173" w:name="_Toc256000056"/>
      <w:bookmarkStart w:id="174" w:name="_Toc340148126"/>
      <w:bookmarkStart w:id="175" w:name="_Toc340226960"/>
      <w:r>
        <w:rPr>
          <w:lang w:val="el"/>
        </w:rPr>
        <w:t>47</w:t>
      </w:r>
      <w:r>
        <w:rPr>
          <w:lang w:val="el"/>
        </w:rPr>
        <w:tab/>
        <w:t>Γραμματέας</w:t>
      </w:r>
      <w:bookmarkEnd w:id="173"/>
      <w:bookmarkEnd w:id="174"/>
      <w:bookmarkEnd w:id="175"/>
    </w:p>
    <w:p w14:paraId="6C8EBB5A" w14:textId="04672427" w:rsidR="00B71832" w:rsidRPr="002534A1" w:rsidRDefault="001611E9" w:rsidP="00B71832">
      <w:pPr>
        <w:pStyle w:val="DraftHeading2"/>
        <w:tabs>
          <w:tab w:val="right" w:pos="1247"/>
        </w:tabs>
        <w:ind w:left="1361" w:hanging="1361"/>
        <w:rPr>
          <w:b/>
          <w:bCs/>
          <w:sz w:val="20"/>
          <w:lang w:val="el"/>
        </w:rPr>
      </w:pPr>
      <w:r>
        <w:rPr>
          <w:lang w:val="el"/>
        </w:rPr>
        <w:tab/>
        <w:t>(1)</w:t>
      </w:r>
      <w:r>
        <w:rPr>
          <w:lang w:val="el"/>
        </w:rPr>
        <w:tab/>
        <w:t xml:space="preserve">Ο Γραμματέας πρέπει να εκτελεί οποιοδήποτε καθήκον ή λειτουργία που απαιτείται </w:t>
      </w:r>
      <w:r w:rsidR="00115A9B">
        <w:rPr>
          <w:lang w:val="el"/>
        </w:rPr>
        <w:br/>
      </w:r>
      <w:r>
        <w:rPr>
          <w:lang w:val="el"/>
        </w:rPr>
        <w:t xml:space="preserve">βάσει του Νόμου </w:t>
      </w:r>
      <w:r>
        <w:rPr>
          <w:lang w:val="el"/>
        </w:rPr>
        <w:t xml:space="preserve">να εκτελείται από τον γραμματέα ενός νομικού προσώπου. </w:t>
      </w:r>
    </w:p>
    <w:p w14:paraId="3AB66036" w14:textId="77777777" w:rsidR="00B71832" w:rsidRPr="002534A1" w:rsidRDefault="001611E9" w:rsidP="00B71832">
      <w:pPr>
        <w:pStyle w:val="DraftSub-sectionEg"/>
        <w:tabs>
          <w:tab w:val="right" w:pos="1814"/>
        </w:tabs>
        <w:rPr>
          <w:b/>
          <w:lang w:val="el"/>
        </w:rPr>
      </w:pPr>
      <w:r w:rsidRPr="00504A10">
        <w:rPr>
          <w:b/>
          <w:lang w:val="el"/>
        </w:rPr>
        <w:t>Παράδειγμα</w:t>
      </w:r>
    </w:p>
    <w:p w14:paraId="0195BC7B" w14:textId="03E2A784" w:rsidR="00B71832" w:rsidRPr="002534A1" w:rsidRDefault="001611E9" w:rsidP="00B71832">
      <w:pPr>
        <w:pStyle w:val="DraftSub-sectionEg"/>
        <w:tabs>
          <w:tab w:val="right" w:pos="1814"/>
        </w:tabs>
        <w:rPr>
          <w:lang w:val="el"/>
        </w:rPr>
      </w:pPr>
      <w:r>
        <w:rPr>
          <w:lang w:val="el"/>
        </w:rPr>
        <w:t xml:space="preserve">Βάσει του Νόμου, ο γραμματέας νομικού προσώπου είναι υπεύθυνος για την υποβολή των εγγράφων </w:t>
      </w:r>
      <w:r w:rsidR="00115A9B">
        <w:rPr>
          <w:lang w:val="el"/>
        </w:rPr>
        <w:br/>
      </w:r>
      <w:r>
        <w:rPr>
          <w:lang w:val="el"/>
        </w:rPr>
        <w:t>του σωματείου στον Έφορο.</w:t>
      </w:r>
    </w:p>
    <w:p w14:paraId="686C6B63"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Ο Γραμματέας πρέπει—</w:t>
      </w:r>
    </w:p>
    <w:p w14:paraId="2260915B"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να τηρεί το μητρώο των μελών, σύμφωνα μ</w:t>
      </w:r>
      <w:r>
        <w:rPr>
          <w:lang w:val="el"/>
        </w:rPr>
        <w:t>ε τον κανονισμό 18, και</w:t>
      </w:r>
    </w:p>
    <w:p w14:paraId="6DB50D92" w14:textId="29412109" w:rsidR="00B71832" w:rsidRPr="002534A1" w:rsidRDefault="001611E9" w:rsidP="00B71832">
      <w:pPr>
        <w:pStyle w:val="DraftHeading3"/>
        <w:tabs>
          <w:tab w:val="right" w:pos="1757"/>
        </w:tabs>
        <w:ind w:left="1871" w:hanging="1871"/>
        <w:rPr>
          <w:lang w:val="el"/>
        </w:rPr>
      </w:pPr>
      <w:r>
        <w:rPr>
          <w:lang w:val="el"/>
        </w:rPr>
        <w:tab/>
        <w:t>(β)</w:t>
      </w:r>
      <w:r>
        <w:rPr>
          <w:lang w:val="el"/>
        </w:rPr>
        <w:tab/>
        <w:t xml:space="preserve">να φυλάσσει την κοινή σφραγίδα (εάν υπάρχει) του Σωματείου και, εκτός από τα οικονομικά αρχεία που αναφέρονται στον κανονισμό 70 παράγραφος 3, όλα τα βιβλία, έγγραφα και αξιόγραφα του Σωματείου, σύμφωνα με τους κανονισμούς </w:t>
      </w:r>
      <w:r w:rsidR="00115A9B">
        <w:rPr>
          <w:lang w:val="el"/>
        </w:rPr>
        <w:br/>
      </w:r>
      <w:r>
        <w:rPr>
          <w:lang w:val="el"/>
        </w:rPr>
        <w:t xml:space="preserve">72 </w:t>
      </w:r>
      <w:r>
        <w:rPr>
          <w:lang w:val="el"/>
        </w:rPr>
        <w:t>και 75, και</w:t>
      </w:r>
    </w:p>
    <w:p w14:paraId="55D69F1C" w14:textId="429D24F2" w:rsidR="00B71832" w:rsidRPr="002534A1" w:rsidRDefault="001611E9" w:rsidP="00B71832">
      <w:pPr>
        <w:pStyle w:val="DraftHeading3"/>
        <w:tabs>
          <w:tab w:val="right" w:pos="1757"/>
        </w:tabs>
        <w:ind w:left="1871" w:hanging="1871"/>
        <w:rPr>
          <w:lang w:val="el"/>
        </w:rPr>
      </w:pPr>
      <w:r>
        <w:rPr>
          <w:lang w:val="el"/>
        </w:rPr>
        <w:tab/>
        <w:t>(γ)</w:t>
      </w:r>
      <w:r>
        <w:rPr>
          <w:lang w:val="el"/>
        </w:rPr>
        <w:tab/>
        <w:t xml:space="preserve">υποκειμένου του Νόμου και του παρόντος Καταστατικού, να παρέχει στα μέλη πρόσβαση στο μητρώο των μελών, στα πρακτικά των γενικών συνελεύσεων και </w:t>
      </w:r>
      <w:r w:rsidR="00115A9B">
        <w:rPr>
          <w:lang w:val="el"/>
        </w:rPr>
        <w:br/>
      </w:r>
      <w:r>
        <w:rPr>
          <w:lang w:val="el"/>
        </w:rPr>
        <w:t>σε άλλα βιβλία και έγγραφα, και</w:t>
      </w:r>
    </w:p>
    <w:p w14:paraId="25A2E5CB" w14:textId="219F271E" w:rsidR="00B71832" w:rsidRPr="002534A1" w:rsidRDefault="001611E9" w:rsidP="00B71832">
      <w:pPr>
        <w:pStyle w:val="DraftHeading3"/>
        <w:tabs>
          <w:tab w:val="right" w:pos="1757"/>
        </w:tabs>
        <w:ind w:left="1871" w:hanging="1871"/>
        <w:rPr>
          <w:lang w:val="el"/>
        </w:rPr>
      </w:pPr>
      <w:r>
        <w:rPr>
          <w:lang w:val="el"/>
        </w:rPr>
        <w:tab/>
        <w:t>(δ)</w:t>
      </w:r>
      <w:r>
        <w:rPr>
          <w:lang w:val="el"/>
        </w:rPr>
        <w:tab/>
        <w:t>να εκτελεί κάθε άλλο καθήκον ή λειτουργία που επιβάλλετα</w:t>
      </w:r>
      <w:r>
        <w:rPr>
          <w:lang w:val="el"/>
        </w:rPr>
        <w:t xml:space="preserve">ι στον Γραμματέα </w:t>
      </w:r>
      <w:r w:rsidR="00115A9B">
        <w:rPr>
          <w:lang w:val="el"/>
        </w:rPr>
        <w:br/>
      </w:r>
      <w:r>
        <w:rPr>
          <w:lang w:val="el"/>
        </w:rPr>
        <w:t>από το παρόν Καταστατικό.</w:t>
      </w:r>
    </w:p>
    <w:p w14:paraId="75565072"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Ο Γραμματέας πρέπει να δώσει στον Έφορο ειδοποίηση του διορισμού του εντός 14 ημερών από τον διορισμό.</w:t>
      </w:r>
    </w:p>
    <w:p w14:paraId="0B590BFF" w14:textId="77777777" w:rsidR="00B71832" w:rsidRPr="002534A1" w:rsidRDefault="001611E9" w:rsidP="00B71832">
      <w:pPr>
        <w:pStyle w:val="DraftHeading1"/>
        <w:tabs>
          <w:tab w:val="right" w:pos="680"/>
        </w:tabs>
        <w:ind w:left="850" w:hanging="850"/>
        <w:rPr>
          <w:lang w:val="el"/>
        </w:rPr>
      </w:pPr>
      <w:r>
        <w:rPr>
          <w:lang w:val="el"/>
        </w:rPr>
        <w:tab/>
      </w:r>
      <w:bookmarkStart w:id="176" w:name="_Toc340148127"/>
      <w:bookmarkStart w:id="177" w:name="_Toc340226961"/>
      <w:r>
        <w:rPr>
          <w:lang w:val="el"/>
        </w:rPr>
        <w:t xml:space="preserve">    </w:t>
      </w:r>
      <w:bookmarkStart w:id="178" w:name="_Toc256000057"/>
      <w:r>
        <w:rPr>
          <w:lang w:val="el"/>
        </w:rPr>
        <w:t>48   Ταμίας</w:t>
      </w:r>
      <w:bookmarkEnd w:id="176"/>
      <w:bookmarkEnd w:id="177"/>
      <w:bookmarkEnd w:id="178"/>
    </w:p>
    <w:p w14:paraId="722DDC5F"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Ο Ταμίας πρέπει—</w:t>
      </w:r>
    </w:p>
    <w:p w14:paraId="646C2531"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 xml:space="preserve">να λαμβάνει όλα τα χρήματα που καταβάλλονται στο </w:t>
      </w:r>
      <w:r>
        <w:rPr>
          <w:lang w:val="el"/>
        </w:rPr>
        <w:t>Σωματείο ή εισπράττονται από αυτό και να εκδίδει αποδείξεις για τα χρήματα αυτά στο όνομα του Σωματείου, και</w:t>
      </w:r>
    </w:p>
    <w:p w14:paraId="23DBAC3C"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να διασφαλίζει ότι όλα τα χρήματα που ελήφθησαν κατατίθενται στον λογαριασμό του Σωματείου εντός 5 εργάσιμων ημερών από την παραλαβή, και</w:t>
      </w:r>
    </w:p>
    <w:p w14:paraId="3D6B2EB2"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να προβαίνει σε οποιεσδήποτε πληρωμές που έχουν εγκριθεί από το ΔΣ ή από μια γενική συνέλευση του Σωματείου από τα χρήματα του Σωματείου, και</w:t>
      </w:r>
    </w:p>
    <w:p w14:paraId="53EB45A5" w14:textId="77777777" w:rsidR="00B71832" w:rsidRPr="002534A1" w:rsidRDefault="001611E9" w:rsidP="00B71832">
      <w:pPr>
        <w:pStyle w:val="DraftHeading3"/>
        <w:tabs>
          <w:tab w:val="right" w:pos="1757"/>
        </w:tabs>
        <w:ind w:left="1871" w:hanging="1871"/>
        <w:rPr>
          <w:lang w:val="el"/>
        </w:rPr>
      </w:pPr>
      <w:r>
        <w:rPr>
          <w:lang w:val="el"/>
        </w:rPr>
        <w:tab/>
        <w:t>(δ)</w:t>
      </w:r>
      <w:r>
        <w:rPr>
          <w:lang w:val="el"/>
        </w:rPr>
        <w:tab/>
        <w:t>να διασφαλίζει ότι οι επιταγές υπογράφονται από τουλάχιστον 2 μέλη του ΔΣ.</w:t>
      </w:r>
    </w:p>
    <w:p w14:paraId="03DBA2C3"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Ο Ταμίας πρέπει—</w:t>
      </w:r>
    </w:p>
    <w:p w14:paraId="1BFFC1D3"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να δια</w:t>
      </w:r>
      <w:r>
        <w:rPr>
          <w:lang w:val="el"/>
        </w:rPr>
        <w:t>σφαλίζει ότι τα οικονομικά αρχεία του Σωματείου τηρούνται σύμφωνα με τον Νόμο, και</w:t>
      </w:r>
    </w:p>
    <w:p w14:paraId="3DBB6ADC"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 xml:space="preserve">να συντονίζει την κατάρτιση των οικονομικών καταστάσεων του Σωματείου και την πιστοποίησή τους από το ΔΣ πριν από την υποβολή τους στην ετήσια γενική συνέλευση του </w:t>
      </w:r>
      <w:r>
        <w:rPr>
          <w:lang w:val="el"/>
        </w:rPr>
        <w:t>Σωματείου.</w:t>
      </w:r>
    </w:p>
    <w:p w14:paraId="59FF3E08"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Ο Ταμίας πρέπει να διασφαλίζει ότι όλα τα άλλα μέλη του ΔΣ έχουν πρόσβαση στους λογαριασμούς και στα οικονομικά αρχεία του Σωματείου.</w:t>
      </w:r>
    </w:p>
    <w:p w14:paraId="2FFB9704" w14:textId="77777777" w:rsidR="00B71832" w:rsidRPr="002534A1" w:rsidRDefault="001611E9" w:rsidP="00B71832">
      <w:pPr>
        <w:pStyle w:val="Heading-DIVISION"/>
        <w:rPr>
          <w:lang w:val="el"/>
        </w:rPr>
      </w:pPr>
      <w:bookmarkStart w:id="179" w:name="_Toc256000058"/>
      <w:bookmarkStart w:id="180" w:name="_Toc340148128"/>
      <w:bookmarkStart w:id="181" w:name="_Toc340226962"/>
      <w:r>
        <w:rPr>
          <w:lang w:val="el"/>
        </w:rPr>
        <w:t>Τμήμα 3 - Εκλογή των μελών του Διοικητικού Συμβουλίου και θητεία</w:t>
      </w:r>
      <w:bookmarkEnd w:id="179"/>
      <w:bookmarkEnd w:id="180"/>
      <w:bookmarkEnd w:id="181"/>
    </w:p>
    <w:p w14:paraId="61DD53AF" w14:textId="77777777" w:rsidR="00B71832" w:rsidRPr="002534A1" w:rsidRDefault="001611E9" w:rsidP="00B71832">
      <w:pPr>
        <w:pStyle w:val="DraftHeading1"/>
        <w:tabs>
          <w:tab w:val="right" w:pos="680"/>
        </w:tabs>
        <w:ind w:left="850" w:hanging="850"/>
        <w:rPr>
          <w:lang w:val="el"/>
        </w:rPr>
      </w:pPr>
      <w:r>
        <w:rPr>
          <w:lang w:val="el"/>
        </w:rPr>
        <w:tab/>
      </w:r>
      <w:bookmarkStart w:id="182" w:name="_Toc256000059"/>
      <w:bookmarkStart w:id="183" w:name="_Toc340148129"/>
      <w:bookmarkStart w:id="184" w:name="_Toc340226963"/>
      <w:r>
        <w:rPr>
          <w:lang w:val="el"/>
        </w:rPr>
        <w:t>49</w:t>
      </w:r>
      <w:r>
        <w:rPr>
          <w:lang w:val="el"/>
        </w:rPr>
        <w:tab/>
        <w:t xml:space="preserve">Ποιο άτομο δικαιούται να είναι μέλος </w:t>
      </w:r>
      <w:r>
        <w:rPr>
          <w:lang w:val="el"/>
        </w:rPr>
        <w:t>του Διοικητικού Συμβουλίου</w:t>
      </w:r>
      <w:bookmarkEnd w:id="182"/>
      <w:bookmarkEnd w:id="183"/>
      <w:bookmarkEnd w:id="184"/>
    </w:p>
    <w:p w14:paraId="02E05B9C" w14:textId="77777777" w:rsidR="00B71832" w:rsidRPr="002534A1" w:rsidRDefault="001611E9" w:rsidP="00B71832">
      <w:pPr>
        <w:pStyle w:val="BodySectionSub"/>
        <w:rPr>
          <w:lang w:val="el"/>
        </w:rPr>
      </w:pPr>
      <w:r>
        <w:rPr>
          <w:lang w:val="el"/>
        </w:rPr>
        <w:t>Ένα μέλος δικαιούται να εκλεγεί ή να διοριστεί ως μέλος του ΔΣ εάν αυτό το μέλος —</w:t>
      </w:r>
    </w:p>
    <w:p w14:paraId="74272CE3"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είναι 18 ετών ή άνω, και</w:t>
      </w:r>
    </w:p>
    <w:p w14:paraId="1DF1E9AB"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δικαιούται να ψηφίζει σε μια γενική συνέλευση.</w:t>
      </w:r>
    </w:p>
    <w:p w14:paraId="649E106C" w14:textId="77777777" w:rsidR="00B71832" w:rsidRPr="002534A1" w:rsidRDefault="001611E9" w:rsidP="00B71832">
      <w:pPr>
        <w:pStyle w:val="DraftHeading1"/>
        <w:tabs>
          <w:tab w:val="right" w:pos="680"/>
        </w:tabs>
        <w:ind w:left="850" w:hanging="850"/>
        <w:rPr>
          <w:lang w:val="el"/>
        </w:rPr>
      </w:pPr>
      <w:r>
        <w:rPr>
          <w:lang w:val="el"/>
        </w:rPr>
        <w:tab/>
      </w:r>
      <w:bookmarkStart w:id="185" w:name="_Toc256000060"/>
      <w:bookmarkStart w:id="186" w:name="_Toc340148130"/>
      <w:bookmarkStart w:id="187" w:name="_Toc340226964"/>
      <w:r>
        <w:rPr>
          <w:lang w:val="el"/>
        </w:rPr>
        <w:t>50</w:t>
      </w:r>
      <w:r>
        <w:rPr>
          <w:lang w:val="el"/>
        </w:rPr>
        <w:tab/>
        <w:t>Θέσεις που πρέπει να ανακηρυχθούν κενές</w:t>
      </w:r>
      <w:bookmarkEnd w:id="185"/>
      <w:bookmarkEnd w:id="186"/>
      <w:bookmarkEnd w:id="187"/>
    </w:p>
    <w:p w14:paraId="1EE8EE21"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Αυτός ο κανονισ</w:t>
      </w:r>
      <w:r>
        <w:rPr>
          <w:lang w:val="el"/>
        </w:rPr>
        <w:t xml:space="preserve">μός ισχύει για— </w:t>
      </w:r>
    </w:p>
    <w:p w14:paraId="69043B3B"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την πρώτη ετήσια γενική συνέλευση του Σωματείου μετά τη σύστασή του ως νομικό πρόσωπο, ή</w:t>
      </w:r>
    </w:p>
    <w:p w14:paraId="62613F11"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οποιαδήποτε επόμενη ετήσια γενική συνέλευση του Σωματείου, αφού κατατεθούν η ετήσια έκθεση και οι οικονομικές καταστάσεις του Σωματείου.</w:t>
      </w:r>
    </w:p>
    <w:p w14:paraId="47BD59F3" w14:textId="77777777" w:rsidR="00B71832" w:rsidRPr="002534A1" w:rsidRDefault="001611E9" w:rsidP="00B71832">
      <w:pPr>
        <w:pStyle w:val="DraftHeading2"/>
        <w:tabs>
          <w:tab w:val="right" w:pos="1247"/>
        </w:tabs>
        <w:ind w:left="1361" w:hanging="1361"/>
        <w:rPr>
          <w:lang w:val="el"/>
        </w:rPr>
      </w:pPr>
      <w:r>
        <w:rPr>
          <w:lang w:val="el"/>
        </w:rPr>
        <w:tab/>
        <w:t>(2</w:t>
      </w:r>
      <w:r>
        <w:rPr>
          <w:lang w:val="el"/>
        </w:rPr>
        <w:t>)</w:t>
      </w:r>
      <w:r>
        <w:rPr>
          <w:lang w:val="el"/>
        </w:rPr>
        <w:tab/>
        <w:t>Ο Προεδρεύων της συνέλευσης πρέπει να ανακοινώσει ότι όλες οι θέσεις στο ΔΣ είναι κενές και να διενεργήσει εκλογές για τις θέσεις αυτές σύμφωνα με τους κανονισμούς 51 έως 54.</w:t>
      </w:r>
    </w:p>
    <w:p w14:paraId="463092E6" w14:textId="77777777" w:rsidR="00B71832" w:rsidRPr="002534A1" w:rsidRDefault="001611E9" w:rsidP="00B71832">
      <w:pPr>
        <w:pStyle w:val="DraftHeading1"/>
        <w:tabs>
          <w:tab w:val="right" w:pos="680"/>
        </w:tabs>
        <w:ind w:left="850" w:hanging="850"/>
        <w:rPr>
          <w:lang w:val="el"/>
        </w:rPr>
      </w:pPr>
      <w:r>
        <w:rPr>
          <w:lang w:val="el"/>
        </w:rPr>
        <w:tab/>
      </w:r>
      <w:bookmarkStart w:id="188" w:name="_Toc340148131"/>
      <w:bookmarkStart w:id="189" w:name="_Toc340226965"/>
      <w:r>
        <w:rPr>
          <w:lang w:val="el"/>
        </w:rPr>
        <w:t xml:space="preserve">      </w:t>
      </w:r>
      <w:bookmarkStart w:id="190" w:name="_Toc256000061"/>
      <w:r>
        <w:rPr>
          <w:lang w:val="el"/>
        </w:rPr>
        <w:t>51   Υποψηφιότητες</w:t>
      </w:r>
      <w:bookmarkEnd w:id="188"/>
      <w:bookmarkEnd w:id="189"/>
      <w:bookmarkEnd w:id="190"/>
    </w:p>
    <w:p w14:paraId="5080504E"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Πριν από την εκλογή για την κάθε θέση, ο Προεδρε</w:t>
      </w:r>
      <w:r>
        <w:rPr>
          <w:lang w:val="el"/>
        </w:rPr>
        <w:t>ύων της συνέλευσης πρέπει να καλέσει για υποψηφιότητες για την πλήρωση αυτής της θέσης.</w:t>
      </w:r>
    </w:p>
    <w:p w14:paraId="65959680"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Ένα επιλέξιμο μέλος του Σωματείου δύναται—</w:t>
      </w:r>
    </w:p>
    <w:p w14:paraId="36BBA85B"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να προτείνει ως υποψήφιο τον εαυτό του/της, ή</w:t>
      </w:r>
    </w:p>
    <w:p w14:paraId="58368E90"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 xml:space="preserve">με τη συγκατάθεσή του, να προταθεί ως υποψήφιος από άλλο </w:t>
      </w:r>
      <w:r>
        <w:rPr>
          <w:lang w:val="el"/>
        </w:rPr>
        <w:t>μέλος.</w:t>
      </w:r>
    </w:p>
    <w:p w14:paraId="40080C8B"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Ένα μέλος που έχει θέσει υποψηφιότητα για μια θέση και δεν εκλεγεί για τη θέση αυτή μπορεί να θέσει υποψηφιότητα για οποιαδήποτε άλλη θέση για την οποία δεν έχουν διενεργηθεί ακόμη εκλογές.</w:t>
      </w:r>
    </w:p>
    <w:p w14:paraId="0FD60F5C" w14:textId="77777777" w:rsidR="00B71832" w:rsidRPr="002534A1" w:rsidRDefault="001611E9" w:rsidP="00B71832">
      <w:pPr>
        <w:pStyle w:val="DraftHeading1"/>
        <w:tabs>
          <w:tab w:val="right" w:pos="680"/>
        </w:tabs>
        <w:ind w:left="850" w:hanging="850"/>
        <w:rPr>
          <w:lang w:val="el"/>
        </w:rPr>
      </w:pPr>
      <w:r>
        <w:rPr>
          <w:lang w:val="el"/>
        </w:rPr>
        <w:tab/>
      </w:r>
      <w:bookmarkStart w:id="191" w:name="_Toc256000062"/>
      <w:bookmarkStart w:id="192" w:name="_Toc340148132"/>
      <w:bookmarkStart w:id="193" w:name="_Toc340226966"/>
      <w:r>
        <w:rPr>
          <w:lang w:val="el"/>
        </w:rPr>
        <w:t>52</w:t>
      </w:r>
      <w:r>
        <w:rPr>
          <w:lang w:val="el"/>
        </w:rPr>
        <w:tab/>
        <w:t>Εκλογή Προέδρου κ.λπ.</w:t>
      </w:r>
      <w:bookmarkEnd w:id="191"/>
      <w:bookmarkEnd w:id="192"/>
      <w:bookmarkEnd w:id="193"/>
    </w:p>
    <w:p w14:paraId="2217EE40"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Κατά την ετήσια γενική </w:t>
      </w:r>
      <w:r>
        <w:rPr>
          <w:lang w:val="el"/>
        </w:rPr>
        <w:t>συνέλευση, πρέπει να διενεργηθούν ξεχωριστές εκλογές για κάθε μία από τις παρακάτω θέσεις —</w:t>
      </w:r>
    </w:p>
    <w:p w14:paraId="0B1BDF13"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Προέδρου,</w:t>
      </w:r>
    </w:p>
    <w:p w14:paraId="47499CDD"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Αντιπροέδρου,</w:t>
      </w:r>
    </w:p>
    <w:p w14:paraId="6E13B6A1"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Γραμματέα,</w:t>
      </w:r>
    </w:p>
    <w:p w14:paraId="0552315B" w14:textId="77777777" w:rsidR="00B71832" w:rsidRPr="002534A1" w:rsidRDefault="001611E9" w:rsidP="00B71832">
      <w:pPr>
        <w:pStyle w:val="DraftHeading3"/>
        <w:tabs>
          <w:tab w:val="right" w:pos="1757"/>
        </w:tabs>
        <w:ind w:left="1871" w:hanging="1871"/>
        <w:rPr>
          <w:lang w:val="el"/>
        </w:rPr>
      </w:pPr>
      <w:r>
        <w:rPr>
          <w:lang w:val="el"/>
        </w:rPr>
        <w:tab/>
        <w:t>(δ)</w:t>
      </w:r>
      <w:r>
        <w:rPr>
          <w:lang w:val="el"/>
        </w:rPr>
        <w:tab/>
        <w:t xml:space="preserve">Ταμία. </w:t>
      </w:r>
    </w:p>
    <w:p w14:paraId="3D3C3511"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Εάν μόνο ένα μέλος είναι υποψήφιο για τη θέση, ο Προεδρεύων της συνέλευσης πρέπει να ανακοινώσει</w:t>
      </w:r>
      <w:r>
        <w:rPr>
          <w:lang w:val="el"/>
        </w:rPr>
        <w:t xml:space="preserve"> ότι το μέλος εκλέχθηκε στη θέση αυτή. </w:t>
      </w:r>
    </w:p>
    <w:p w14:paraId="49CCB22E"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Εάν περισσότεροι από ένα μέλος είναι υποψήφιοι, η ψηφοφορία πρέπει να διενεργηθεί σύμφωνα με τον κανονισμό 54.</w:t>
      </w:r>
    </w:p>
    <w:p w14:paraId="4CDC62DB"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Κατά την εκλογή του Προέδρου, ο νέος Πρόεδρος δύναται να αναλάβει ως Προεδρεύων της συνέλευσης.</w:t>
      </w:r>
    </w:p>
    <w:p w14:paraId="3DC944B9" w14:textId="77777777" w:rsidR="00B71832" w:rsidRPr="002534A1" w:rsidRDefault="001611E9" w:rsidP="00B71832">
      <w:pPr>
        <w:pStyle w:val="DraftHeading1"/>
        <w:tabs>
          <w:tab w:val="right" w:pos="680"/>
        </w:tabs>
        <w:ind w:left="850" w:hanging="850"/>
        <w:rPr>
          <w:lang w:val="el"/>
        </w:rPr>
      </w:pPr>
      <w:r>
        <w:rPr>
          <w:lang w:val="el"/>
        </w:rPr>
        <w:tab/>
      </w:r>
      <w:bookmarkStart w:id="194" w:name="_Toc256000063"/>
      <w:bookmarkStart w:id="195" w:name="_Toc340148133"/>
      <w:bookmarkStart w:id="196" w:name="_Toc340226967"/>
      <w:r>
        <w:rPr>
          <w:lang w:val="el"/>
        </w:rPr>
        <w:t>53</w:t>
      </w:r>
      <w:r>
        <w:rPr>
          <w:lang w:val="el"/>
        </w:rPr>
        <w:tab/>
        <w:t>Εκλογή τακτικών μελών</w:t>
      </w:r>
      <w:bookmarkEnd w:id="194"/>
      <w:bookmarkEnd w:id="195"/>
      <w:bookmarkEnd w:id="196"/>
    </w:p>
    <w:p w14:paraId="6D5E4CE3"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Η ετήσια γενική συνέλευση πρέπει, κατόπιν ψηφίσματος, να αποφασίσει τον αριθμό των τακτικών μελών του ΔΣ (εάν ισχύει) που επιθυμούν να διατηρήσουν το αξίωμα για το επόμενο έτος.</w:t>
      </w:r>
    </w:p>
    <w:p w14:paraId="55B89EF1"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Μπορεί να διενεργηθεί μια ενιαία ψηφοφορί</w:t>
      </w:r>
      <w:r>
        <w:rPr>
          <w:lang w:val="el"/>
        </w:rPr>
        <w:t>α για να συμπληρωθούν όλες αυτές οι θέσεις.</w:t>
      </w:r>
    </w:p>
    <w:p w14:paraId="26B674C5"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Εάν ο αριθμός των μελών που έχουν δηλώσει υποψηφιότητα για τη θέση του τακτικού μέλους του ΔΣ είναι μικρότερος ή ίσος με τον αριθμό που θα εκλεγεί, ο Προεδρεύων της συνέλευσης πρέπει να ανακοινώσει ότι καθέν</w:t>
      </w:r>
      <w:r>
        <w:rPr>
          <w:lang w:val="el"/>
        </w:rPr>
        <w:t>α από αυτά τα μέλη έχει εκλεγεί για τη θέση.</w:t>
      </w:r>
    </w:p>
    <w:p w14:paraId="40AA6EA7"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Εάν ο αριθμός των μελών που έχουν δηλώσει υποψηφιότητα υπερβαίνει τον αριθμό που πρόκειται να εκλεγεί, πρέπει να διενεργηθεί ψηφοφορία σύμφωνα με τον κανονισμό 54.</w:t>
      </w:r>
    </w:p>
    <w:p w14:paraId="6563C246" w14:textId="77777777" w:rsidR="00B71832" w:rsidRPr="002534A1" w:rsidRDefault="001611E9" w:rsidP="00B71832">
      <w:pPr>
        <w:pStyle w:val="DraftHeading1"/>
        <w:tabs>
          <w:tab w:val="right" w:pos="680"/>
        </w:tabs>
        <w:ind w:left="850" w:hanging="850"/>
        <w:rPr>
          <w:lang w:val="el"/>
        </w:rPr>
      </w:pPr>
      <w:r>
        <w:rPr>
          <w:lang w:val="el"/>
        </w:rPr>
        <w:tab/>
      </w:r>
      <w:bookmarkStart w:id="197" w:name="_Toc256000064"/>
      <w:bookmarkStart w:id="198" w:name="_Toc340148134"/>
      <w:bookmarkStart w:id="199" w:name="_Toc340226968"/>
      <w:r>
        <w:rPr>
          <w:lang w:val="el"/>
        </w:rPr>
        <w:t>54</w:t>
      </w:r>
      <w:r>
        <w:rPr>
          <w:lang w:val="el"/>
        </w:rPr>
        <w:tab/>
        <w:t>Ψηφοφορία</w:t>
      </w:r>
      <w:bookmarkEnd w:id="197"/>
      <w:bookmarkEnd w:id="198"/>
      <w:bookmarkEnd w:id="199"/>
    </w:p>
    <w:p w14:paraId="3F20EDD1"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Εάν απαιτείται ψηφοφορί</w:t>
      </w:r>
      <w:r>
        <w:rPr>
          <w:lang w:val="el"/>
        </w:rPr>
        <w:t>α για εκλογή σε μια θέση, ο Προεδρεύων της συνέλευσης πρέπει να διορίσει ένα μέλος για να ενεργήσει ως εφορευτικός υπάλληλος για τη διεξαγωγή της ψηφοφορίας</w:t>
      </w:r>
    </w:p>
    <w:p w14:paraId="6D504476"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Ο εφορευτικός υπάλληλος δεν πρέπει να είναι μέλος που έχει δηλώσει υποψηφιότητα για τη θέση.</w:t>
      </w:r>
    </w:p>
    <w:p w14:paraId="3B5F6565" w14:textId="77777777" w:rsidR="00B71832" w:rsidRPr="002534A1" w:rsidRDefault="001611E9" w:rsidP="00B71832">
      <w:pPr>
        <w:pStyle w:val="DraftHeading2"/>
        <w:tabs>
          <w:tab w:val="right" w:pos="1247"/>
        </w:tabs>
        <w:ind w:left="1361" w:hanging="1361"/>
        <w:rPr>
          <w:lang w:val="el"/>
        </w:rPr>
      </w:pPr>
      <w:r>
        <w:rPr>
          <w:lang w:val="el"/>
        </w:rPr>
        <w:tab/>
      </w:r>
      <w:r>
        <w:rPr>
          <w:lang w:val="el"/>
        </w:rPr>
        <w:t>(3)</w:t>
      </w:r>
      <w:r>
        <w:rPr>
          <w:lang w:val="el"/>
        </w:rPr>
        <w:tab/>
        <w:t>Πριν διεξαχθεί η ψηφοφορία, κάθε υποψήφιος μπορεί να κάνει μια σύντομη ομιλία για να στηρίξει την εκλογή του.</w:t>
      </w:r>
    </w:p>
    <w:p w14:paraId="55C19733"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Η εκλογή πρέπει να γίνει με μυστική ψηφοφορία.</w:t>
      </w:r>
    </w:p>
    <w:p w14:paraId="7ED2729D" w14:textId="77777777" w:rsidR="00B71832" w:rsidRPr="002534A1" w:rsidRDefault="001611E9" w:rsidP="00B71832">
      <w:pPr>
        <w:pStyle w:val="DraftHeading2"/>
        <w:tabs>
          <w:tab w:val="right" w:pos="1247"/>
        </w:tabs>
        <w:ind w:left="1361" w:hanging="1361"/>
        <w:rPr>
          <w:lang w:val="el"/>
        </w:rPr>
      </w:pPr>
      <w:r>
        <w:rPr>
          <w:lang w:val="el"/>
        </w:rPr>
        <w:tab/>
        <w:t>(5)</w:t>
      </w:r>
      <w:r>
        <w:rPr>
          <w:lang w:val="el"/>
        </w:rPr>
        <w:tab/>
        <w:t>Αν η ψηφοφορία διεξαχθεί αυτοπροσώπως, ο εφορευτικός υπάλληλος πρέπει να δώσει ένα κε</w:t>
      </w:r>
      <w:r>
        <w:rPr>
          <w:lang w:val="el"/>
        </w:rPr>
        <w:t>νό κομμάτι χαρτί σε—</w:t>
      </w:r>
    </w:p>
    <w:p w14:paraId="6A83F13C"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 xml:space="preserve">κάθε μέλος που είναι αυτοπροσώπως παρόν, και </w:t>
      </w:r>
    </w:p>
    <w:p w14:paraId="62CA82E8"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 xml:space="preserve">κάθε πληρεξούσιο που έχει διοριστεί από μέλος. </w:t>
      </w:r>
    </w:p>
    <w:p w14:paraId="0E0CDEA4" w14:textId="77777777" w:rsidR="00B71832" w:rsidRPr="002534A1" w:rsidRDefault="001611E9" w:rsidP="00B71832">
      <w:pPr>
        <w:pStyle w:val="DraftSub-sectionEg"/>
        <w:tabs>
          <w:tab w:val="right" w:pos="1814"/>
        </w:tabs>
        <w:rPr>
          <w:b/>
          <w:lang w:val="el"/>
        </w:rPr>
      </w:pPr>
      <w:r w:rsidRPr="000B6394">
        <w:rPr>
          <w:b/>
          <w:lang w:val="el"/>
        </w:rPr>
        <w:t>Παράδειγμα</w:t>
      </w:r>
    </w:p>
    <w:p w14:paraId="1EC603AF" w14:textId="77777777" w:rsidR="00B71832" w:rsidRPr="002534A1" w:rsidRDefault="001611E9" w:rsidP="00B71832">
      <w:pPr>
        <w:pStyle w:val="DraftSub-sectionEg"/>
        <w:tabs>
          <w:tab w:val="right" w:pos="1814"/>
        </w:tabs>
        <w:rPr>
          <w:lang w:val="el"/>
        </w:rPr>
      </w:pPr>
      <w:r>
        <w:rPr>
          <w:lang w:val="el"/>
        </w:rPr>
        <w:t xml:space="preserve">Εάν ένα μέλος έχει διοριστεί ως πληρεξούσιος από 5 άλλα μέλη, το μέλος πρέπει να λάβει 6 ψηφοδέλτια – ένα για τον </w:t>
      </w:r>
      <w:r>
        <w:rPr>
          <w:lang w:val="el"/>
        </w:rPr>
        <w:t>εαυτό του και ένα για το καθένα από τα άλλα μέλη.</w:t>
      </w:r>
    </w:p>
    <w:p w14:paraId="2D881CB4" w14:textId="77777777" w:rsidR="00B71832" w:rsidRPr="002534A1" w:rsidRDefault="001611E9" w:rsidP="00B71832">
      <w:pPr>
        <w:pStyle w:val="DraftHeading2"/>
        <w:tabs>
          <w:tab w:val="right" w:pos="1247"/>
        </w:tabs>
        <w:ind w:left="1361" w:hanging="1361"/>
        <w:rPr>
          <w:lang w:val="el"/>
        </w:rPr>
      </w:pPr>
      <w:r>
        <w:rPr>
          <w:lang w:val="el"/>
        </w:rPr>
        <w:tab/>
        <w:t>(6)</w:t>
      </w:r>
      <w:r>
        <w:rPr>
          <w:lang w:val="el"/>
        </w:rPr>
        <w:tab/>
        <w:t>Αν η ψηφοφορία είναι για μία μόνο θέση, ο εκλογέας πρέπει να γράψει στο ψηφοδέλτιο το όνομα του υποψηφίου τον οποίο επιθυμεί να ψηφίσει.</w:t>
      </w:r>
    </w:p>
    <w:p w14:paraId="59C1EDD8" w14:textId="77777777" w:rsidR="00B71832" w:rsidRPr="002534A1" w:rsidRDefault="001611E9" w:rsidP="00B71832">
      <w:pPr>
        <w:pStyle w:val="DraftHeading2"/>
        <w:tabs>
          <w:tab w:val="right" w:pos="1247"/>
        </w:tabs>
        <w:ind w:left="1361" w:hanging="1361"/>
        <w:rPr>
          <w:lang w:val="el"/>
        </w:rPr>
      </w:pPr>
      <w:r>
        <w:rPr>
          <w:lang w:val="el"/>
        </w:rPr>
        <w:tab/>
        <w:t>(7)</w:t>
      </w:r>
      <w:r>
        <w:rPr>
          <w:lang w:val="el"/>
        </w:rPr>
        <w:tab/>
        <w:t>Εάν η ψηφοφορία είναι για περισσότερες από μία θέσεις —</w:t>
      </w:r>
    </w:p>
    <w:p w14:paraId="7FCE6A1B" w14:textId="38623AE0" w:rsidR="00B71832" w:rsidRPr="002534A1" w:rsidRDefault="001611E9" w:rsidP="00B71832">
      <w:pPr>
        <w:pStyle w:val="DraftHeading3"/>
        <w:tabs>
          <w:tab w:val="right" w:pos="1757"/>
        </w:tabs>
        <w:ind w:left="1871" w:hanging="1871"/>
        <w:rPr>
          <w:lang w:val="el"/>
        </w:rPr>
      </w:pPr>
      <w:r>
        <w:rPr>
          <w:lang w:val="el"/>
        </w:rPr>
        <w:tab/>
      </w:r>
      <w:r>
        <w:rPr>
          <w:lang w:val="el"/>
        </w:rPr>
        <w:t>(α)</w:t>
      </w:r>
      <w:r>
        <w:rPr>
          <w:lang w:val="el"/>
        </w:rPr>
        <w:tab/>
        <w:t xml:space="preserve">ο εκλογέας πρέπει να γράψει στο ψηφοδέλτιο το όνομα του κάθε υποψηφίου </w:t>
      </w:r>
      <w:r w:rsidR="00FC26B8">
        <w:rPr>
          <w:lang w:val="el"/>
        </w:rPr>
        <w:br/>
      </w:r>
      <w:r>
        <w:rPr>
          <w:lang w:val="el"/>
        </w:rPr>
        <w:t>τον οποίο επιθυμεί να ψηφίσει.</w:t>
      </w:r>
    </w:p>
    <w:p w14:paraId="2CC98A91" w14:textId="2B798515" w:rsidR="00B71832" w:rsidRPr="002534A1" w:rsidRDefault="001611E9" w:rsidP="00B71832">
      <w:pPr>
        <w:pStyle w:val="DraftHeading3"/>
        <w:tabs>
          <w:tab w:val="right" w:pos="1757"/>
        </w:tabs>
        <w:ind w:left="1871" w:hanging="1871"/>
        <w:rPr>
          <w:lang w:val="el"/>
        </w:rPr>
      </w:pPr>
      <w:r>
        <w:rPr>
          <w:lang w:val="el"/>
        </w:rPr>
        <w:tab/>
        <w:t>(β)</w:t>
      </w:r>
      <w:r>
        <w:rPr>
          <w:lang w:val="el"/>
        </w:rPr>
        <w:tab/>
        <w:t xml:space="preserve">ο εκλογέας δεν πρέπει να γράψει τα ονόματα περισσότερων υποψηφίων από </w:t>
      </w:r>
      <w:r w:rsidR="00FC26B8">
        <w:rPr>
          <w:lang w:val="el"/>
        </w:rPr>
        <w:br/>
      </w:r>
      <w:r>
        <w:rPr>
          <w:lang w:val="el"/>
        </w:rPr>
        <w:t>τον αριθμό που θα εκλεγεί.</w:t>
      </w:r>
    </w:p>
    <w:p w14:paraId="4AD5A0C9" w14:textId="6FF34B12" w:rsidR="00B71832" w:rsidRPr="002534A1" w:rsidRDefault="001611E9" w:rsidP="00B71832">
      <w:pPr>
        <w:pStyle w:val="DraftHeading2"/>
        <w:tabs>
          <w:tab w:val="right" w:pos="1247"/>
        </w:tabs>
        <w:ind w:left="1361" w:hanging="1361"/>
        <w:rPr>
          <w:lang w:val="el"/>
        </w:rPr>
      </w:pPr>
      <w:r>
        <w:rPr>
          <w:lang w:val="el"/>
        </w:rPr>
        <w:tab/>
        <w:t>(8)</w:t>
      </w:r>
      <w:r>
        <w:rPr>
          <w:lang w:val="el"/>
        </w:rPr>
        <w:tab/>
        <w:t>Τα ψηφοδέλτια που δεν συμμορφώνονται με τ</w:t>
      </w:r>
      <w:r>
        <w:rPr>
          <w:lang w:val="el"/>
        </w:rPr>
        <w:t xml:space="preserve">ον υποκανονισμό 7 παράγραφος β, </w:t>
      </w:r>
      <w:r w:rsidR="00FC26B8">
        <w:rPr>
          <w:lang w:val="el"/>
        </w:rPr>
        <w:br/>
      </w:r>
      <w:r>
        <w:rPr>
          <w:lang w:val="el"/>
        </w:rPr>
        <w:t>είναι άκυρα</w:t>
      </w:r>
    </w:p>
    <w:p w14:paraId="00861D22" w14:textId="6393E693" w:rsidR="00B71832" w:rsidRPr="002534A1" w:rsidRDefault="001611E9" w:rsidP="00B71832">
      <w:pPr>
        <w:pStyle w:val="DraftHeading2"/>
        <w:tabs>
          <w:tab w:val="right" w:pos="1247"/>
        </w:tabs>
        <w:ind w:left="1361" w:hanging="1361"/>
        <w:rPr>
          <w:lang w:val="el"/>
        </w:rPr>
      </w:pPr>
      <w:r>
        <w:rPr>
          <w:lang w:val="el"/>
        </w:rPr>
        <w:tab/>
        <w:t>(9)</w:t>
      </w:r>
      <w:r>
        <w:rPr>
          <w:lang w:val="el"/>
        </w:rPr>
        <w:tab/>
        <w:t xml:space="preserve">Κάθε ψηφοδέλτιο στο οποίο το όνομα ενός υποψηφίου έχει γραφτεί υπολογίζεται ως </w:t>
      </w:r>
      <w:r w:rsidR="00FC26B8">
        <w:rPr>
          <w:lang w:val="el"/>
        </w:rPr>
        <w:br/>
      </w:r>
      <w:r>
        <w:rPr>
          <w:lang w:val="el"/>
        </w:rPr>
        <w:t>μία ψήφος για τον εν λόγω υποψήφιο.</w:t>
      </w:r>
    </w:p>
    <w:p w14:paraId="34185A39" w14:textId="223CFF59" w:rsidR="00B71832" w:rsidRPr="002534A1" w:rsidRDefault="001611E9" w:rsidP="00B71832">
      <w:pPr>
        <w:pStyle w:val="DraftHeading2"/>
        <w:tabs>
          <w:tab w:val="right" w:pos="1247"/>
        </w:tabs>
        <w:ind w:left="1361" w:hanging="1361"/>
        <w:rPr>
          <w:lang w:val="el"/>
        </w:rPr>
      </w:pPr>
      <w:r>
        <w:rPr>
          <w:lang w:val="el"/>
        </w:rPr>
        <w:tab/>
        <w:t>(10)</w:t>
      </w:r>
      <w:r>
        <w:rPr>
          <w:lang w:val="el"/>
        </w:rPr>
        <w:tab/>
        <w:t xml:space="preserve">Ο εφορευτικός υπάλληλος πρέπει να ανακοινώσει ως εκλεγέντα τον υποψήφιο ή, </w:t>
      </w:r>
      <w:r w:rsidR="00FC26B8">
        <w:rPr>
          <w:lang w:val="el"/>
        </w:rPr>
        <w:br/>
      </w:r>
      <w:r>
        <w:rPr>
          <w:lang w:val="el"/>
        </w:rPr>
        <w:t>στην περ</w:t>
      </w:r>
      <w:r>
        <w:rPr>
          <w:lang w:val="el"/>
        </w:rPr>
        <w:t xml:space="preserve">ίπτωση εκλογών για περισσότερες από μία θέσεις, τους υποψήφιους που </w:t>
      </w:r>
      <w:r w:rsidR="00FC26B8">
        <w:rPr>
          <w:lang w:val="el"/>
        </w:rPr>
        <w:br/>
      </w:r>
      <w:r>
        <w:rPr>
          <w:lang w:val="el"/>
        </w:rPr>
        <w:t>έλαβαν τις περισσότερες ψήφους.</w:t>
      </w:r>
    </w:p>
    <w:p w14:paraId="254A1161" w14:textId="71AC5D26" w:rsidR="00B71832" w:rsidRPr="002534A1" w:rsidRDefault="001611E9" w:rsidP="00B71832">
      <w:pPr>
        <w:pStyle w:val="DraftHeading2"/>
        <w:tabs>
          <w:tab w:val="right" w:pos="1247"/>
        </w:tabs>
        <w:ind w:left="1361" w:hanging="1361"/>
        <w:rPr>
          <w:lang w:val="el"/>
        </w:rPr>
      </w:pPr>
      <w:r>
        <w:rPr>
          <w:lang w:val="el"/>
        </w:rPr>
        <w:tab/>
        <w:t>(11)</w:t>
      </w:r>
      <w:r>
        <w:rPr>
          <w:lang w:val="el"/>
        </w:rPr>
        <w:tab/>
        <w:t>Εάν ο εφορευτικός υπάλληλος δεν μπορεί να ανακοινώσει το αποτέλεσμα των εκλογών βάσει του υποκανονισμού (10), διότι 2 ή περισσότεροι υποψήφιοι έλαβαν</w:t>
      </w:r>
      <w:r>
        <w:rPr>
          <w:lang w:val="el"/>
        </w:rPr>
        <w:t xml:space="preserve"> τον ίδιο </w:t>
      </w:r>
      <w:r w:rsidR="00115A9B">
        <w:rPr>
          <w:lang w:val="el"/>
        </w:rPr>
        <w:br/>
      </w:r>
      <w:r>
        <w:rPr>
          <w:lang w:val="el"/>
        </w:rPr>
        <w:t>αριθμό ψήφων, ο εφορευτικός υπάλληλος πρέπει να —</w:t>
      </w:r>
    </w:p>
    <w:p w14:paraId="25897EF5"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διενεργήσει περαιτέρω ψηφοφορία για τη θέση σύμφωνα με τους υποκανονισμούς (4) έως (10) για να αποφασίσει ποιος από αυτούς τους υποψηφίους θα εκλεγεί, ή</w:t>
      </w:r>
    </w:p>
    <w:p w14:paraId="26D84E7E"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με τη σύμφωνη γνώμη αυτών των υπ</w:t>
      </w:r>
      <w:r>
        <w:rPr>
          <w:lang w:val="el"/>
        </w:rPr>
        <w:t>οψηφίων, θα αποφασιστεί με κλήρωση ποιοι απ’ αυτούς θα εκλεγούν.</w:t>
      </w:r>
    </w:p>
    <w:p w14:paraId="5347EC8F" w14:textId="77777777" w:rsidR="00B71832" w:rsidRPr="002534A1" w:rsidRDefault="001611E9" w:rsidP="00B71832">
      <w:pPr>
        <w:pStyle w:val="DraftParaNote"/>
        <w:tabs>
          <w:tab w:val="right" w:pos="2324"/>
        </w:tabs>
        <w:ind w:left="1871"/>
        <w:rPr>
          <w:b/>
          <w:lang w:val="el"/>
        </w:rPr>
      </w:pPr>
      <w:r>
        <w:rPr>
          <w:b/>
          <w:lang w:val="el"/>
        </w:rPr>
        <w:t>Παραδείγματα</w:t>
      </w:r>
    </w:p>
    <w:p w14:paraId="094B15AA" w14:textId="7C7E5DEE" w:rsidR="00B71832" w:rsidRPr="002534A1" w:rsidRDefault="001611E9" w:rsidP="00B71832">
      <w:pPr>
        <w:pStyle w:val="DraftParaNote"/>
        <w:tabs>
          <w:tab w:val="right" w:pos="2324"/>
        </w:tabs>
        <w:ind w:left="1871"/>
        <w:rPr>
          <w:lang w:val="el"/>
        </w:rPr>
      </w:pPr>
      <w:r>
        <w:rPr>
          <w:lang w:val="el"/>
        </w:rPr>
        <w:t xml:space="preserve">Η επιλογή των υποψηφίων μπορεί να αποφασιστεί με το ρίξιμο ενός νομίσματος, το τράβηγμα </w:t>
      </w:r>
      <w:r w:rsidR="00115A9B">
        <w:rPr>
          <w:lang w:val="el"/>
        </w:rPr>
        <w:br/>
      </w:r>
      <w:r>
        <w:rPr>
          <w:lang w:val="el"/>
        </w:rPr>
        <w:t>ενός από ξυλάκια ή τράβηγμα ενός ονόματος από κληρωτίδα.</w:t>
      </w:r>
    </w:p>
    <w:p w14:paraId="7D82C2D5" w14:textId="77777777" w:rsidR="00FC26B8" w:rsidRDefault="00FC26B8" w:rsidP="00B71832">
      <w:pPr>
        <w:pStyle w:val="DraftHeading1"/>
        <w:tabs>
          <w:tab w:val="right" w:pos="680"/>
        </w:tabs>
        <w:ind w:left="850" w:hanging="850"/>
        <w:rPr>
          <w:lang w:val="el"/>
        </w:rPr>
      </w:pPr>
    </w:p>
    <w:p w14:paraId="208ABF40" w14:textId="191CB61A" w:rsidR="00B71832" w:rsidRPr="002534A1" w:rsidRDefault="001611E9" w:rsidP="00B71832">
      <w:pPr>
        <w:pStyle w:val="DraftHeading1"/>
        <w:tabs>
          <w:tab w:val="right" w:pos="680"/>
        </w:tabs>
        <w:ind w:left="850" w:hanging="850"/>
        <w:rPr>
          <w:lang w:val="el"/>
        </w:rPr>
      </w:pPr>
      <w:r>
        <w:rPr>
          <w:lang w:val="el"/>
        </w:rPr>
        <w:tab/>
      </w:r>
      <w:bookmarkStart w:id="200" w:name="_Toc256000065"/>
      <w:bookmarkStart w:id="201" w:name="_Toc340148135"/>
      <w:bookmarkStart w:id="202" w:name="_Toc340226969"/>
      <w:r>
        <w:rPr>
          <w:lang w:val="el"/>
        </w:rPr>
        <w:t>55</w:t>
      </w:r>
      <w:r>
        <w:rPr>
          <w:lang w:val="el"/>
        </w:rPr>
        <w:tab/>
        <w:t>Θητεία στο αξίωμα</w:t>
      </w:r>
      <w:bookmarkEnd w:id="200"/>
      <w:bookmarkEnd w:id="201"/>
      <w:bookmarkEnd w:id="202"/>
    </w:p>
    <w:p w14:paraId="05D7BF56" w14:textId="498FDE52" w:rsidR="00B71832" w:rsidRPr="002534A1" w:rsidRDefault="001611E9" w:rsidP="00B71832">
      <w:pPr>
        <w:pStyle w:val="DraftHeading2"/>
        <w:tabs>
          <w:tab w:val="right" w:pos="1247"/>
        </w:tabs>
        <w:ind w:left="1361" w:hanging="1361"/>
        <w:rPr>
          <w:lang w:val="el"/>
        </w:rPr>
      </w:pPr>
      <w:r>
        <w:rPr>
          <w:lang w:val="el"/>
        </w:rPr>
        <w:tab/>
        <w:t>(1)</w:t>
      </w:r>
      <w:r>
        <w:rPr>
          <w:lang w:val="el"/>
        </w:rPr>
        <w:tab/>
        <w:t>Υποκ</w:t>
      </w:r>
      <w:r>
        <w:rPr>
          <w:lang w:val="el"/>
        </w:rPr>
        <w:t xml:space="preserve">ειμένου του υποκανονισμού (3) και του κανονισμού 56, ένα μέλος του ΔΣ κατέχει </w:t>
      </w:r>
      <w:r w:rsidR="00FC26B8">
        <w:rPr>
          <w:lang w:val="el"/>
        </w:rPr>
        <w:br/>
      </w:r>
      <w:r>
        <w:rPr>
          <w:lang w:val="el"/>
        </w:rPr>
        <w:t>το αξίωμα μέχρι οι θέσεις στο ΔΣ κηρυχθούν κενές κατά την επόμενη ετήσια γενική συνέλευση.</w:t>
      </w:r>
    </w:p>
    <w:p w14:paraId="40D40BDA"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 xml:space="preserve">Μέλος του ΔΣ δύναται να επανεκλεγεί. </w:t>
      </w:r>
    </w:p>
    <w:p w14:paraId="21D77A39"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Μια γενική συνέλευση του Σωματείου δύν</w:t>
      </w:r>
      <w:r>
        <w:rPr>
          <w:lang w:val="el"/>
        </w:rPr>
        <w:t>αται—</w:t>
      </w:r>
    </w:p>
    <w:p w14:paraId="62788FE2" w14:textId="1C7958D9" w:rsidR="00B71832" w:rsidRPr="002534A1" w:rsidRDefault="001611E9" w:rsidP="00B71832">
      <w:pPr>
        <w:pStyle w:val="DraftHeading3"/>
        <w:tabs>
          <w:tab w:val="right" w:pos="1757"/>
        </w:tabs>
        <w:ind w:left="1871" w:hanging="1871"/>
        <w:rPr>
          <w:lang w:val="el"/>
        </w:rPr>
      </w:pPr>
      <w:r>
        <w:rPr>
          <w:lang w:val="el"/>
        </w:rPr>
        <w:tab/>
        <w:t>(α)</w:t>
      </w:r>
      <w:r>
        <w:rPr>
          <w:lang w:val="el"/>
        </w:rPr>
        <w:tab/>
        <w:t xml:space="preserve">με ειδικό ψήφισμα να απομακρύνει ένα μέλος του ΔΣ από το αξίωμά του, και </w:t>
      </w:r>
    </w:p>
    <w:p w14:paraId="4634AD43"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να εκλέξει ένα επιλέξιμο μέλος του Σωματείου για την πλήρωση της κενής θέσης σύμφωνα με το παρόν Τμήμα.</w:t>
      </w:r>
    </w:p>
    <w:p w14:paraId="6DE7CD36" w14:textId="76522CDC" w:rsidR="00B71832" w:rsidRPr="002534A1" w:rsidRDefault="001611E9" w:rsidP="00B71832">
      <w:pPr>
        <w:pStyle w:val="DraftHeading2"/>
        <w:tabs>
          <w:tab w:val="right" w:pos="1247"/>
        </w:tabs>
        <w:ind w:left="1361" w:hanging="1361"/>
        <w:rPr>
          <w:lang w:val="el"/>
        </w:rPr>
      </w:pPr>
      <w:r>
        <w:rPr>
          <w:lang w:val="el"/>
        </w:rPr>
        <w:tab/>
        <w:t>(4)</w:t>
      </w:r>
      <w:r>
        <w:rPr>
          <w:lang w:val="el"/>
        </w:rPr>
        <w:tab/>
      </w:r>
      <w:r>
        <w:rPr>
          <w:lang w:val="el"/>
        </w:rPr>
        <w:t xml:space="preserve">Ένα μέλος που υπόκειται σε προτεινόμενο ειδικό ψήφισμα σύμφωνα με τον υποκανονισμό 3 παράγραφο α, μπορεί να υποβάλει γραπτές παραστάσεις στον Γραμματέα ή τον Πρόεδρο του Σωματείου (που δεν υπερβαίνει έναν εύλογο αριθμό λέξεων) </w:t>
      </w:r>
      <w:r w:rsidR="00FC26B8">
        <w:rPr>
          <w:lang w:val="el"/>
        </w:rPr>
        <w:br/>
      </w:r>
      <w:r>
        <w:rPr>
          <w:lang w:val="el"/>
        </w:rPr>
        <w:t>και μπορεί να ζητήσει να δοθ</w:t>
      </w:r>
      <w:r>
        <w:rPr>
          <w:lang w:val="el"/>
        </w:rPr>
        <w:t>ούν οι παραστάσεις στα μέλη του Σωματείου.</w:t>
      </w:r>
    </w:p>
    <w:p w14:paraId="70B883B4" w14:textId="16E67FA8" w:rsidR="00B71832" w:rsidRPr="002534A1" w:rsidRDefault="001611E9" w:rsidP="00B71832">
      <w:pPr>
        <w:pStyle w:val="DraftHeading2"/>
        <w:tabs>
          <w:tab w:val="right" w:pos="1247"/>
        </w:tabs>
        <w:ind w:left="1361" w:hanging="1361"/>
        <w:rPr>
          <w:lang w:val="el"/>
        </w:rPr>
      </w:pPr>
      <w:r>
        <w:rPr>
          <w:lang w:val="el"/>
        </w:rPr>
        <w:tab/>
        <w:t>(5)</w:t>
      </w:r>
      <w:r>
        <w:rPr>
          <w:lang w:val="el"/>
        </w:rPr>
        <w:tab/>
        <w:t xml:space="preserve">Ο Γραμματέας ή ο Πρόεδρος μπορεί να δώσει αντίγραφο των παραστάσεων σε κάθε μέλος του Σωματείου ή, αν δεν δοθούν, το μέλος μπορεί να ζητήσει να διαβαστούν </w:t>
      </w:r>
      <w:r w:rsidR="00115A9B">
        <w:rPr>
          <w:lang w:val="el"/>
        </w:rPr>
        <w:br/>
      </w:r>
      <w:r>
        <w:rPr>
          <w:lang w:val="el"/>
        </w:rPr>
        <w:t>στη συνέλευση κατά την οποία θα προταθεί το ειδικό ψ</w:t>
      </w:r>
      <w:r>
        <w:rPr>
          <w:lang w:val="el"/>
        </w:rPr>
        <w:t>ήφισμα.</w:t>
      </w:r>
    </w:p>
    <w:p w14:paraId="71A19097" w14:textId="77777777" w:rsidR="00B71832" w:rsidRPr="002534A1" w:rsidRDefault="001611E9" w:rsidP="00B71832">
      <w:pPr>
        <w:pStyle w:val="DraftHeading1"/>
        <w:tabs>
          <w:tab w:val="right" w:pos="680"/>
        </w:tabs>
        <w:ind w:left="850" w:hanging="850"/>
        <w:rPr>
          <w:lang w:val="el"/>
        </w:rPr>
      </w:pPr>
      <w:r>
        <w:rPr>
          <w:lang w:val="el"/>
        </w:rPr>
        <w:tab/>
      </w:r>
      <w:bookmarkStart w:id="203" w:name="_Toc256000066"/>
      <w:bookmarkStart w:id="204" w:name="_Toc340148136"/>
      <w:bookmarkStart w:id="205" w:name="_Toc340226970"/>
      <w:r>
        <w:rPr>
          <w:lang w:val="el"/>
        </w:rPr>
        <w:t>56</w:t>
      </w:r>
      <w:r>
        <w:rPr>
          <w:lang w:val="el"/>
        </w:rPr>
        <w:tab/>
        <w:t>Χήρευση θέσης</w:t>
      </w:r>
      <w:bookmarkEnd w:id="203"/>
      <w:bookmarkEnd w:id="204"/>
      <w:bookmarkEnd w:id="205"/>
    </w:p>
    <w:p w14:paraId="5E34E8F7"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Ένα μέλος του ΔΣ μπορεί να παραιτηθεί από το ΔΣ με γραπτή ειδοποίηση που απευθύνεται στο ΔΣ.</w:t>
      </w:r>
    </w:p>
    <w:p w14:paraId="2EDA2C2A"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Ένα άτομο παύει να είναι μέλος του ΔΣ εάν το άτομο αυτό —</w:t>
      </w:r>
    </w:p>
    <w:p w14:paraId="02DD1856"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παύσει να είναι μέλος του Σωματείου, ή</w:t>
      </w:r>
    </w:p>
    <w:p w14:paraId="76FB3CE2"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δεν παρευρίσκεται σε</w:t>
      </w:r>
      <w:r>
        <w:rPr>
          <w:lang w:val="el"/>
        </w:rPr>
        <w:t xml:space="preserve"> 3 διαδοχικές συνεδριάσεις του ΔΣ (εκτός από έκτακτες ή επείγουσες συνεδριάσεις του ΔΣ), χωρίς άδεια απουσίας σύμφωνα με τον κανονισμό 67, ή</w:t>
      </w:r>
    </w:p>
    <w:p w14:paraId="1F5B994D"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διαφορετικά παύει να είναι μέλος του ΔΣ κατ' εφαρμογή του άρθρου 78 του Νόμου.</w:t>
      </w:r>
    </w:p>
    <w:p w14:paraId="1814D84C" w14:textId="77777777" w:rsidR="00B71832" w:rsidRPr="002534A1" w:rsidRDefault="001611E9" w:rsidP="00B71832">
      <w:pPr>
        <w:pStyle w:val="DraftSub-sectionNote"/>
        <w:tabs>
          <w:tab w:val="right" w:pos="1814"/>
        </w:tabs>
        <w:ind w:left="1361"/>
        <w:rPr>
          <w:b/>
          <w:lang w:val="el"/>
        </w:rPr>
      </w:pPr>
      <w:r w:rsidRPr="000B6394">
        <w:rPr>
          <w:b/>
          <w:lang w:val="el"/>
        </w:rPr>
        <w:t>Σημείωση</w:t>
      </w:r>
    </w:p>
    <w:p w14:paraId="72BA8D5C" w14:textId="77777777" w:rsidR="00B71832" w:rsidRPr="002534A1" w:rsidRDefault="001611E9" w:rsidP="00B71832">
      <w:pPr>
        <w:pStyle w:val="DraftSub-sectionNote"/>
        <w:tabs>
          <w:tab w:val="right" w:pos="1814"/>
        </w:tabs>
        <w:ind w:left="1361"/>
        <w:rPr>
          <w:lang w:val="el"/>
        </w:rPr>
      </w:pPr>
      <w:r w:rsidRPr="006C727F">
        <w:rPr>
          <w:lang w:val="el"/>
        </w:rPr>
        <w:t>Ένα μέλος του ΔΣ δεν μ</w:t>
      </w:r>
      <w:r w:rsidRPr="006C727F">
        <w:rPr>
          <w:lang w:val="el"/>
        </w:rPr>
        <w:t>πορεί να κατέχει το αξίωμα του Γραμματέα αν δεν κατοικεί μόνιμα στην Αυστραλία.</w:t>
      </w:r>
    </w:p>
    <w:p w14:paraId="79CDF3A3" w14:textId="77777777" w:rsidR="00B71832" w:rsidRPr="002534A1" w:rsidRDefault="001611E9" w:rsidP="00B71832">
      <w:pPr>
        <w:pStyle w:val="DraftHeading1"/>
        <w:tabs>
          <w:tab w:val="right" w:pos="680"/>
        </w:tabs>
        <w:ind w:left="850" w:hanging="850"/>
        <w:rPr>
          <w:lang w:val="el"/>
        </w:rPr>
      </w:pPr>
      <w:r>
        <w:rPr>
          <w:lang w:val="el"/>
        </w:rPr>
        <w:tab/>
      </w:r>
      <w:bookmarkStart w:id="206" w:name="_Toc256000067"/>
      <w:bookmarkStart w:id="207" w:name="_Toc340148137"/>
      <w:bookmarkStart w:id="208" w:name="_Toc340226971"/>
      <w:r>
        <w:rPr>
          <w:lang w:val="el"/>
        </w:rPr>
        <w:t>57</w:t>
      </w:r>
      <w:r>
        <w:rPr>
          <w:lang w:val="el"/>
        </w:rPr>
        <w:tab/>
        <w:t>Συμπλήρωση έκτακτης κενής θέσης</w:t>
      </w:r>
      <w:bookmarkEnd w:id="206"/>
      <w:bookmarkEnd w:id="207"/>
      <w:bookmarkEnd w:id="208"/>
    </w:p>
    <w:p w14:paraId="6D089FBC"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Το ΔΣ μπορεί να διορίσει ένα επιλέξιμο μέλος του Σωματείου για να συμπληρώσει μια θέση στο ΔΣ που —</w:t>
      </w:r>
    </w:p>
    <w:p w14:paraId="7EE4E24F"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 xml:space="preserve">έχει κενωθεί βάσει του </w:t>
      </w:r>
      <w:r>
        <w:rPr>
          <w:lang w:val="el"/>
        </w:rPr>
        <w:t>κανονισμού 56, ή</w:t>
      </w:r>
    </w:p>
    <w:p w14:paraId="2DCAEA02"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δεν συμπληρώθηκε με εκλογές στην τελευταία ετήσια γενική συνέλευση.</w:t>
      </w:r>
    </w:p>
    <w:p w14:paraId="5C802B90"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 xml:space="preserve">Εάν κενωθεί η θέση του Γραμματέα, το ΔΣ πρέπει να διορίσει ένα μέλος στη θέση αυτή εντός 14 ημερών μετά τη χήρευση της θέσης. </w:t>
      </w:r>
    </w:p>
    <w:p w14:paraId="3C140F2D"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Ο κανονισμός 55 ισχύει για κά</w:t>
      </w:r>
      <w:r>
        <w:rPr>
          <w:lang w:val="el"/>
        </w:rPr>
        <w:t>θε μέλος του ΔΣ που έχει διοριστεί από το ΔΣ βάσει του υποκανονισμού (1) ή (2).</w:t>
      </w:r>
    </w:p>
    <w:p w14:paraId="6896FF59"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 xml:space="preserve">Το ΔΣ δύναται να συνεχίσει να ενεργεί ανεξάρτητα από την οποιαδήποτε κενή θέση μεταξύ των μελών του. </w:t>
      </w:r>
    </w:p>
    <w:p w14:paraId="03CED68C" w14:textId="77777777" w:rsidR="00B71832" w:rsidRPr="002534A1" w:rsidRDefault="001611E9" w:rsidP="00B71832">
      <w:pPr>
        <w:pStyle w:val="Heading-DIVISION"/>
        <w:rPr>
          <w:lang w:val="el"/>
        </w:rPr>
      </w:pPr>
      <w:bookmarkStart w:id="209" w:name="_Toc256000068"/>
      <w:bookmarkStart w:id="210" w:name="_Toc340148138"/>
      <w:bookmarkStart w:id="211" w:name="_Toc340226972"/>
      <w:r>
        <w:rPr>
          <w:lang w:val="el"/>
        </w:rPr>
        <w:t>Τμήμα 4 - Συνεδριάσεις του Διοικητικού Συμβουλίου</w:t>
      </w:r>
      <w:bookmarkEnd w:id="209"/>
      <w:bookmarkEnd w:id="210"/>
      <w:bookmarkEnd w:id="211"/>
    </w:p>
    <w:p w14:paraId="31096AD6" w14:textId="77777777" w:rsidR="00B71832" w:rsidRPr="002534A1" w:rsidRDefault="001611E9" w:rsidP="00B71832">
      <w:pPr>
        <w:pStyle w:val="DraftHeading1"/>
        <w:tabs>
          <w:tab w:val="right" w:pos="680"/>
        </w:tabs>
        <w:ind w:left="850" w:hanging="850"/>
        <w:rPr>
          <w:lang w:val="el"/>
        </w:rPr>
      </w:pPr>
      <w:r>
        <w:rPr>
          <w:lang w:val="el"/>
        </w:rPr>
        <w:tab/>
      </w:r>
      <w:bookmarkStart w:id="212" w:name="_Toc256000069"/>
      <w:bookmarkStart w:id="213" w:name="_Toc340148139"/>
      <w:bookmarkStart w:id="214" w:name="_Toc340226973"/>
      <w:r>
        <w:rPr>
          <w:lang w:val="el"/>
        </w:rPr>
        <w:t>58</w:t>
      </w:r>
      <w:r>
        <w:rPr>
          <w:lang w:val="el"/>
        </w:rPr>
        <w:tab/>
        <w:t>Συνεδριάσεις το</w:t>
      </w:r>
      <w:r>
        <w:rPr>
          <w:lang w:val="el"/>
        </w:rPr>
        <w:t>υ Διοικητικού Συμβουλίου</w:t>
      </w:r>
      <w:bookmarkEnd w:id="212"/>
      <w:bookmarkEnd w:id="213"/>
      <w:bookmarkEnd w:id="214"/>
    </w:p>
    <w:p w14:paraId="51547380"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Το ΔΣ πρέπει να συνεδριάζει τουλάχιστον 4 φορές κάθε χρόνο κατά τις ημερομηνίες, ώρες και τόπους που καθορίζονται από το ΔΣ.</w:t>
      </w:r>
    </w:p>
    <w:p w14:paraId="2FDFD496"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r>
      <w:r>
        <w:rPr>
          <w:lang w:val="el"/>
        </w:rPr>
        <w:t xml:space="preserve">Η ημερομηνία, ώρα και τόπος της πρώτης συνεδρίασης του ΔΣ πρέπει να καθοριστεί από τα μέλη του ΔΣ το συντομότερο πρακτικά δυνατόν μετά την ετήσια γενική συνέλευση του Σωματείου κατά την οποία εξελέγησαν τα μέλη του ΔΣ. </w:t>
      </w:r>
    </w:p>
    <w:p w14:paraId="38EB453A" w14:textId="77777777" w:rsidR="00B71832" w:rsidRPr="002534A1" w:rsidRDefault="001611E9" w:rsidP="004A2C85">
      <w:pPr>
        <w:pStyle w:val="DraftHeading2"/>
        <w:tabs>
          <w:tab w:val="right" w:pos="1247"/>
        </w:tabs>
        <w:ind w:left="1361" w:hanging="1361"/>
        <w:rPr>
          <w:lang w:val="el"/>
        </w:rPr>
      </w:pPr>
      <w:r>
        <w:rPr>
          <w:lang w:val="el"/>
        </w:rPr>
        <w:tab/>
        <w:t>(3)</w:t>
      </w:r>
      <w:r>
        <w:rPr>
          <w:lang w:val="el"/>
        </w:rPr>
        <w:tab/>
        <w:t>Έκτακτες συνεδριάσεις του ΔΣ μπ</w:t>
      </w:r>
      <w:r>
        <w:rPr>
          <w:lang w:val="el"/>
        </w:rPr>
        <w:t>ορούν να συγκληθούν από τον Πρόεδρο ή από οποιαδήποτε 4 μέλη του ΔΣ.</w:t>
      </w:r>
      <w:bookmarkStart w:id="215" w:name="_Toc340148140"/>
      <w:bookmarkStart w:id="216" w:name="_Toc340226974"/>
    </w:p>
    <w:p w14:paraId="34CB8788" w14:textId="77777777" w:rsidR="00B71832" w:rsidRPr="002534A1" w:rsidRDefault="001611E9" w:rsidP="00B71832">
      <w:pPr>
        <w:pStyle w:val="DraftHeading1"/>
        <w:tabs>
          <w:tab w:val="right" w:pos="680"/>
        </w:tabs>
        <w:ind w:left="850" w:hanging="850"/>
        <w:rPr>
          <w:lang w:val="el"/>
        </w:rPr>
      </w:pPr>
      <w:r>
        <w:rPr>
          <w:lang w:val="el"/>
        </w:rPr>
        <w:t xml:space="preserve">     </w:t>
      </w:r>
      <w:bookmarkStart w:id="217" w:name="_Toc256000070"/>
      <w:r>
        <w:rPr>
          <w:lang w:val="el"/>
        </w:rPr>
        <w:t xml:space="preserve">59  </w:t>
      </w:r>
      <w:r>
        <w:rPr>
          <w:lang w:val="el"/>
        </w:rPr>
        <w:tab/>
        <w:t>Ειδοποίηση συνεδριάσεων</w:t>
      </w:r>
      <w:bookmarkEnd w:id="215"/>
      <w:bookmarkEnd w:id="216"/>
      <w:bookmarkEnd w:id="217"/>
    </w:p>
    <w:p w14:paraId="7F1B2E7D" w14:textId="48EC7BD1"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Η ειδοποίηση για κάθε συνεδρίαση του ΔΣ πρέπει να δίνεται σε κάθε μέλος του ΔΣ </w:t>
      </w:r>
      <w:r w:rsidR="00FC26B8">
        <w:rPr>
          <w:lang w:val="el"/>
        </w:rPr>
        <w:br/>
      </w:r>
      <w:r>
        <w:rPr>
          <w:lang w:val="el"/>
        </w:rPr>
        <w:t>το αργότερο 7 ημέρες πριν από την ημερομηνία της συνεδρίασης.</w:t>
      </w:r>
    </w:p>
    <w:p w14:paraId="50D3798E" w14:textId="2F50C6EF" w:rsidR="00B71832" w:rsidRPr="002534A1" w:rsidRDefault="001611E9" w:rsidP="00B71832">
      <w:pPr>
        <w:pStyle w:val="DraftHeading2"/>
        <w:tabs>
          <w:tab w:val="right" w:pos="1247"/>
        </w:tabs>
        <w:ind w:left="1361" w:hanging="1361"/>
        <w:rPr>
          <w:lang w:val="el"/>
        </w:rPr>
      </w:pPr>
      <w:r>
        <w:rPr>
          <w:lang w:val="el"/>
        </w:rPr>
        <w:tab/>
        <w:t>(2)</w:t>
      </w:r>
      <w:r>
        <w:rPr>
          <w:lang w:val="el"/>
        </w:rPr>
        <w:tab/>
        <w:t>Μ</w:t>
      </w:r>
      <w:r>
        <w:rPr>
          <w:lang w:val="el"/>
        </w:rPr>
        <w:t xml:space="preserve">πορεί να δίνεται ταυτόχρονα ειδοποίηση για περισσότερες από μία συνεδριάσεις </w:t>
      </w:r>
      <w:r w:rsidR="00FC26B8">
        <w:rPr>
          <w:lang w:val="el"/>
        </w:rPr>
        <w:br/>
      </w:r>
      <w:r>
        <w:rPr>
          <w:lang w:val="el"/>
        </w:rPr>
        <w:t>του ΔΣ.</w:t>
      </w:r>
    </w:p>
    <w:p w14:paraId="5BEB1812"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Η ειδοποίηση πρέπει να αναφέρει την ημερομηνία, την ώρα και τον τόπο της συνέλευσης.</w:t>
      </w:r>
    </w:p>
    <w:p w14:paraId="6507626C"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Εάν συγκληθεί μια έκτακτη συνέλευση του ΔΣ, η ειδοποίηση πρέπει να περιλαμβ</w:t>
      </w:r>
      <w:r>
        <w:rPr>
          <w:lang w:val="el"/>
        </w:rPr>
        <w:t>άνει τη γενική φύση των θεμάτων που θα συζητηθεί.</w:t>
      </w:r>
    </w:p>
    <w:p w14:paraId="6757BB0C" w14:textId="77777777" w:rsidR="00B71832" w:rsidRPr="002534A1" w:rsidRDefault="001611E9" w:rsidP="00B71832">
      <w:pPr>
        <w:pStyle w:val="DraftHeading2"/>
        <w:tabs>
          <w:tab w:val="right" w:pos="1247"/>
        </w:tabs>
        <w:ind w:left="1361" w:hanging="1361"/>
        <w:rPr>
          <w:lang w:val="el"/>
        </w:rPr>
      </w:pPr>
      <w:r>
        <w:rPr>
          <w:lang w:val="el"/>
        </w:rPr>
        <w:tab/>
        <w:t>(5)</w:t>
      </w:r>
      <w:r>
        <w:rPr>
          <w:lang w:val="el"/>
        </w:rPr>
        <w:tab/>
        <w:t>Το μόνο θέμα που μπορεί να συζητηθεί στη συνέλευση είναι το θέμα για το οποίο συγκαλείται η συνέλευση.</w:t>
      </w:r>
    </w:p>
    <w:p w14:paraId="2BAFB831" w14:textId="77777777" w:rsidR="00B71832" w:rsidRPr="002534A1" w:rsidRDefault="001611E9" w:rsidP="00B71832">
      <w:pPr>
        <w:pStyle w:val="DraftHeading1"/>
        <w:tabs>
          <w:tab w:val="right" w:pos="680"/>
        </w:tabs>
        <w:ind w:left="850" w:hanging="850"/>
        <w:rPr>
          <w:lang w:val="el"/>
        </w:rPr>
      </w:pPr>
      <w:r>
        <w:rPr>
          <w:lang w:val="el"/>
        </w:rPr>
        <w:tab/>
      </w:r>
      <w:bookmarkStart w:id="218" w:name="_Toc340148141"/>
      <w:bookmarkStart w:id="219" w:name="_Toc340226975"/>
      <w:r>
        <w:rPr>
          <w:lang w:val="el"/>
        </w:rPr>
        <w:t xml:space="preserve">      </w:t>
      </w:r>
      <w:bookmarkStart w:id="220" w:name="_Toc256000071"/>
      <w:r>
        <w:rPr>
          <w:lang w:val="el"/>
        </w:rPr>
        <w:t>60</w:t>
      </w:r>
      <w:r>
        <w:rPr>
          <w:lang w:val="el"/>
        </w:rPr>
        <w:tab/>
        <w:t xml:space="preserve"> Επείγουσες συνελεύσεις</w:t>
      </w:r>
      <w:bookmarkEnd w:id="218"/>
      <w:bookmarkEnd w:id="219"/>
      <w:bookmarkEnd w:id="220"/>
    </w:p>
    <w:p w14:paraId="0F39FACF"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Σε επείγουσες περιπτώσεις, μια συνέλευση μπορεί να διεξαχθε</w:t>
      </w:r>
      <w:r>
        <w:rPr>
          <w:lang w:val="el"/>
        </w:rPr>
        <w:t>ί χωρίς ειδοποίηση σύμφωνα με τον κανονισμό 59, υπό τον όρο ότι δίνεται όσο το δυνατόν περισσότερη ειδοποίηση σε κάθε μέλος του ΔΣ με το ταχύτερο δυνατό μέσο.</w:t>
      </w:r>
    </w:p>
    <w:p w14:paraId="3E5783DB"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Οποιοδήποτε ψήφισμα ληφθεί στη συνέλευση πρέπει να ψηφιστεί με απόλυτη πλειοψηφία του ΔΣ.</w:t>
      </w:r>
    </w:p>
    <w:p w14:paraId="3E6A4C4A" w14:textId="3E912B81" w:rsidR="00B71832" w:rsidRPr="002534A1" w:rsidRDefault="001611E9" w:rsidP="00B71832">
      <w:pPr>
        <w:pStyle w:val="DraftHeading2"/>
        <w:tabs>
          <w:tab w:val="right" w:pos="1247"/>
        </w:tabs>
        <w:ind w:left="1361" w:hanging="1361"/>
        <w:rPr>
          <w:lang w:val="el"/>
        </w:rPr>
      </w:pPr>
      <w:r>
        <w:rPr>
          <w:lang w:val="el"/>
        </w:rPr>
        <w:tab/>
        <w:t>(</w:t>
      </w:r>
      <w:r>
        <w:rPr>
          <w:lang w:val="el"/>
        </w:rPr>
        <w:t>3)</w:t>
      </w:r>
      <w:r>
        <w:rPr>
          <w:lang w:val="el"/>
        </w:rPr>
        <w:tab/>
        <w:t>Το μόνο θέμα που μπορεί να συζητηθεί στην επείγουσα συνέλευση είναι το θέμα για το οποίο συγκαλείται η συνέλευση.</w:t>
      </w:r>
    </w:p>
    <w:p w14:paraId="0EFD83A9" w14:textId="77777777" w:rsidR="00B71832" w:rsidRPr="002534A1" w:rsidRDefault="001611E9" w:rsidP="00B71832">
      <w:pPr>
        <w:pStyle w:val="DraftHeading1"/>
        <w:tabs>
          <w:tab w:val="right" w:pos="680"/>
        </w:tabs>
        <w:ind w:left="850" w:hanging="850"/>
        <w:rPr>
          <w:lang w:val="el"/>
        </w:rPr>
      </w:pPr>
      <w:r>
        <w:rPr>
          <w:lang w:val="el"/>
        </w:rPr>
        <w:tab/>
      </w:r>
      <w:bookmarkStart w:id="221" w:name="_Toc256000072"/>
      <w:bookmarkStart w:id="222" w:name="_Toc340148142"/>
      <w:bookmarkStart w:id="223" w:name="_Toc340226976"/>
      <w:r>
        <w:rPr>
          <w:lang w:val="el"/>
        </w:rPr>
        <w:t>61</w:t>
      </w:r>
      <w:r>
        <w:rPr>
          <w:lang w:val="el"/>
        </w:rPr>
        <w:tab/>
        <w:t>Διαδικασία και σειρά των θεμάτων</w:t>
      </w:r>
      <w:bookmarkEnd w:id="221"/>
      <w:bookmarkEnd w:id="222"/>
      <w:bookmarkEnd w:id="223"/>
    </w:p>
    <w:p w14:paraId="2EB09687"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Η διαδικασία που πρέπει να ακολουθείται σε μια συνέλευση του ΔΣ πρέπει να καθορίζεται από καιρό σ</w:t>
      </w:r>
      <w:r>
        <w:rPr>
          <w:lang w:val="el"/>
        </w:rPr>
        <w:t>ε καιρό από το ΔΣ.</w:t>
      </w:r>
    </w:p>
    <w:p w14:paraId="478B925B"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Η σειρά των θεμάτων μπορεί να καθοριστεί από τα μέλη που είναι παρόντα στη συνέλευση.</w:t>
      </w:r>
    </w:p>
    <w:p w14:paraId="507A9AAE" w14:textId="77777777" w:rsidR="00B71832" w:rsidRPr="002534A1" w:rsidRDefault="001611E9" w:rsidP="00B71832">
      <w:pPr>
        <w:pStyle w:val="DraftHeading1"/>
        <w:tabs>
          <w:tab w:val="right" w:pos="680"/>
        </w:tabs>
        <w:ind w:left="850" w:hanging="850"/>
        <w:rPr>
          <w:lang w:val="el"/>
        </w:rPr>
      </w:pPr>
      <w:r>
        <w:rPr>
          <w:lang w:val="el"/>
        </w:rPr>
        <w:tab/>
      </w:r>
      <w:bookmarkStart w:id="224" w:name="_Toc256000073"/>
      <w:bookmarkStart w:id="225" w:name="_Toc340148143"/>
      <w:bookmarkStart w:id="226" w:name="_Toc340226977"/>
      <w:r>
        <w:rPr>
          <w:lang w:val="el"/>
        </w:rPr>
        <w:t>62</w:t>
      </w:r>
      <w:r>
        <w:rPr>
          <w:lang w:val="el"/>
        </w:rPr>
        <w:tab/>
        <w:t>Χρήση τεχνολογίας</w:t>
      </w:r>
      <w:bookmarkEnd w:id="224"/>
      <w:bookmarkEnd w:id="225"/>
      <w:bookmarkEnd w:id="226"/>
    </w:p>
    <w:p w14:paraId="0A8CD517"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Μια συνέλευση του ΔΣ μπορεί να διεξαχθεί με τη χρήση τεχνολογίας που επιτρέπει στα μέλη του ΔΣ να επικοινωνούν με σαφήν</w:t>
      </w:r>
      <w:r>
        <w:rPr>
          <w:lang w:val="el"/>
        </w:rPr>
        <w:t>εια και ταυτόχρονα με κάθε άλλο συμμετέχον μέλος.</w:t>
      </w:r>
    </w:p>
    <w:p w14:paraId="57D77898"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Για τους σκοπούς του παρόντος Τμήματος, ένα μέλος του ΔΣ που συμμετέχει σε γενική συνέλευση ως επιτρέπεται βάσει του υποκανονισμού (1) θεωρείται ότι είναι παρόν στη συνέλευση και, αν το μέλος ψηφίζει κ</w:t>
      </w:r>
      <w:r>
        <w:rPr>
          <w:lang w:val="el"/>
        </w:rPr>
        <w:t>ατά τη συνέλευση, θεωρείται ότι έχει ψηφίσει αυτοπροσώπως.</w:t>
      </w:r>
    </w:p>
    <w:p w14:paraId="003A43A0" w14:textId="77777777" w:rsidR="00B71832" w:rsidRPr="002534A1" w:rsidRDefault="001611E9" w:rsidP="00B71832">
      <w:pPr>
        <w:pStyle w:val="DraftHeading1"/>
        <w:tabs>
          <w:tab w:val="right" w:pos="680"/>
        </w:tabs>
        <w:ind w:left="850" w:hanging="850"/>
        <w:rPr>
          <w:lang w:val="el"/>
        </w:rPr>
      </w:pPr>
      <w:r>
        <w:rPr>
          <w:lang w:val="el"/>
        </w:rPr>
        <w:tab/>
      </w:r>
      <w:bookmarkStart w:id="227" w:name="_Toc256000074"/>
      <w:bookmarkStart w:id="228" w:name="_Toc340148144"/>
      <w:bookmarkStart w:id="229" w:name="_Toc340226978"/>
      <w:r>
        <w:rPr>
          <w:lang w:val="el"/>
        </w:rPr>
        <w:t>63</w:t>
      </w:r>
      <w:r>
        <w:rPr>
          <w:lang w:val="el"/>
        </w:rPr>
        <w:tab/>
        <w:t>Απαρτία</w:t>
      </w:r>
      <w:bookmarkEnd w:id="227"/>
      <w:bookmarkEnd w:id="228"/>
      <w:bookmarkEnd w:id="229"/>
    </w:p>
    <w:p w14:paraId="564113E3"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Κανένα θέμα δεν μπορεί να συζητηθεί σε μια συνέλευση του ΔΣ εκτός εάν υπάρχει απαρτία των μελών.</w:t>
      </w:r>
    </w:p>
    <w:p w14:paraId="19A4BF3D" w14:textId="3356D539" w:rsidR="00B71832" w:rsidRPr="002534A1" w:rsidRDefault="001611E9" w:rsidP="00B71832">
      <w:pPr>
        <w:pStyle w:val="DraftHeading2"/>
        <w:tabs>
          <w:tab w:val="right" w:pos="1247"/>
        </w:tabs>
        <w:ind w:left="1361" w:hanging="1361"/>
        <w:rPr>
          <w:lang w:val="el"/>
        </w:rPr>
      </w:pPr>
      <w:r>
        <w:rPr>
          <w:lang w:val="el"/>
        </w:rPr>
        <w:tab/>
        <w:t>(2)</w:t>
      </w:r>
      <w:r>
        <w:rPr>
          <w:lang w:val="el"/>
        </w:rPr>
        <w:tab/>
        <w:t>Η απαρτία για μια συνέλευση του ΔΣ είναι η παρουσία (αυτοπροσώπως ή όπως επιτρ</w:t>
      </w:r>
      <w:r>
        <w:rPr>
          <w:lang w:val="el"/>
        </w:rPr>
        <w:t xml:space="preserve">έπεται σύμφωνα με τον κανονισμό 62) της πλειοψηφίας των μελών του ΔΣ </w:t>
      </w:r>
      <w:r w:rsidR="00FC26B8">
        <w:rPr>
          <w:lang w:val="el"/>
        </w:rPr>
        <w:br/>
      </w:r>
      <w:r>
        <w:rPr>
          <w:lang w:val="el"/>
        </w:rPr>
        <w:t>που κατέχουν αξίωμα.</w:t>
      </w:r>
    </w:p>
    <w:p w14:paraId="60494BDE" w14:textId="253EAC72" w:rsidR="00B71832" w:rsidRPr="002534A1" w:rsidRDefault="001611E9" w:rsidP="00B71832">
      <w:pPr>
        <w:pStyle w:val="DraftHeading2"/>
        <w:tabs>
          <w:tab w:val="right" w:pos="1247"/>
        </w:tabs>
        <w:ind w:left="1361" w:hanging="1361"/>
        <w:rPr>
          <w:lang w:val="el"/>
        </w:rPr>
      </w:pPr>
      <w:r>
        <w:rPr>
          <w:lang w:val="el"/>
        </w:rPr>
        <w:tab/>
        <w:t>(3)</w:t>
      </w:r>
      <w:r>
        <w:rPr>
          <w:lang w:val="el"/>
        </w:rPr>
        <w:tab/>
        <w:t xml:space="preserve">Εάν δεν υπάρχει απαρτία εντός 30 λεπτών μετά την γνωστοποιημένη ώρα έναρξης </w:t>
      </w:r>
      <w:r w:rsidR="00FC26B8">
        <w:rPr>
          <w:lang w:val="el"/>
        </w:rPr>
        <w:br/>
      </w:r>
      <w:r>
        <w:rPr>
          <w:lang w:val="el"/>
        </w:rPr>
        <w:t>της συνέλευσης του ΔΣ —</w:t>
      </w:r>
    </w:p>
    <w:p w14:paraId="76F07324"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 xml:space="preserve">σε περίπτωση έκτακτης συνέλευσης —η συνέλευση </w:t>
      </w:r>
      <w:r>
        <w:rPr>
          <w:lang w:val="el"/>
        </w:rPr>
        <w:t>ακυρώνεται.</w:t>
      </w:r>
    </w:p>
    <w:p w14:paraId="017E10B6"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σε κάθε άλλη περίπτωση — η συνέλευση πρέπει να αναβληθεί για μια ημερομηνία το αργότερο 14 ημέρες μετά την αναβολή και πρέπει να δοθεί ειδοποίηση για την ημερομηνία, ώρα και τόπο που αναβλήθηκε η συνέλευση σύμφωνα με τον κανονισμό 59.</w:t>
      </w:r>
    </w:p>
    <w:p w14:paraId="5C53C77E" w14:textId="77777777" w:rsidR="00B71832" w:rsidRPr="002534A1" w:rsidRDefault="001611E9" w:rsidP="00B71832">
      <w:pPr>
        <w:pStyle w:val="DraftHeading1"/>
        <w:tabs>
          <w:tab w:val="right" w:pos="680"/>
        </w:tabs>
        <w:ind w:left="850" w:hanging="850"/>
        <w:rPr>
          <w:lang w:val="el"/>
        </w:rPr>
      </w:pPr>
      <w:r>
        <w:rPr>
          <w:lang w:val="el"/>
        </w:rPr>
        <w:tab/>
      </w:r>
      <w:bookmarkStart w:id="230" w:name="_Toc256000075"/>
      <w:bookmarkStart w:id="231" w:name="_Toc340148145"/>
      <w:bookmarkStart w:id="232" w:name="_Toc340226979"/>
      <w:r>
        <w:rPr>
          <w:lang w:val="el"/>
        </w:rPr>
        <w:t>64</w:t>
      </w:r>
      <w:r>
        <w:rPr>
          <w:lang w:val="el"/>
        </w:rPr>
        <w:tab/>
      </w:r>
      <w:r>
        <w:rPr>
          <w:lang w:val="el"/>
        </w:rPr>
        <w:t>Ψηφοφορία</w:t>
      </w:r>
      <w:bookmarkEnd w:id="230"/>
      <w:bookmarkEnd w:id="231"/>
      <w:bookmarkEnd w:id="232"/>
    </w:p>
    <w:p w14:paraId="15192184"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Για κάθε θέμα που προκύπτει σε μια συνέλευση του ΔΣ, κάθε μέλος του ΔΣ που είναι παρόν στη συνέλευση έχει μία ψήφο.</w:t>
      </w:r>
    </w:p>
    <w:p w14:paraId="002783BF"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Μια πρόταση εγκρίνεται εάν η πλειοψηφία των μελών του ΔΣ που είναι παρόντα και ψηφίζουν στη συνέλευση υπερψηφίσει την πρ</w:t>
      </w:r>
      <w:r>
        <w:rPr>
          <w:lang w:val="el"/>
        </w:rPr>
        <w:t>όταση.</w:t>
      </w:r>
    </w:p>
    <w:p w14:paraId="06F5F21C"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Ο υποκανονισμός (2) δεν εφαρμόζεται σε οποιαδήποτε πρόταση ή θέμα που απαιτείται από το παρόν Καταστατικό να εγκριθεί με απόλυτη πλειοψηφία του ΔΣ.</w:t>
      </w:r>
    </w:p>
    <w:p w14:paraId="2455C6BC"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 xml:space="preserve">Αν υπάρχει ισοψηφία για ένα θέμα, ο Προεδρεύων της συνεδρίασης έχει δεύτερη ή υπερισχύουσα </w:t>
      </w:r>
      <w:r>
        <w:rPr>
          <w:lang w:val="el"/>
        </w:rPr>
        <w:t xml:space="preserve">ψήφο. </w:t>
      </w:r>
    </w:p>
    <w:p w14:paraId="09B5E2BF" w14:textId="77777777" w:rsidR="00B71832" w:rsidRPr="002534A1" w:rsidRDefault="001611E9" w:rsidP="00B71832">
      <w:pPr>
        <w:pStyle w:val="DraftHeading2"/>
        <w:tabs>
          <w:tab w:val="right" w:pos="1247"/>
        </w:tabs>
        <w:ind w:left="1361" w:hanging="1361"/>
        <w:rPr>
          <w:lang w:val="el"/>
        </w:rPr>
      </w:pPr>
      <w:r>
        <w:rPr>
          <w:lang w:val="el"/>
        </w:rPr>
        <w:tab/>
        <w:t>(5)</w:t>
      </w:r>
      <w:r>
        <w:rPr>
          <w:lang w:val="el"/>
        </w:rPr>
        <w:tab/>
        <w:t>Η ψηφοφορία με πληρεξούσιο δεν επιτρέπεται.</w:t>
      </w:r>
    </w:p>
    <w:p w14:paraId="21C8766B" w14:textId="77777777" w:rsidR="00B71832" w:rsidRPr="002534A1" w:rsidRDefault="001611E9" w:rsidP="00B71832">
      <w:pPr>
        <w:pStyle w:val="DraftHeading1"/>
        <w:tabs>
          <w:tab w:val="right" w:pos="680"/>
        </w:tabs>
        <w:ind w:left="850" w:hanging="850"/>
        <w:rPr>
          <w:lang w:val="el"/>
        </w:rPr>
      </w:pPr>
      <w:r>
        <w:rPr>
          <w:lang w:val="el"/>
        </w:rPr>
        <w:tab/>
      </w:r>
      <w:bookmarkStart w:id="233" w:name="_Toc340148146"/>
      <w:bookmarkStart w:id="234" w:name="_Toc340226980"/>
      <w:r>
        <w:rPr>
          <w:lang w:val="el"/>
        </w:rPr>
        <w:t xml:space="preserve">      </w:t>
      </w:r>
      <w:bookmarkStart w:id="235" w:name="_Toc256000076"/>
      <w:r>
        <w:rPr>
          <w:lang w:val="el"/>
        </w:rPr>
        <w:t>65   Σύγκρουση συμφερόντων</w:t>
      </w:r>
      <w:bookmarkEnd w:id="233"/>
      <w:bookmarkEnd w:id="234"/>
      <w:bookmarkEnd w:id="235"/>
    </w:p>
    <w:p w14:paraId="2273AB78"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Ένα μέλος του ΔΣ που έχει ουσιαστικό προσωπικό συμφέρον σε ένα θέμα που εξετάζεται σε συνέλευση του ΔΣ πρέπει να αποκαλύψει τη θέση του μέλους του ΔΣ και τη φύση</w:t>
      </w:r>
      <w:r>
        <w:rPr>
          <w:lang w:val="el"/>
        </w:rPr>
        <w:t xml:space="preserve"> και την έκταση αυτού του συμφέροντος στο ΔΣ.</w:t>
      </w:r>
    </w:p>
    <w:p w14:paraId="4A85EC74"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 xml:space="preserve">Το μέλος - </w:t>
      </w:r>
    </w:p>
    <w:p w14:paraId="0ECCF5C6"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δεν πρέπει να είναι παρον ενώ το θέμα εξετάζεται στη συνέλευση, και</w:t>
      </w:r>
    </w:p>
    <w:p w14:paraId="67FD5DB5"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δεν πρέπει να ψηφίσει για το θέμα αυτό.</w:t>
      </w:r>
    </w:p>
    <w:p w14:paraId="7E00CC1B" w14:textId="77777777" w:rsidR="00B71832" w:rsidRPr="002534A1" w:rsidRDefault="001611E9" w:rsidP="00B71832">
      <w:pPr>
        <w:pStyle w:val="DraftSub-sectionNote"/>
        <w:tabs>
          <w:tab w:val="right" w:pos="1814"/>
        </w:tabs>
        <w:ind w:left="1361"/>
        <w:rPr>
          <w:b/>
          <w:lang w:val="el"/>
        </w:rPr>
      </w:pPr>
      <w:r w:rsidRPr="00175479">
        <w:rPr>
          <w:b/>
          <w:lang w:val="el"/>
        </w:rPr>
        <w:t>Σημείωση</w:t>
      </w:r>
    </w:p>
    <w:p w14:paraId="7FA32276" w14:textId="77777777" w:rsidR="00B71832" w:rsidRPr="002534A1" w:rsidRDefault="001611E9" w:rsidP="00B71832">
      <w:pPr>
        <w:pStyle w:val="DraftSub-sectionNote"/>
        <w:tabs>
          <w:tab w:val="right" w:pos="1814"/>
        </w:tabs>
        <w:ind w:left="1361"/>
        <w:rPr>
          <w:lang w:val="el"/>
        </w:rPr>
      </w:pPr>
      <w:r>
        <w:rPr>
          <w:lang w:val="el"/>
        </w:rPr>
        <w:t xml:space="preserve">Βάσει του άρθρου 81 παράγραφος 3 του Νόμου, εάν τα μέλη του ΔΣ </w:t>
      </w:r>
      <w:r>
        <w:rPr>
          <w:lang w:val="el"/>
        </w:rPr>
        <w:t>δεν επαρκούν για να σχηματίσουν απαρτία επειδή ένα μέλος που έχει ουσιαστικό προσωπικό συμφέρον αποκλείεται από το δικαίωμα ψήφου για ένα θέμα, μπορεί να συγκληθεί γενική συνέλευση για να ασχοληθεί με το θέμα.</w:t>
      </w:r>
    </w:p>
    <w:p w14:paraId="306E1668"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Αυτός ο κανονισμός δεν ισχύει για ουσιαστ</w:t>
      </w:r>
      <w:r>
        <w:rPr>
          <w:lang w:val="el"/>
        </w:rPr>
        <w:t>ικό προσωπικό συμφέρον—</w:t>
      </w:r>
    </w:p>
    <w:p w14:paraId="0A5E7245"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που υπάρχει μόνο επειδή το μέλος ανήκει σε μια κατηγορία ατόμων προς όφελος των οποίων ιδρύθηκε το Σωματείο, ή</w:t>
      </w:r>
    </w:p>
    <w:p w14:paraId="6452766A"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που το μέλος έχει κοινό με όλα ή με ένα σημαντικό ποσοστό των μελών του Σωματείου.</w:t>
      </w:r>
    </w:p>
    <w:p w14:paraId="4A95A6EF" w14:textId="77777777" w:rsidR="000C7190" w:rsidRPr="002534A1" w:rsidRDefault="001611E9" w:rsidP="000C7190">
      <w:pPr>
        <w:pStyle w:val="DraftHeading2"/>
        <w:tabs>
          <w:tab w:val="right" w:pos="1247"/>
        </w:tabs>
        <w:ind w:left="1361" w:hanging="1361"/>
        <w:rPr>
          <w:lang w:val="el"/>
        </w:rPr>
      </w:pPr>
      <w:r>
        <w:rPr>
          <w:lang w:val="el"/>
        </w:rPr>
        <w:tab/>
        <w:t>(4)</w:t>
      </w:r>
      <w:r>
        <w:rPr>
          <w:lang w:val="el"/>
        </w:rPr>
        <w:tab/>
        <w:t>Το ΔΣ πρέπει να τηρεί μ</w:t>
      </w:r>
      <w:r>
        <w:rPr>
          <w:lang w:val="el"/>
        </w:rPr>
        <w:t>ητρώο σύγκρουσης συμφερόντων.</w:t>
      </w:r>
    </w:p>
    <w:p w14:paraId="6A320446" w14:textId="77777777" w:rsidR="000C7190" w:rsidRPr="002534A1" w:rsidRDefault="001611E9" w:rsidP="000C7190">
      <w:pPr>
        <w:pStyle w:val="DraftHeading2"/>
        <w:tabs>
          <w:tab w:val="right" w:pos="1247"/>
        </w:tabs>
        <w:ind w:left="1361" w:hanging="1361"/>
        <w:rPr>
          <w:lang w:val="el"/>
        </w:rPr>
      </w:pPr>
      <w:r>
        <w:rPr>
          <w:lang w:val="el"/>
        </w:rPr>
        <w:tab/>
        <w:t>(5)</w:t>
      </w:r>
      <w:r>
        <w:rPr>
          <w:lang w:val="el"/>
        </w:rPr>
        <w:tab/>
        <w:t>Το μητρώο σύγκρουσης συμφερόντων πρέπει να καταγράφει τα παρακάτω:</w:t>
      </w:r>
    </w:p>
    <w:p w14:paraId="1BDAEF63" w14:textId="77777777" w:rsidR="000C7190" w:rsidRPr="002534A1" w:rsidRDefault="001611E9" w:rsidP="000C7190">
      <w:pPr>
        <w:pStyle w:val="DraftHeading3"/>
        <w:tabs>
          <w:tab w:val="right" w:pos="1757"/>
        </w:tabs>
        <w:ind w:left="1871" w:hanging="1871"/>
        <w:rPr>
          <w:lang w:val="el"/>
        </w:rPr>
      </w:pPr>
      <w:r>
        <w:rPr>
          <w:lang w:val="el"/>
        </w:rPr>
        <w:tab/>
        <w:t>(α)</w:t>
      </w:r>
      <w:r>
        <w:rPr>
          <w:lang w:val="el"/>
        </w:rPr>
        <w:tab/>
        <w:t>το όνομα και τη θέση του μέλους που έχει δηλώσει ένα ουσιαστικό προσωπικό συμφέρον,</w:t>
      </w:r>
    </w:p>
    <w:p w14:paraId="391E6967" w14:textId="77777777" w:rsidR="000C7190" w:rsidRPr="002534A1" w:rsidRDefault="001611E9" w:rsidP="000C7190">
      <w:pPr>
        <w:pStyle w:val="DraftHeading3"/>
        <w:tabs>
          <w:tab w:val="right" w:pos="1757"/>
        </w:tabs>
        <w:ind w:left="1871" w:hanging="1871"/>
        <w:rPr>
          <w:lang w:val="el"/>
        </w:rPr>
      </w:pPr>
      <w:r>
        <w:rPr>
          <w:lang w:val="el"/>
        </w:rPr>
        <w:tab/>
        <w:t>(β)</w:t>
      </w:r>
      <w:r>
        <w:rPr>
          <w:lang w:val="el"/>
        </w:rPr>
        <w:tab/>
        <w:t xml:space="preserve">μια περιγραφή της φύσης και της έκτασης αυτού του </w:t>
      </w:r>
      <w:r>
        <w:rPr>
          <w:lang w:val="el"/>
        </w:rPr>
        <w:t>συμφέροντος,</w:t>
      </w:r>
    </w:p>
    <w:p w14:paraId="5EBE7659" w14:textId="77777777" w:rsidR="000C7190" w:rsidRPr="002534A1" w:rsidRDefault="001611E9" w:rsidP="000C7190">
      <w:pPr>
        <w:pStyle w:val="DraftHeading3"/>
        <w:tabs>
          <w:tab w:val="right" w:pos="1757"/>
        </w:tabs>
        <w:ind w:left="1871" w:hanging="1871"/>
        <w:rPr>
          <w:lang w:val="el"/>
        </w:rPr>
      </w:pPr>
      <w:r>
        <w:rPr>
          <w:lang w:val="el"/>
        </w:rPr>
        <w:tab/>
        <w:t>(γ)</w:t>
      </w:r>
      <w:r>
        <w:rPr>
          <w:lang w:val="el"/>
        </w:rPr>
        <w:tab/>
        <w:t>ένα σχέδιο διαχείρισης που να τεκμηριώνει γραπτώς τις ενέργειες που απαιτούνται για τον μετριασμό της σύγκρουσης.</w:t>
      </w:r>
    </w:p>
    <w:p w14:paraId="4BCF1DAE" w14:textId="77777777" w:rsidR="00B71832" w:rsidRPr="002534A1" w:rsidRDefault="001611E9" w:rsidP="00B71832">
      <w:pPr>
        <w:pStyle w:val="DraftHeading1"/>
        <w:tabs>
          <w:tab w:val="right" w:pos="680"/>
        </w:tabs>
        <w:ind w:left="850" w:hanging="850"/>
        <w:rPr>
          <w:lang w:val="el"/>
        </w:rPr>
      </w:pPr>
      <w:r>
        <w:rPr>
          <w:lang w:val="el"/>
        </w:rPr>
        <w:tab/>
      </w:r>
      <w:bookmarkStart w:id="236" w:name="_Toc256000077"/>
      <w:bookmarkStart w:id="237" w:name="_Toc340148147"/>
      <w:bookmarkStart w:id="238" w:name="_Toc340226981"/>
      <w:r>
        <w:rPr>
          <w:lang w:val="el"/>
        </w:rPr>
        <w:t>66</w:t>
      </w:r>
      <w:r>
        <w:rPr>
          <w:lang w:val="el"/>
        </w:rPr>
        <w:tab/>
        <w:t>Πρακτικά της συνεδρίασης</w:t>
      </w:r>
      <w:bookmarkEnd w:id="236"/>
      <w:bookmarkEnd w:id="237"/>
      <w:bookmarkEnd w:id="238"/>
    </w:p>
    <w:p w14:paraId="63B284E2"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Το ΔΣ πρέπει να διασφαλίσει ότι κρατούνται και τηρούνται πρακτικά για κάθε συνέλευση του Δ</w:t>
      </w:r>
      <w:r>
        <w:rPr>
          <w:lang w:val="el"/>
        </w:rPr>
        <w:t>Σ.</w:t>
      </w:r>
    </w:p>
    <w:p w14:paraId="52A0C8CA"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Στα πρακτικά πρέπει να καταχωρούνται τα εξής—</w:t>
      </w:r>
    </w:p>
    <w:p w14:paraId="7D43BC6E"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τα ονόματα των μελών που παρίστανται στη συνέλευση,</w:t>
      </w:r>
    </w:p>
    <w:p w14:paraId="2AA0BA01"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τα θέματα που συζητήθηκαν κατά τη συνέλευση,</w:t>
      </w:r>
    </w:p>
    <w:p w14:paraId="730C7D5F"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 xml:space="preserve">οποιοδήποτε ψήφισμα για το οποίο διεξήχθη ψηφοφορία και το αποτέλεσμα της ψηφοφορίας, </w:t>
      </w:r>
    </w:p>
    <w:p w14:paraId="41328A84" w14:textId="77777777" w:rsidR="00B71832" w:rsidRPr="002534A1" w:rsidRDefault="001611E9" w:rsidP="00B71832">
      <w:pPr>
        <w:pStyle w:val="DraftHeading3"/>
        <w:tabs>
          <w:tab w:val="right" w:pos="1757"/>
        </w:tabs>
        <w:ind w:left="1871" w:hanging="1871"/>
        <w:rPr>
          <w:lang w:val="el"/>
        </w:rPr>
      </w:pPr>
      <w:r>
        <w:rPr>
          <w:lang w:val="el"/>
        </w:rPr>
        <w:tab/>
        <w:t>(δ</w:t>
      </w:r>
      <w:r>
        <w:rPr>
          <w:lang w:val="el"/>
        </w:rPr>
        <w:t>)</w:t>
      </w:r>
      <w:r>
        <w:rPr>
          <w:lang w:val="el"/>
        </w:rPr>
        <w:tab/>
        <w:t xml:space="preserve">οποιοδήποτε πραγματικό προσωπικό συμφέρον που κοινοποιήθηκε βάσει του κανονισμού 65. </w:t>
      </w:r>
    </w:p>
    <w:p w14:paraId="4AF8BE19" w14:textId="77777777" w:rsidR="00B71832" w:rsidRPr="002534A1" w:rsidRDefault="001611E9" w:rsidP="00B71832">
      <w:pPr>
        <w:pStyle w:val="DraftHeading1"/>
        <w:tabs>
          <w:tab w:val="right" w:pos="680"/>
        </w:tabs>
        <w:ind w:left="850" w:hanging="850"/>
        <w:rPr>
          <w:lang w:val="el"/>
        </w:rPr>
      </w:pPr>
      <w:r>
        <w:rPr>
          <w:lang w:val="el"/>
        </w:rPr>
        <w:tab/>
      </w:r>
      <w:bookmarkStart w:id="239" w:name="_Toc256000078"/>
      <w:bookmarkStart w:id="240" w:name="_Toc340148148"/>
      <w:bookmarkStart w:id="241" w:name="_Toc340226982"/>
      <w:r>
        <w:rPr>
          <w:lang w:val="el"/>
        </w:rPr>
        <w:t>67</w:t>
      </w:r>
      <w:r>
        <w:rPr>
          <w:lang w:val="el"/>
        </w:rPr>
        <w:tab/>
        <w:t>Άδεια απουσίας</w:t>
      </w:r>
      <w:bookmarkEnd w:id="239"/>
      <w:bookmarkEnd w:id="240"/>
      <w:bookmarkEnd w:id="241"/>
    </w:p>
    <w:p w14:paraId="43A19E3F" w14:textId="23BBFDD1"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Το ΔΣ μπορεί να χορηγήσει άδεια απουσίας σε μέλος του ΔΣ από τις συνελεύσεις του </w:t>
      </w:r>
      <w:r w:rsidR="00115A9B">
        <w:rPr>
          <w:lang w:val="el"/>
        </w:rPr>
        <w:br/>
      </w:r>
      <w:r>
        <w:rPr>
          <w:lang w:val="el"/>
        </w:rPr>
        <w:t>ΔΣ για μια περίοδο που δεν υπερβαίνει τους 3 μήνες.</w:t>
      </w:r>
    </w:p>
    <w:p w14:paraId="2A40B692" w14:textId="7E04EDB9" w:rsidR="00B71832" w:rsidRPr="002534A1" w:rsidRDefault="001611E9" w:rsidP="00B71832">
      <w:pPr>
        <w:pStyle w:val="DraftHeading2"/>
        <w:tabs>
          <w:tab w:val="right" w:pos="1247"/>
        </w:tabs>
        <w:ind w:left="1361" w:hanging="1361"/>
        <w:rPr>
          <w:lang w:val="el"/>
        </w:rPr>
      </w:pPr>
      <w:r>
        <w:rPr>
          <w:lang w:val="el"/>
        </w:rPr>
        <w:tab/>
        <w:t>(2)</w:t>
      </w:r>
      <w:r>
        <w:rPr>
          <w:lang w:val="el"/>
        </w:rPr>
        <w:tab/>
        <w:t>Το ΔΣ</w:t>
      </w:r>
      <w:r>
        <w:rPr>
          <w:lang w:val="el"/>
        </w:rPr>
        <w:t xml:space="preserve"> δεν πρέπει να χορηγεί άδεια απουσίας αναδρομικά εκτός εάν έχει πεισθεί ότι </w:t>
      </w:r>
      <w:r w:rsidR="00115A9B">
        <w:rPr>
          <w:lang w:val="el"/>
        </w:rPr>
        <w:br/>
      </w:r>
      <w:r>
        <w:rPr>
          <w:lang w:val="el"/>
        </w:rPr>
        <w:t>δεν ήταν εφικτό για το μέλος του ΔΣ να ζητήσει άδεια εκ των προτέρων.</w:t>
      </w:r>
    </w:p>
    <w:p w14:paraId="0FA8D728" w14:textId="77777777" w:rsidR="00B71832" w:rsidRPr="002534A1" w:rsidRDefault="001611E9" w:rsidP="00B71832">
      <w:pPr>
        <w:pStyle w:val="Heading-DIVISION"/>
        <w:rPr>
          <w:sz w:val="22"/>
          <w:szCs w:val="22"/>
          <w:lang w:val="el"/>
        </w:rPr>
      </w:pPr>
      <w:bookmarkStart w:id="242" w:name="_Toc256000079"/>
      <w:bookmarkStart w:id="243" w:name="_Toc340148149"/>
      <w:bookmarkStart w:id="244" w:name="_Toc340226983"/>
      <w:r w:rsidRPr="00175479">
        <w:rPr>
          <w:sz w:val="22"/>
          <w:szCs w:val="22"/>
          <w:lang w:val="el"/>
        </w:rPr>
        <w:t>ΚΕΦΑΛΑΙΟ 6 - ΟΙΚΟΝΟΜΙΚΑ ΘΕΜΑΤΑ</w:t>
      </w:r>
      <w:bookmarkEnd w:id="242"/>
      <w:bookmarkEnd w:id="243"/>
      <w:bookmarkEnd w:id="244"/>
    </w:p>
    <w:p w14:paraId="5B52E462" w14:textId="77777777" w:rsidR="00B71832" w:rsidRPr="002534A1" w:rsidRDefault="001611E9" w:rsidP="00B71832">
      <w:pPr>
        <w:pStyle w:val="DraftHeading1"/>
        <w:tabs>
          <w:tab w:val="right" w:pos="680"/>
        </w:tabs>
        <w:ind w:left="850" w:hanging="850"/>
        <w:rPr>
          <w:lang w:val="el"/>
        </w:rPr>
      </w:pPr>
      <w:r>
        <w:rPr>
          <w:lang w:val="el"/>
        </w:rPr>
        <w:tab/>
      </w:r>
      <w:bookmarkStart w:id="245" w:name="_Toc256000080"/>
      <w:bookmarkStart w:id="246" w:name="_Toc340148150"/>
      <w:bookmarkStart w:id="247" w:name="_Toc340226984"/>
      <w:r>
        <w:rPr>
          <w:lang w:val="el"/>
        </w:rPr>
        <w:t>68</w:t>
      </w:r>
      <w:r>
        <w:rPr>
          <w:lang w:val="el"/>
        </w:rPr>
        <w:tab/>
        <w:t>Πηγές πόρων</w:t>
      </w:r>
      <w:bookmarkEnd w:id="245"/>
      <w:bookmarkEnd w:id="246"/>
      <w:bookmarkEnd w:id="247"/>
    </w:p>
    <w:p w14:paraId="16106F0D" w14:textId="1E20D842" w:rsidR="00B71832" w:rsidRPr="002534A1" w:rsidRDefault="001611E9" w:rsidP="004A2C85">
      <w:pPr>
        <w:pStyle w:val="BodySectionSub"/>
        <w:rPr>
          <w:lang w:val="el"/>
        </w:rPr>
      </w:pPr>
      <w:r>
        <w:rPr>
          <w:lang w:val="el"/>
        </w:rPr>
        <w:t>Οι χρηματικοί πόροι του Σωματείου μπορούν να προέρχονται από χ</w:t>
      </w:r>
      <w:r>
        <w:rPr>
          <w:lang w:val="el"/>
        </w:rPr>
        <w:t xml:space="preserve">ρεώσεις εγγραφής, ετήσιες συνδρομές, δωρεές, ερανικές δραστηριότητες, κονδύλια, τόκους και τυχόν </w:t>
      </w:r>
      <w:r w:rsidR="00115A9B">
        <w:rPr>
          <w:lang w:val="el"/>
        </w:rPr>
        <w:br/>
      </w:r>
      <w:r>
        <w:rPr>
          <w:lang w:val="el"/>
        </w:rPr>
        <w:t>άλλες πηγές που εγκρίνονται από το ΔΣ.</w:t>
      </w:r>
      <w:bookmarkStart w:id="248" w:name="_Toc340148151"/>
      <w:bookmarkStart w:id="249" w:name="_Toc340226985"/>
    </w:p>
    <w:p w14:paraId="0F810B56" w14:textId="77777777" w:rsidR="00B71832" w:rsidRPr="002534A1" w:rsidRDefault="001611E9" w:rsidP="00B71832">
      <w:pPr>
        <w:pStyle w:val="DraftHeading1"/>
        <w:tabs>
          <w:tab w:val="right" w:pos="680"/>
        </w:tabs>
        <w:ind w:left="850" w:hanging="850"/>
        <w:rPr>
          <w:lang w:val="el"/>
        </w:rPr>
      </w:pPr>
      <w:r>
        <w:rPr>
          <w:lang w:val="el"/>
        </w:rPr>
        <w:t xml:space="preserve">      </w:t>
      </w:r>
      <w:bookmarkStart w:id="250" w:name="_Toc256000081"/>
      <w:r>
        <w:rPr>
          <w:lang w:val="el"/>
        </w:rPr>
        <w:t>69  Διαχείριση χρημάτων</w:t>
      </w:r>
      <w:bookmarkEnd w:id="248"/>
      <w:bookmarkEnd w:id="249"/>
      <w:bookmarkEnd w:id="250"/>
    </w:p>
    <w:p w14:paraId="649C8BE7"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Το Σωματείο πρέπει να ανοίξει λογαριασμό σε χρηματοπιστωτικό ίδρυμα, από τον οποίο θ</w:t>
      </w:r>
      <w:r>
        <w:rPr>
          <w:lang w:val="el"/>
        </w:rPr>
        <w:t>α πληρώνονται όλες οι δαπάνες του Σωματείου και στον οποίο θα κατατίθενται όλα τα έσοδα του Σωματείου.</w:t>
      </w:r>
    </w:p>
    <w:p w14:paraId="64AFF675"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Υποκειμένων τυχόν περιορισμών που επιβάλλονται από μια γενική συνέλευση του Σωματείου, το ΔΣ μπορεί να εγκρίνει δαπάνες για λογαριασμό του Σωματείου</w:t>
      </w:r>
      <w:r>
        <w:rPr>
          <w:lang w:val="el"/>
        </w:rPr>
        <w:t>.</w:t>
      </w:r>
    </w:p>
    <w:p w14:paraId="4D8EC2AA" w14:textId="6D150DCD" w:rsidR="00B71832" w:rsidRPr="002534A1" w:rsidRDefault="001611E9" w:rsidP="00B71832">
      <w:pPr>
        <w:pStyle w:val="DraftHeading2"/>
        <w:tabs>
          <w:tab w:val="right" w:pos="1247"/>
        </w:tabs>
        <w:ind w:left="1361" w:hanging="1361"/>
        <w:rPr>
          <w:lang w:val="el"/>
        </w:rPr>
      </w:pPr>
      <w:r>
        <w:rPr>
          <w:lang w:val="el"/>
        </w:rPr>
        <w:tab/>
        <w:t>(3)</w:t>
      </w:r>
      <w:r>
        <w:rPr>
          <w:lang w:val="el"/>
        </w:rPr>
        <w:tab/>
        <w:t xml:space="preserve">Το ΔΣ μπορεί να εξουσιοδοτήσει τον Ταμία να διαθέσει χρήματα για λογαριασμό του Σωματείου (ακόμη και με ηλεκτρονική μεταφορά κεφαλαίων), μέχρι ένα συγκεκριμένο ποσό χωρίς να απαιτείται έγκριση από το ΔΣ για κάθε πράγμα για το οποίο διατέθηκαν </w:t>
      </w:r>
      <w:r w:rsidR="00115A9B">
        <w:rPr>
          <w:lang w:val="el"/>
        </w:rPr>
        <w:br/>
      </w:r>
      <w:r>
        <w:rPr>
          <w:lang w:val="el"/>
        </w:rPr>
        <w:t>τα χρ</w:t>
      </w:r>
      <w:r>
        <w:rPr>
          <w:lang w:val="el"/>
        </w:rPr>
        <w:t>ήματα.</w:t>
      </w:r>
    </w:p>
    <w:p w14:paraId="78CEDDA1"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Όλες οι επιταγές, τραπεζικές τραβηκτικές, συναλλαγματικές, χρεωστικά ομόλογα, γραμμάτια και άλλοι πιστωτικοί τίτλοι πρέπει να υπογράφονται από 2 μέλη του ΔΣ.</w:t>
      </w:r>
    </w:p>
    <w:p w14:paraId="33195C94" w14:textId="5BBF69A8" w:rsidR="00B71832" w:rsidRPr="002534A1" w:rsidRDefault="001611E9" w:rsidP="00B71832">
      <w:pPr>
        <w:pStyle w:val="DraftHeading2"/>
        <w:tabs>
          <w:tab w:val="right" w:pos="1247"/>
        </w:tabs>
        <w:ind w:left="1361" w:hanging="1361"/>
        <w:rPr>
          <w:lang w:val="el"/>
        </w:rPr>
      </w:pPr>
      <w:r>
        <w:rPr>
          <w:lang w:val="el"/>
        </w:rPr>
        <w:tab/>
        <w:t>(5)</w:t>
      </w:r>
      <w:r>
        <w:rPr>
          <w:lang w:val="el"/>
        </w:rPr>
        <w:tab/>
      </w:r>
      <w:r>
        <w:rPr>
          <w:lang w:val="el"/>
        </w:rPr>
        <w:t xml:space="preserve">Όλα τα χρήματα του Σωματείου πρέπει να κατατίθενται στον τραπεζικό λογαριασμό </w:t>
      </w:r>
      <w:r w:rsidR="00115A9B">
        <w:rPr>
          <w:lang w:val="el"/>
        </w:rPr>
        <w:br/>
      </w:r>
      <w:r>
        <w:rPr>
          <w:lang w:val="el"/>
        </w:rPr>
        <w:t>του Σωματείου όχι αργότερα των 5 εργάσιμων ημερών μετά την παραλαβή.</w:t>
      </w:r>
    </w:p>
    <w:p w14:paraId="6F01739A" w14:textId="5945395B" w:rsidR="00B71832" w:rsidRPr="002534A1" w:rsidRDefault="001611E9" w:rsidP="00B71832">
      <w:pPr>
        <w:pStyle w:val="DraftHeading2"/>
        <w:tabs>
          <w:tab w:val="right" w:pos="1247"/>
        </w:tabs>
        <w:ind w:left="1361" w:hanging="1361"/>
        <w:rPr>
          <w:lang w:val="el"/>
        </w:rPr>
      </w:pPr>
      <w:r>
        <w:rPr>
          <w:lang w:val="el"/>
        </w:rPr>
        <w:tab/>
        <w:t>(6)</w:t>
      </w:r>
      <w:r>
        <w:rPr>
          <w:lang w:val="el"/>
        </w:rPr>
        <w:tab/>
      </w:r>
      <w:r>
        <w:rPr>
          <w:lang w:val="el"/>
        </w:rPr>
        <w:t xml:space="preserve">Παρά τον υποκανονισμό (1), το ΔΣ μπορεί να εξουσιοδοτήσει τον Ταμία να διατηρεί </w:t>
      </w:r>
      <w:r w:rsidR="00115A9B">
        <w:rPr>
          <w:lang w:val="el"/>
        </w:rPr>
        <w:br/>
      </w:r>
      <w:r>
        <w:rPr>
          <w:lang w:val="el"/>
        </w:rPr>
        <w:t>ένα απόθεμα μετρητών για την κάλυψη μικροεξόδων του Σωματείου.</w:t>
      </w:r>
    </w:p>
    <w:p w14:paraId="25BCD2FB" w14:textId="77777777" w:rsidR="00490F0B" w:rsidRPr="002534A1" w:rsidRDefault="001611E9" w:rsidP="00490F0B">
      <w:pPr>
        <w:pStyle w:val="DraftHeading2"/>
        <w:tabs>
          <w:tab w:val="right" w:pos="1247"/>
        </w:tabs>
        <w:ind w:left="1361" w:hanging="1361"/>
        <w:rPr>
          <w:lang w:val="el"/>
        </w:rPr>
      </w:pPr>
      <w:r>
        <w:rPr>
          <w:lang w:val="el"/>
        </w:rPr>
        <w:tab/>
        <w:t>(7)</w:t>
      </w:r>
      <w:r>
        <w:rPr>
          <w:lang w:val="el"/>
        </w:rPr>
        <w:tab/>
        <w:t xml:space="preserve">Ο Ταμίας πρέπει να καταγράψει την ανάληψη ή την κατάθεση ενός ποσού από το απόθεμα μετρητών κατά τον χρόνο </w:t>
      </w:r>
      <w:r>
        <w:rPr>
          <w:lang w:val="el"/>
        </w:rPr>
        <w:t>της συναλλαγής.</w:t>
      </w:r>
    </w:p>
    <w:p w14:paraId="57F6C092" w14:textId="77777777" w:rsidR="00B71832" w:rsidRPr="002534A1" w:rsidRDefault="001611E9" w:rsidP="00B71832">
      <w:pPr>
        <w:pStyle w:val="DraftHeading1"/>
        <w:tabs>
          <w:tab w:val="right" w:pos="680"/>
        </w:tabs>
        <w:ind w:left="850" w:hanging="850"/>
        <w:rPr>
          <w:lang w:val="el"/>
        </w:rPr>
      </w:pPr>
      <w:r>
        <w:rPr>
          <w:lang w:val="el"/>
        </w:rPr>
        <w:tab/>
      </w:r>
      <w:bookmarkStart w:id="251" w:name="_Toc256000082"/>
      <w:bookmarkStart w:id="252" w:name="_Toc340148152"/>
      <w:bookmarkStart w:id="253" w:name="_Toc340226986"/>
      <w:r>
        <w:rPr>
          <w:lang w:val="el"/>
        </w:rPr>
        <w:t>70</w:t>
      </w:r>
      <w:r>
        <w:rPr>
          <w:lang w:val="el"/>
        </w:rPr>
        <w:tab/>
        <w:t>Οικονομικά αρχεία</w:t>
      </w:r>
      <w:bookmarkEnd w:id="251"/>
      <w:bookmarkEnd w:id="252"/>
      <w:bookmarkEnd w:id="253"/>
    </w:p>
    <w:p w14:paraId="304695A1"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Το Σωματείο πρέπει να τηρεί οικονομικά αρχεία που—</w:t>
      </w:r>
    </w:p>
    <w:p w14:paraId="1EE70D3E" w14:textId="4FB64467" w:rsidR="00B71832" w:rsidRPr="002534A1" w:rsidRDefault="001611E9" w:rsidP="00B71832">
      <w:pPr>
        <w:pStyle w:val="DraftHeading3"/>
        <w:tabs>
          <w:tab w:val="right" w:pos="1757"/>
        </w:tabs>
        <w:ind w:left="1871" w:hanging="1871"/>
        <w:rPr>
          <w:lang w:val="el"/>
        </w:rPr>
      </w:pPr>
      <w:r>
        <w:rPr>
          <w:lang w:val="el"/>
        </w:rPr>
        <w:tab/>
        <w:t>(α)</w:t>
      </w:r>
      <w:r>
        <w:rPr>
          <w:lang w:val="el"/>
        </w:rPr>
        <w:tab/>
        <w:t xml:space="preserve">καταγράφουν και εξηγούν σωστά τις συναλλαγές, την οικονομική κατάσταση </w:t>
      </w:r>
      <w:r w:rsidR="00115A9B">
        <w:rPr>
          <w:lang w:val="el"/>
        </w:rPr>
        <w:br/>
      </w:r>
      <w:r>
        <w:rPr>
          <w:lang w:val="el"/>
        </w:rPr>
        <w:t>και την απόδοση του Σωματείου, και</w:t>
      </w:r>
    </w:p>
    <w:p w14:paraId="20F3CF81"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δίνουν τη δυνατότητα να συντάσσονται οικονομι</w:t>
      </w:r>
      <w:r>
        <w:rPr>
          <w:lang w:val="el"/>
        </w:rPr>
        <w:t>κές καταστάσεις ως απαιτούνται από τον Νόμο.</w:t>
      </w:r>
    </w:p>
    <w:p w14:paraId="446C4262"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Το Σωματείο πρέπει να διατηρεί τα οικονομικά αρχεία για 7 χρόνια μετά την ολοκλήρωση των συναλλαγών που καλύπτονται από τα αρχεία.</w:t>
      </w:r>
    </w:p>
    <w:p w14:paraId="083B7E20"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Ο Ταμίας πρέπει να έχει υπό την επιμέλειά του ή υπό τον έλεγχό του—</w:t>
      </w:r>
    </w:p>
    <w:p w14:paraId="6D6240E7" w14:textId="77777777" w:rsidR="00B71832" w:rsidRPr="002534A1" w:rsidRDefault="001611E9" w:rsidP="00B71832">
      <w:pPr>
        <w:pStyle w:val="DraftHeading3"/>
        <w:tabs>
          <w:tab w:val="right" w:pos="1757"/>
        </w:tabs>
        <w:ind w:left="1871" w:hanging="1871"/>
        <w:rPr>
          <w:lang w:val="el"/>
        </w:rPr>
      </w:pPr>
      <w:r>
        <w:rPr>
          <w:lang w:val="el"/>
        </w:rPr>
        <w:tab/>
        <w:t>(</w:t>
      </w:r>
      <w:r>
        <w:rPr>
          <w:lang w:val="el"/>
        </w:rPr>
        <w:t>α)</w:t>
      </w:r>
      <w:r>
        <w:rPr>
          <w:lang w:val="el"/>
        </w:rPr>
        <w:tab/>
        <w:t>τα οικονομικά αρχεία για το τρέχον οικονομικό έτος, και</w:t>
      </w:r>
    </w:p>
    <w:p w14:paraId="6D60CF5B"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οποιαδήποτε άλλα οικονομικά αρχεία ως εξουσιοδοτείται από το ΔΣ.</w:t>
      </w:r>
    </w:p>
    <w:p w14:paraId="35FFD669" w14:textId="77777777" w:rsidR="00B71832" w:rsidRPr="002534A1" w:rsidRDefault="001611E9" w:rsidP="00B71832">
      <w:pPr>
        <w:pStyle w:val="DraftHeading1"/>
        <w:tabs>
          <w:tab w:val="right" w:pos="680"/>
        </w:tabs>
        <w:ind w:left="850" w:hanging="850"/>
        <w:rPr>
          <w:lang w:val="el"/>
        </w:rPr>
      </w:pPr>
      <w:r>
        <w:rPr>
          <w:lang w:val="el"/>
        </w:rPr>
        <w:tab/>
      </w:r>
      <w:bookmarkStart w:id="254" w:name="_Toc256000083"/>
      <w:bookmarkStart w:id="255" w:name="_Toc340148153"/>
      <w:bookmarkStart w:id="256" w:name="_Toc340226987"/>
      <w:r>
        <w:rPr>
          <w:lang w:val="el"/>
        </w:rPr>
        <w:t>71</w:t>
      </w:r>
      <w:r>
        <w:rPr>
          <w:lang w:val="el"/>
        </w:rPr>
        <w:tab/>
        <w:t>Οικονομικές καταστάσεις</w:t>
      </w:r>
      <w:bookmarkEnd w:id="254"/>
      <w:bookmarkEnd w:id="255"/>
      <w:bookmarkEnd w:id="256"/>
    </w:p>
    <w:p w14:paraId="32D159D4"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Για κάθε οικονομικό έτος, το ΔΣ πρέπει να διασφαλίζει ότι πληρούνται οι απαιτήσεις βάσει του Ν</w:t>
      </w:r>
      <w:r>
        <w:rPr>
          <w:lang w:val="el"/>
        </w:rPr>
        <w:t xml:space="preserve">όμου σχετικά με τις οικονομικές καταστάσεις του Σωματείου. </w:t>
      </w:r>
    </w:p>
    <w:p w14:paraId="246FF222"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Χωρίς να περιορίζεται η ισχύς του υποκανονισμού (1), αυτές τις απαιτήσεις περιλαμβάνουν—</w:t>
      </w:r>
    </w:p>
    <w:p w14:paraId="75A8CD34"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την προετοιμασία οικονομικών καταστάσεων, και</w:t>
      </w:r>
    </w:p>
    <w:p w14:paraId="67D52F56"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εάν απαιτείται, την επανεξέταση ή τον έλεγχο τ</w:t>
      </w:r>
      <w:r>
        <w:rPr>
          <w:lang w:val="el"/>
        </w:rPr>
        <w:t>ων οικονομικών καταστάσεων, και</w:t>
      </w:r>
    </w:p>
    <w:p w14:paraId="7885E236"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την επικύρωση των οικονομικών καταστάσεων από το ΔΣ, και</w:t>
      </w:r>
    </w:p>
    <w:p w14:paraId="43442801" w14:textId="77777777" w:rsidR="00B71832" w:rsidRPr="002534A1" w:rsidRDefault="001611E9" w:rsidP="00B71832">
      <w:pPr>
        <w:pStyle w:val="DraftHeading3"/>
        <w:tabs>
          <w:tab w:val="right" w:pos="1757"/>
        </w:tabs>
        <w:ind w:left="1871" w:hanging="1871"/>
        <w:rPr>
          <w:lang w:val="el"/>
        </w:rPr>
      </w:pPr>
      <w:r>
        <w:rPr>
          <w:lang w:val="el"/>
        </w:rPr>
        <w:tab/>
        <w:t>(δ)</w:t>
      </w:r>
      <w:r>
        <w:rPr>
          <w:lang w:val="el"/>
        </w:rPr>
        <w:tab/>
        <w:t>την κατάθεση των οικονομικών καταστάσεων στην ετήσια γενική συνέλευση του Σωματείου, και</w:t>
      </w:r>
    </w:p>
    <w:p w14:paraId="28BF87E8" w14:textId="77777777" w:rsidR="00B71832" w:rsidRPr="002534A1" w:rsidRDefault="001611E9" w:rsidP="00B71832">
      <w:pPr>
        <w:pStyle w:val="DraftHeading3"/>
        <w:tabs>
          <w:tab w:val="right" w:pos="1757"/>
        </w:tabs>
        <w:ind w:left="1871" w:hanging="1871"/>
        <w:rPr>
          <w:lang w:val="el"/>
        </w:rPr>
      </w:pPr>
      <w:r>
        <w:rPr>
          <w:lang w:val="el"/>
        </w:rPr>
        <w:tab/>
        <w:t>(ε)</w:t>
      </w:r>
      <w:r>
        <w:rPr>
          <w:lang w:val="el"/>
        </w:rPr>
        <w:tab/>
        <w:t>την κατάθεση στον Έφορο των οικονομικών καταστάσεων και συνοδευ</w:t>
      </w:r>
      <w:r>
        <w:rPr>
          <w:lang w:val="el"/>
        </w:rPr>
        <w:t>τικών εκθέσεων, πιστοποιητικών, δηλώσεων και τέλους.</w:t>
      </w:r>
    </w:p>
    <w:p w14:paraId="56CD8514" w14:textId="77777777" w:rsidR="00B71832" w:rsidRPr="002534A1" w:rsidRDefault="001611E9" w:rsidP="00B71832">
      <w:pPr>
        <w:pStyle w:val="Heading-DIVISION"/>
        <w:rPr>
          <w:sz w:val="22"/>
          <w:szCs w:val="22"/>
          <w:lang w:val="el"/>
        </w:rPr>
      </w:pPr>
      <w:bookmarkStart w:id="257" w:name="_Toc256000084"/>
      <w:bookmarkStart w:id="258" w:name="_Toc340148154"/>
      <w:bookmarkStart w:id="259" w:name="_Toc340226988"/>
      <w:r w:rsidRPr="00175479">
        <w:rPr>
          <w:sz w:val="22"/>
          <w:szCs w:val="22"/>
          <w:lang w:val="el"/>
        </w:rPr>
        <w:t>ΚΕΦΑΛΑΙΟ 7 - ΓΕΝΙΚΑ ΘΕΜΑΤΑ</w:t>
      </w:r>
      <w:bookmarkEnd w:id="257"/>
      <w:bookmarkEnd w:id="258"/>
      <w:bookmarkEnd w:id="259"/>
    </w:p>
    <w:p w14:paraId="25773A24" w14:textId="77777777" w:rsidR="00B71832" w:rsidRPr="002534A1" w:rsidRDefault="001611E9" w:rsidP="00B71832">
      <w:pPr>
        <w:pStyle w:val="DraftHeading1"/>
        <w:tabs>
          <w:tab w:val="right" w:pos="680"/>
        </w:tabs>
        <w:ind w:left="850" w:hanging="850"/>
        <w:rPr>
          <w:lang w:val="el"/>
        </w:rPr>
      </w:pPr>
      <w:r>
        <w:rPr>
          <w:lang w:val="el"/>
        </w:rPr>
        <w:tab/>
      </w:r>
      <w:bookmarkStart w:id="260" w:name="_Toc256000085"/>
      <w:bookmarkStart w:id="261" w:name="_Toc340148155"/>
      <w:bookmarkStart w:id="262" w:name="_Toc340226989"/>
      <w:r>
        <w:rPr>
          <w:lang w:val="el"/>
        </w:rPr>
        <w:t>72</w:t>
      </w:r>
      <w:r>
        <w:rPr>
          <w:lang w:val="el"/>
        </w:rPr>
        <w:tab/>
        <w:t>Κοινή σφραγίδα</w:t>
      </w:r>
      <w:bookmarkEnd w:id="260"/>
      <w:bookmarkEnd w:id="261"/>
      <w:bookmarkEnd w:id="262"/>
    </w:p>
    <w:p w14:paraId="69FE43CD"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Το Σωματείο δύναται να έχει μια κοινή σφραγίδα. </w:t>
      </w:r>
    </w:p>
    <w:p w14:paraId="5A7C0FAC"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Εάν το Σωματείο έχει κοινή σφραγίδα—</w:t>
      </w:r>
    </w:p>
    <w:p w14:paraId="64723185"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 xml:space="preserve">το όνομα του Σωματείου πρέπει να αναγράφεται με </w:t>
      </w:r>
      <w:r>
        <w:rPr>
          <w:lang w:val="el"/>
        </w:rPr>
        <w:t>ευανάγνωστους χαρακτήρες στην κοινή σφραγίδα, και</w:t>
      </w:r>
    </w:p>
    <w:p w14:paraId="0BE294B6" w14:textId="1E6B1649" w:rsidR="00B71832" w:rsidRPr="002534A1" w:rsidRDefault="001611E9" w:rsidP="00B71832">
      <w:pPr>
        <w:pStyle w:val="DraftHeading3"/>
        <w:tabs>
          <w:tab w:val="right" w:pos="1757"/>
        </w:tabs>
        <w:ind w:left="1871" w:hanging="1871"/>
        <w:rPr>
          <w:lang w:val="el"/>
        </w:rPr>
      </w:pPr>
      <w:r>
        <w:rPr>
          <w:lang w:val="el"/>
        </w:rPr>
        <w:tab/>
        <w:t>(β)</w:t>
      </w:r>
      <w:r>
        <w:rPr>
          <w:lang w:val="el"/>
        </w:rPr>
        <w:tab/>
        <w:t xml:space="preserve">ένα έγγραφο μπορεί σφραγιστεί με την κοινή σφραγίδα μόνο με εξουσιοδότηση </w:t>
      </w:r>
      <w:r w:rsidR="00115A9B">
        <w:rPr>
          <w:lang w:val="el"/>
        </w:rPr>
        <w:br/>
      </w:r>
      <w:r>
        <w:rPr>
          <w:lang w:val="el"/>
        </w:rPr>
        <w:t>του ΔΣ και η σφράγιση πρέπει να γίνει με την παρουσία και την υπογραφή δύο μελών του ΔΣ, και</w:t>
      </w:r>
    </w:p>
    <w:p w14:paraId="0E6FB1FB"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η κοινή σφραγίδα πρέπει να φ</w:t>
      </w:r>
      <w:r>
        <w:rPr>
          <w:lang w:val="el"/>
        </w:rPr>
        <w:t>υλάσσεται από τον Γραμματέα.</w:t>
      </w:r>
    </w:p>
    <w:p w14:paraId="6E0BB5EF" w14:textId="77777777" w:rsidR="00B71832" w:rsidRPr="002534A1" w:rsidRDefault="001611E9" w:rsidP="00B71832">
      <w:pPr>
        <w:pStyle w:val="DraftHeading1"/>
        <w:tabs>
          <w:tab w:val="right" w:pos="680"/>
        </w:tabs>
        <w:ind w:left="850" w:hanging="850"/>
        <w:rPr>
          <w:lang w:val="el"/>
        </w:rPr>
      </w:pPr>
      <w:r>
        <w:rPr>
          <w:lang w:val="el"/>
        </w:rPr>
        <w:tab/>
      </w:r>
      <w:bookmarkStart w:id="263" w:name="_Toc256000086"/>
      <w:bookmarkStart w:id="264" w:name="_Toc340148156"/>
      <w:bookmarkStart w:id="265" w:name="_Toc340226990"/>
      <w:r>
        <w:rPr>
          <w:lang w:val="el"/>
        </w:rPr>
        <w:t>73</w:t>
      </w:r>
      <w:r>
        <w:rPr>
          <w:lang w:val="el"/>
        </w:rPr>
        <w:tab/>
        <w:t>Έδρα του Σωματείου</w:t>
      </w:r>
      <w:bookmarkEnd w:id="263"/>
      <w:bookmarkEnd w:id="264"/>
      <w:bookmarkEnd w:id="265"/>
    </w:p>
    <w:p w14:paraId="524F842A" w14:textId="77777777" w:rsidR="00B71832" w:rsidRPr="002534A1" w:rsidRDefault="001611E9" w:rsidP="00B71832">
      <w:pPr>
        <w:pStyle w:val="BodySectionSub"/>
        <w:rPr>
          <w:lang w:val="el"/>
        </w:rPr>
      </w:pPr>
      <w:r>
        <w:rPr>
          <w:lang w:val="el"/>
        </w:rPr>
        <w:t xml:space="preserve">Η έδρα του Σωματείου είναι— </w:t>
      </w:r>
    </w:p>
    <w:p w14:paraId="4F8E2024"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η διεύθυνση που καθορίζεται από καιρό σε καιρό με απόφαση του ΔΣ, ή</w:t>
      </w:r>
    </w:p>
    <w:p w14:paraId="1A73D99A"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 xml:space="preserve">εάν το ΔΣ δεν έχει καθορίσει μια διεύθυνση ως έδρα του σωματείου, η επίσημη διεύθυνση θα είναι η </w:t>
      </w:r>
      <w:r>
        <w:rPr>
          <w:lang w:val="el"/>
        </w:rPr>
        <w:t>ταχυδρομική διεύθυνση του Γραμματέα.</w:t>
      </w:r>
    </w:p>
    <w:p w14:paraId="696F9839" w14:textId="77777777" w:rsidR="00B71832" w:rsidRPr="002534A1" w:rsidRDefault="001611E9" w:rsidP="00B71832">
      <w:pPr>
        <w:pStyle w:val="DraftHeading1"/>
        <w:tabs>
          <w:tab w:val="right" w:pos="680"/>
        </w:tabs>
        <w:ind w:left="850" w:hanging="850"/>
        <w:rPr>
          <w:lang w:val="el"/>
        </w:rPr>
      </w:pPr>
      <w:r>
        <w:rPr>
          <w:lang w:val="el"/>
        </w:rPr>
        <w:tab/>
      </w:r>
      <w:bookmarkStart w:id="266" w:name="_Toc256000087"/>
      <w:bookmarkStart w:id="267" w:name="_Toc340148157"/>
      <w:bookmarkStart w:id="268" w:name="_Toc340226991"/>
      <w:r>
        <w:rPr>
          <w:lang w:val="el"/>
        </w:rPr>
        <w:t>74</w:t>
      </w:r>
      <w:r>
        <w:rPr>
          <w:lang w:val="el"/>
        </w:rPr>
        <w:tab/>
        <w:t>Απαιτήσεις ειδοποιήσεων</w:t>
      </w:r>
      <w:bookmarkEnd w:id="266"/>
      <w:bookmarkEnd w:id="267"/>
      <w:bookmarkEnd w:id="268"/>
    </w:p>
    <w:p w14:paraId="792FB425" w14:textId="0D42B375" w:rsidR="00B71832" w:rsidRPr="002534A1" w:rsidRDefault="001611E9" w:rsidP="00B71832">
      <w:pPr>
        <w:pStyle w:val="DraftHeading2"/>
        <w:tabs>
          <w:tab w:val="right" w:pos="1247"/>
        </w:tabs>
        <w:ind w:left="1361" w:hanging="1361"/>
        <w:rPr>
          <w:lang w:val="el"/>
        </w:rPr>
      </w:pPr>
      <w:r>
        <w:rPr>
          <w:lang w:val="el"/>
        </w:rPr>
        <w:tab/>
        <w:t>(1)</w:t>
      </w:r>
      <w:r>
        <w:rPr>
          <w:lang w:val="el"/>
        </w:rPr>
        <w:tab/>
        <w:t xml:space="preserve">Οποιαδήποτε ειδοποίηση που απαιτείται να δοθεί σε μέλος ή σε μέλος του ΔΣ βάσει </w:t>
      </w:r>
      <w:r w:rsidR="00115A9B">
        <w:rPr>
          <w:lang w:val="el"/>
        </w:rPr>
        <w:br/>
      </w:r>
      <w:r>
        <w:rPr>
          <w:lang w:val="el"/>
        </w:rPr>
        <w:t>του παρόντος Καταστατικού δύναται να δοθεί—</w:t>
      </w:r>
    </w:p>
    <w:p w14:paraId="361EEFCB"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παραδίνοντας προσωπικά την ειδοποίηση στο μέλος, ή</w:t>
      </w:r>
    </w:p>
    <w:p w14:paraId="5BE21E6E"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r>
      <w:r>
        <w:rPr>
          <w:lang w:val="el"/>
        </w:rPr>
        <w:t>αποστέλλοντας την ειδοποίηση στο μέλος ταχυδρομικώς στη διεύθυνση που καταγράφεται για το μέλος στο μητρώο των μελών, ή</w:t>
      </w:r>
    </w:p>
    <w:p w14:paraId="0CB63A14" w14:textId="114E6B47" w:rsidR="00B71832" w:rsidRPr="002534A1" w:rsidRDefault="001611E9" w:rsidP="00B71832">
      <w:pPr>
        <w:pStyle w:val="DraftHeading3"/>
        <w:tabs>
          <w:tab w:val="right" w:pos="1757"/>
        </w:tabs>
        <w:ind w:left="1871" w:hanging="1871"/>
        <w:rPr>
          <w:lang w:val="el"/>
        </w:rPr>
      </w:pPr>
      <w:r>
        <w:rPr>
          <w:lang w:val="el"/>
        </w:rPr>
        <w:tab/>
        <w:t>(γ)</w:t>
      </w:r>
      <w:r>
        <w:rPr>
          <w:lang w:val="el"/>
        </w:rPr>
        <w:tab/>
        <w:t>με ηλεκτρονικό ταχυδρομείο ή φαξ.</w:t>
      </w:r>
    </w:p>
    <w:p w14:paraId="45DEDC1E"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 xml:space="preserve">Ο υποκανονισμός (1) δεν ισχύει για ειδοποίηση που δίνεται βάσει του κανονισμού 60. </w:t>
      </w:r>
    </w:p>
    <w:p w14:paraId="11AF5659" w14:textId="706A68DA" w:rsidR="00B71832" w:rsidRPr="002534A1" w:rsidRDefault="001611E9" w:rsidP="00B71832">
      <w:pPr>
        <w:pStyle w:val="DraftHeading2"/>
        <w:tabs>
          <w:tab w:val="right" w:pos="1247"/>
        </w:tabs>
        <w:ind w:left="1361" w:hanging="1361"/>
        <w:rPr>
          <w:lang w:val="el"/>
        </w:rPr>
      </w:pPr>
      <w:r>
        <w:rPr>
          <w:lang w:val="el"/>
        </w:rPr>
        <w:tab/>
        <w:t>(3)</w:t>
      </w:r>
      <w:r>
        <w:rPr>
          <w:lang w:val="el"/>
        </w:rPr>
        <w:tab/>
      </w:r>
      <w:r>
        <w:rPr>
          <w:lang w:val="el"/>
        </w:rPr>
        <w:t xml:space="preserve">Οποιαδήποτε ειδοποίηση που απαιτείται να δοθεί στο Σωματείο ή στο ΔΣ δύναται </w:t>
      </w:r>
      <w:r w:rsidR="00FC26B8">
        <w:rPr>
          <w:lang w:val="el"/>
        </w:rPr>
        <w:br/>
      </w:r>
      <w:r>
        <w:rPr>
          <w:lang w:val="el"/>
        </w:rPr>
        <w:t>να δοθεί—</w:t>
      </w:r>
    </w:p>
    <w:p w14:paraId="0E9059F2"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παραδίδοντας προσωπικά την ειδοποίηση σε μέλος του ΔΣ, ή</w:t>
      </w:r>
    </w:p>
    <w:p w14:paraId="52D74293"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αποστέλλοντας την ειδοποίηση ταχυδρομικώς στην έδρα του σωματείου, ή</w:t>
      </w:r>
    </w:p>
    <w:p w14:paraId="2721DAF2" w14:textId="77777777" w:rsidR="00B71832" w:rsidRPr="002534A1" w:rsidRDefault="001611E9" w:rsidP="00B71832">
      <w:pPr>
        <w:pStyle w:val="DraftHeading3"/>
        <w:tabs>
          <w:tab w:val="right" w:pos="1757"/>
        </w:tabs>
        <w:ind w:left="1871" w:hanging="1871"/>
        <w:rPr>
          <w:lang w:val="el"/>
        </w:rPr>
      </w:pPr>
      <w:r>
        <w:rPr>
          <w:lang w:val="el"/>
        </w:rPr>
        <w:tab/>
        <w:t>(γ)</w:t>
      </w:r>
      <w:r>
        <w:rPr>
          <w:lang w:val="el"/>
        </w:rPr>
        <w:tab/>
        <w:t>αφήνοντας την ειδοποίηση στ</w:t>
      </w:r>
      <w:r>
        <w:rPr>
          <w:lang w:val="el"/>
        </w:rPr>
        <w:t>ην επίσημη διεύθυνση, ή</w:t>
      </w:r>
    </w:p>
    <w:p w14:paraId="58D92BB6" w14:textId="77777777" w:rsidR="00B71832" w:rsidRPr="002534A1" w:rsidRDefault="001611E9" w:rsidP="00B71832">
      <w:pPr>
        <w:pStyle w:val="DraftHeading3"/>
        <w:tabs>
          <w:tab w:val="right" w:pos="1757"/>
        </w:tabs>
        <w:ind w:left="1871" w:hanging="1871"/>
        <w:rPr>
          <w:lang w:val="el"/>
        </w:rPr>
      </w:pPr>
      <w:r>
        <w:rPr>
          <w:lang w:val="el"/>
        </w:rPr>
        <w:tab/>
        <w:t>(δ)</w:t>
      </w:r>
      <w:r>
        <w:rPr>
          <w:lang w:val="el"/>
        </w:rPr>
        <w:tab/>
        <w:t>αν το ΔΣ αποφασίσει ότι είναι κατάλληλο στις περιστάσεις—</w:t>
      </w:r>
    </w:p>
    <w:p w14:paraId="1E6ECEFE" w14:textId="77777777" w:rsidR="00B71832" w:rsidRPr="002534A1" w:rsidRDefault="001611E9" w:rsidP="00B71832">
      <w:pPr>
        <w:pStyle w:val="DraftHeading4"/>
        <w:tabs>
          <w:tab w:val="right" w:pos="2268"/>
        </w:tabs>
        <w:ind w:left="2381" w:hanging="2381"/>
        <w:rPr>
          <w:lang w:val="el"/>
        </w:rPr>
      </w:pPr>
      <w:r>
        <w:rPr>
          <w:lang w:val="el"/>
        </w:rPr>
        <w:tab/>
        <w:t>(i)</w:t>
      </w:r>
      <w:r>
        <w:rPr>
          <w:lang w:val="el"/>
        </w:rPr>
        <w:tab/>
        <w:t>με ηλεκτρονικό ταχυδρομείο στην ηλεκτρονική διεύθυνση του Σωματείου ή του Γραμματέα, ή</w:t>
      </w:r>
    </w:p>
    <w:p w14:paraId="1C07B301" w14:textId="77777777" w:rsidR="00B71832" w:rsidRPr="002534A1" w:rsidRDefault="001611E9" w:rsidP="00B71832">
      <w:pPr>
        <w:pStyle w:val="DraftHeading4"/>
        <w:tabs>
          <w:tab w:val="right" w:pos="2268"/>
        </w:tabs>
        <w:ind w:left="2381" w:hanging="2381"/>
        <w:rPr>
          <w:lang w:val="el"/>
        </w:rPr>
      </w:pPr>
      <w:r>
        <w:rPr>
          <w:lang w:val="el"/>
        </w:rPr>
        <w:tab/>
        <w:t>(ii)</w:t>
      </w:r>
      <w:r>
        <w:rPr>
          <w:lang w:val="el"/>
        </w:rPr>
        <w:tab/>
        <w:t>με φαξ στον αριθμό φαξ του Σωματείου.</w:t>
      </w:r>
    </w:p>
    <w:p w14:paraId="6E6AE0D6" w14:textId="77777777" w:rsidR="00B71832" w:rsidRPr="002534A1" w:rsidRDefault="001611E9" w:rsidP="00B71832">
      <w:pPr>
        <w:pStyle w:val="DraftHeading1"/>
        <w:tabs>
          <w:tab w:val="right" w:pos="680"/>
        </w:tabs>
        <w:ind w:left="850" w:hanging="850"/>
        <w:rPr>
          <w:lang w:val="el"/>
        </w:rPr>
      </w:pPr>
      <w:r>
        <w:rPr>
          <w:lang w:val="el"/>
        </w:rPr>
        <w:tab/>
      </w:r>
      <w:bookmarkStart w:id="269" w:name="_Toc256000088"/>
      <w:bookmarkStart w:id="270" w:name="_Toc340148158"/>
      <w:bookmarkStart w:id="271" w:name="_Toc340226992"/>
      <w:r>
        <w:rPr>
          <w:lang w:val="el"/>
        </w:rPr>
        <w:t>75</w:t>
      </w:r>
      <w:r>
        <w:rPr>
          <w:lang w:val="el"/>
        </w:rPr>
        <w:tab/>
        <w:t xml:space="preserve">Φύλαξη και έλεγχος </w:t>
      </w:r>
      <w:r>
        <w:rPr>
          <w:lang w:val="el"/>
        </w:rPr>
        <w:t>βιβλίων και αρχείων</w:t>
      </w:r>
      <w:bookmarkEnd w:id="269"/>
      <w:bookmarkEnd w:id="270"/>
      <w:bookmarkEnd w:id="271"/>
    </w:p>
    <w:p w14:paraId="154069C8"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Τα μέλη δύνανται κατόπιν αιτήματος να επιθεωρούν δωρεάν τα παρακάτω—</w:t>
      </w:r>
    </w:p>
    <w:p w14:paraId="6326D0AE" w14:textId="77777777" w:rsidR="00B71832" w:rsidRPr="002534A1" w:rsidRDefault="001611E9" w:rsidP="00B71832">
      <w:pPr>
        <w:pStyle w:val="DraftHeading3"/>
        <w:tabs>
          <w:tab w:val="right" w:pos="1757"/>
        </w:tabs>
        <w:ind w:left="1871" w:hanging="1871"/>
        <w:rPr>
          <w:lang w:val="el"/>
        </w:rPr>
      </w:pPr>
      <w:r>
        <w:rPr>
          <w:lang w:val="el"/>
        </w:rPr>
        <w:tab/>
        <w:t>(α)</w:t>
      </w:r>
      <w:r>
        <w:rPr>
          <w:lang w:val="el"/>
        </w:rPr>
        <w:tab/>
        <w:t>το μητρώο των μελών,</w:t>
      </w:r>
    </w:p>
    <w:p w14:paraId="632097CC" w14:textId="77777777" w:rsidR="00B71832" w:rsidRPr="002534A1" w:rsidRDefault="001611E9" w:rsidP="00B71832">
      <w:pPr>
        <w:pStyle w:val="DraftHeading3"/>
        <w:tabs>
          <w:tab w:val="right" w:pos="1757"/>
        </w:tabs>
        <w:ind w:left="1871" w:hanging="1871"/>
        <w:rPr>
          <w:lang w:val="el"/>
        </w:rPr>
      </w:pPr>
      <w:r>
        <w:rPr>
          <w:lang w:val="el"/>
        </w:rPr>
        <w:tab/>
        <w:t>(β)</w:t>
      </w:r>
      <w:r>
        <w:rPr>
          <w:lang w:val="el"/>
        </w:rPr>
        <w:tab/>
        <w:t>τα πρακτικά των γενικών συνελεύσεων,</w:t>
      </w:r>
    </w:p>
    <w:p w14:paraId="746C5F39" w14:textId="2716619D" w:rsidR="00B71832" w:rsidRPr="002534A1" w:rsidRDefault="001611E9" w:rsidP="00B71832">
      <w:pPr>
        <w:pStyle w:val="DraftHeading3"/>
        <w:tabs>
          <w:tab w:val="right" w:pos="1757"/>
        </w:tabs>
        <w:ind w:left="1871" w:hanging="1871"/>
        <w:rPr>
          <w:lang w:val="el"/>
        </w:rPr>
      </w:pPr>
      <w:r>
        <w:rPr>
          <w:lang w:val="el"/>
        </w:rPr>
        <w:tab/>
        <w:t>(γ)</w:t>
      </w:r>
      <w:r>
        <w:rPr>
          <w:lang w:val="el"/>
        </w:rPr>
        <w:tab/>
        <w:t xml:space="preserve">υποκειμένου του υποκανονισμού (2), τα οικονομικά αρχεία, βιβλία, τίτλους και </w:t>
      </w:r>
      <w:r w:rsidR="00115A9B">
        <w:rPr>
          <w:lang w:val="el"/>
        </w:rPr>
        <w:br/>
      </w:r>
      <w:r>
        <w:rPr>
          <w:lang w:val="el"/>
        </w:rPr>
        <w:t>κάθε άλλο σ</w:t>
      </w:r>
      <w:r>
        <w:rPr>
          <w:lang w:val="el"/>
        </w:rPr>
        <w:t xml:space="preserve">χετικό έγγραφο του Σωματείου, περιλαμβανομένων των πρακτικών </w:t>
      </w:r>
      <w:r w:rsidR="00115A9B">
        <w:rPr>
          <w:lang w:val="el"/>
        </w:rPr>
        <w:br/>
      </w:r>
      <w:r>
        <w:rPr>
          <w:lang w:val="el"/>
        </w:rPr>
        <w:t>των συνελεύσεων του ΔΣ.</w:t>
      </w:r>
    </w:p>
    <w:p w14:paraId="7C8E000B" w14:textId="77777777" w:rsidR="00B71832" w:rsidRPr="002534A1" w:rsidRDefault="001611E9" w:rsidP="00B71832">
      <w:pPr>
        <w:pStyle w:val="DraftSub-sectionNote"/>
        <w:tabs>
          <w:tab w:val="right" w:pos="1814"/>
        </w:tabs>
        <w:ind w:left="1361"/>
        <w:rPr>
          <w:b/>
          <w:lang w:val="el"/>
        </w:rPr>
      </w:pPr>
      <w:r w:rsidRPr="00842D3E">
        <w:rPr>
          <w:b/>
          <w:lang w:val="el"/>
        </w:rPr>
        <w:t>Σημείωση</w:t>
      </w:r>
    </w:p>
    <w:p w14:paraId="6EA4AD3D" w14:textId="77777777" w:rsidR="00B71832" w:rsidRPr="002534A1" w:rsidRDefault="001611E9" w:rsidP="00B71832">
      <w:pPr>
        <w:pStyle w:val="DraftSub-sectionNote"/>
        <w:tabs>
          <w:tab w:val="right" w:pos="1814"/>
        </w:tabs>
        <w:ind w:left="1361"/>
        <w:rPr>
          <w:lang w:val="el"/>
        </w:rPr>
      </w:pPr>
      <w:r>
        <w:rPr>
          <w:lang w:val="el"/>
        </w:rPr>
        <w:t>Βλέπε σημείωση που ακολουθεί τον κανονισμό 18 για λεπτομέρειες σχετικά με την πρόσβαση στο μητρώο των μελών.</w:t>
      </w:r>
    </w:p>
    <w:p w14:paraId="3E96F81E"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Το ΔΣ μπορεί να αρνηθεί να επιτρέψει σε μέλος ν</w:t>
      </w:r>
      <w:r>
        <w:rPr>
          <w:lang w:val="el"/>
        </w:rPr>
        <w:t>α επιθεωρήσει τα αρχεία του Σωματείου που σχετίζονται με εμπιστευτικά, προσωπικά, εργασιακά, εμπορικά ή νομικά θέματα ή στην περίπτωση που αν επιτρεπόταν η πρόσβαση θα μπορούσε να είναι επιζήμια για τα συμφέροντα του Σωματείου.</w:t>
      </w:r>
    </w:p>
    <w:p w14:paraId="40B97396" w14:textId="77777777" w:rsidR="00B71832" w:rsidRPr="002534A1" w:rsidRDefault="001611E9" w:rsidP="00B71832">
      <w:pPr>
        <w:pStyle w:val="DraftHeading2"/>
        <w:tabs>
          <w:tab w:val="right" w:pos="1247"/>
        </w:tabs>
        <w:ind w:left="1361" w:hanging="1361"/>
        <w:rPr>
          <w:lang w:val="el"/>
        </w:rPr>
      </w:pPr>
      <w:r>
        <w:rPr>
          <w:lang w:val="el"/>
        </w:rPr>
        <w:tab/>
        <w:t>(3)</w:t>
      </w:r>
      <w:r>
        <w:rPr>
          <w:lang w:val="el"/>
        </w:rPr>
        <w:tab/>
        <w:t>Το ΔΣ πρέπει, κατόπιν α</w:t>
      </w:r>
      <w:r>
        <w:rPr>
          <w:lang w:val="el"/>
        </w:rPr>
        <w:t>ιτήσεως, να διαθέσει δωρεάν αντίτυπα του παρόντος Καταστατικού στα μέλη και στους υποψήφιους εγγραφής ως μέλη.</w:t>
      </w:r>
    </w:p>
    <w:p w14:paraId="25940F6B"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Υποκειμένου του υποκανονισμού (2), ένα μέλος δύναται να κάνει αντίγραφο οποιωνδήποτε άλλων αρχείων του Σωματείου που αναφέρονται στον παρόντ</w:t>
      </w:r>
      <w:r>
        <w:rPr>
          <w:lang w:val="el"/>
        </w:rPr>
        <w:t xml:space="preserve">α κανονισμό και το Σωματείο δύναται να χρεώσει ένα εύλογο τέλος για την παροχή αντιγράφου τέτοιου αρχείου. </w:t>
      </w:r>
    </w:p>
    <w:p w14:paraId="3C20521D" w14:textId="77777777" w:rsidR="00B71832" w:rsidRPr="002534A1" w:rsidRDefault="001611E9" w:rsidP="00B71832">
      <w:pPr>
        <w:pStyle w:val="DraftHeading2"/>
        <w:tabs>
          <w:tab w:val="right" w:pos="1247"/>
        </w:tabs>
        <w:ind w:left="1361" w:hanging="1361"/>
        <w:rPr>
          <w:lang w:val="el"/>
        </w:rPr>
      </w:pPr>
      <w:r>
        <w:rPr>
          <w:lang w:val="el"/>
        </w:rPr>
        <w:tab/>
        <w:t>(5)</w:t>
      </w:r>
      <w:r>
        <w:rPr>
          <w:lang w:val="el"/>
        </w:rPr>
        <w:tab/>
        <w:t>Για τους σκοπούς αυτού του κανονισμού—</w:t>
      </w:r>
    </w:p>
    <w:p w14:paraId="3EFAFEFF" w14:textId="77777777" w:rsidR="00B71832" w:rsidRPr="002534A1" w:rsidRDefault="001611E9" w:rsidP="00B71832">
      <w:pPr>
        <w:pStyle w:val="DraftDefinition2"/>
        <w:rPr>
          <w:lang w:val="el"/>
        </w:rPr>
      </w:pPr>
      <w:r>
        <w:rPr>
          <w:b/>
          <w:bCs/>
          <w:i/>
          <w:iCs/>
          <w:lang w:val="el"/>
        </w:rPr>
        <w:t>σχετικό έγγραφο</w:t>
      </w:r>
      <w:r>
        <w:rPr>
          <w:lang w:val="el"/>
        </w:rPr>
        <w:t xml:space="preserve"> σημαίνει αρχείο και άλλο έγγραφο, ανεξάρτητα του τρόπου σύνταξης, καταχώρησης ή φύλαξης,</w:t>
      </w:r>
      <w:r>
        <w:rPr>
          <w:lang w:val="el"/>
        </w:rPr>
        <w:t xml:space="preserve"> που σχετίζεται με το νομικό πρόσωπο και τη διαχείριση του Σωματείου και περιλαμβάνει τα παρακάτω—</w:t>
      </w:r>
    </w:p>
    <w:p w14:paraId="3E155C05" w14:textId="77777777" w:rsidR="00B71832" w:rsidRPr="002534A1" w:rsidRDefault="001611E9" w:rsidP="00B71832">
      <w:pPr>
        <w:pStyle w:val="DraftHeading4"/>
        <w:tabs>
          <w:tab w:val="right" w:pos="2268"/>
        </w:tabs>
        <w:ind w:left="2381" w:hanging="2381"/>
        <w:rPr>
          <w:lang w:val="el"/>
        </w:rPr>
      </w:pPr>
      <w:r>
        <w:rPr>
          <w:lang w:val="el"/>
        </w:rPr>
        <w:tab/>
        <w:t>(α)</w:t>
      </w:r>
      <w:r>
        <w:rPr>
          <w:lang w:val="el"/>
        </w:rPr>
        <w:tab/>
        <w:t>αρχείο μέλους,</w:t>
      </w:r>
    </w:p>
    <w:p w14:paraId="54780E6C" w14:textId="77777777" w:rsidR="00B71832" w:rsidRPr="002534A1" w:rsidRDefault="001611E9" w:rsidP="00B71832">
      <w:pPr>
        <w:pStyle w:val="DraftHeading4"/>
        <w:tabs>
          <w:tab w:val="right" w:pos="2268"/>
        </w:tabs>
        <w:ind w:left="2381" w:hanging="2381"/>
        <w:rPr>
          <w:lang w:val="el"/>
        </w:rPr>
      </w:pPr>
      <w:r>
        <w:rPr>
          <w:lang w:val="el"/>
        </w:rPr>
        <w:tab/>
        <w:t>(β)</w:t>
      </w:r>
      <w:r>
        <w:rPr>
          <w:lang w:val="el"/>
        </w:rPr>
        <w:tab/>
        <w:t>μια οικονομική κατάσταση,</w:t>
      </w:r>
    </w:p>
    <w:p w14:paraId="1CCE2093" w14:textId="77777777" w:rsidR="00B71832" w:rsidRPr="002534A1" w:rsidRDefault="001611E9" w:rsidP="00B71832">
      <w:pPr>
        <w:pStyle w:val="DraftHeading4"/>
        <w:tabs>
          <w:tab w:val="right" w:pos="2268"/>
        </w:tabs>
        <w:ind w:left="2381" w:hanging="2381"/>
        <w:rPr>
          <w:lang w:val="el"/>
        </w:rPr>
      </w:pPr>
      <w:r>
        <w:rPr>
          <w:lang w:val="el"/>
        </w:rPr>
        <w:tab/>
        <w:t>(γ)</w:t>
      </w:r>
      <w:r>
        <w:rPr>
          <w:lang w:val="el"/>
        </w:rPr>
        <w:tab/>
        <w:t>ένα οικονομικό αρχείο,</w:t>
      </w:r>
    </w:p>
    <w:p w14:paraId="2AC46AFD" w14:textId="20AB9CD4" w:rsidR="00B71832" w:rsidRPr="002534A1" w:rsidRDefault="001611E9" w:rsidP="00B71832">
      <w:pPr>
        <w:pStyle w:val="DraftHeading4"/>
        <w:tabs>
          <w:tab w:val="right" w:pos="2268"/>
        </w:tabs>
        <w:ind w:left="2381" w:hanging="2381"/>
        <w:rPr>
          <w:lang w:val="el"/>
        </w:rPr>
      </w:pPr>
      <w:r>
        <w:rPr>
          <w:lang w:val="el"/>
        </w:rPr>
        <w:tab/>
        <w:t>(δ)</w:t>
      </w:r>
      <w:r>
        <w:rPr>
          <w:lang w:val="el"/>
        </w:rPr>
        <w:tab/>
        <w:t xml:space="preserve">οποιοδήποτε άλλο αρχείο και έγγραφο που σχετίζεται με τις συναλλαγές, </w:t>
      </w:r>
      <w:r w:rsidR="00115A9B">
        <w:rPr>
          <w:lang w:val="el"/>
        </w:rPr>
        <w:br/>
      </w:r>
      <w:r>
        <w:rPr>
          <w:lang w:val="el"/>
        </w:rPr>
        <w:t>τι</w:t>
      </w:r>
      <w:r>
        <w:rPr>
          <w:lang w:val="el"/>
        </w:rPr>
        <w:t>ς εργασίες ή την περιουσία του Σωματείου.</w:t>
      </w:r>
    </w:p>
    <w:p w14:paraId="52681747" w14:textId="77777777" w:rsidR="00115A9B" w:rsidRDefault="00115A9B" w:rsidP="00B71832">
      <w:pPr>
        <w:pStyle w:val="DraftHeading1"/>
        <w:tabs>
          <w:tab w:val="right" w:pos="680"/>
        </w:tabs>
        <w:ind w:left="850" w:hanging="850"/>
        <w:rPr>
          <w:lang w:val="el"/>
        </w:rPr>
      </w:pPr>
    </w:p>
    <w:p w14:paraId="4C493F9B" w14:textId="72AC2DDB" w:rsidR="00B71832" w:rsidRPr="002534A1" w:rsidRDefault="001611E9" w:rsidP="00B71832">
      <w:pPr>
        <w:pStyle w:val="DraftHeading1"/>
        <w:tabs>
          <w:tab w:val="right" w:pos="680"/>
        </w:tabs>
        <w:ind w:left="850" w:hanging="850"/>
        <w:rPr>
          <w:lang w:val="el"/>
        </w:rPr>
      </w:pPr>
      <w:r>
        <w:rPr>
          <w:lang w:val="el"/>
        </w:rPr>
        <w:tab/>
      </w:r>
      <w:bookmarkStart w:id="272" w:name="_Toc256000089"/>
      <w:bookmarkStart w:id="273" w:name="_Toc340148159"/>
      <w:bookmarkStart w:id="274" w:name="_Toc340226993"/>
      <w:r>
        <w:rPr>
          <w:lang w:val="el"/>
        </w:rPr>
        <w:t>76</w:t>
      </w:r>
      <w:r>
        <w:rPr>
          <w:lang w:val="el"/>
        </w:rPr>
        <w:tab/>
        <w:t>Διάλυση και ακύρωση</w:t>
      </w:r>
      <w:bookmarkEnd w:id="272"/>
      <w:bookmarkEnd w:id="273"/>
      <w:bookmarkEnd w:id="274"/>
    </w:p>
    <w:p w14:paraId="3119F307" w14:textId="77777777" w:rsidR="00B71832" w:rsidRPr="002534A1" w:rsidRDefault="001611E9" w:rsidP="00B71832">
      <w:pPr>
        <w:pStyle w:val="DraftHeading2"/>
        <w:tabs>
          <w:tab w:val="right" w:pos="1247"/>
        </w:tabs>
        <w:ind w:left="1361" w:hanging="1361"/>
        <w:rPr>
          <w:lang w:val="el"/>
        </w:rPr>
      </w:pPr>
      <w:r>
        <w:rPr>
          <w:lang w:val="el"/>
        </w:rPr>
        <w:tab/>
        <w:t>(1)</w:t>
      </w:r>
      <w:r>
        <w:rPr>
          <w:lang w:val="el"/>
        </w:rPr>
        <w:tab/>
        <w:t>Το Σωματείο δύναται να διαλυθεί εθελοντικά με ειδικό ψήφισμα.</w:t>
      </w:r>
    </w:p>
    <w:p w14:paraId="4B8D2597" w14:textId="77777777" w:rsidR="00B71832" w:rsidRPr="002534A1" w:rsidRDefault="001611E9" w:rsidP="00B71832">
      <w:pPr>
        <w:pStyle w:val="DraftHeading2"/>
        <w:tabs>
          <w:tab w:val="right" w:pos="1247"/>
        </w:tabs>
        <w:ind w:left="1361" w:hanging="1361"/>
        <w:rPr>
          <w:lang w:val="el"/>
        </w:rPr>
      </w:pPr>
      <w:r>
        <w:rPr>
          <w:lang w:val="el"/>
        </w:rPr>
        <w:tab/>
        <w:t>(2)</w:t>
      </w:r>
      <w:r>
        <w:rPr>
          <w:lang w:val="el"/>
        </w:rPr>
        <w:tab/>
        <w:t xml:space="preserve">Στην περίπτωση διάλυσης ή ακύρωσης της σύστασης νομικού προσώπου του Σωματείου, τα πλεονάζοντα περιουσιακά </w:t>
      </w:r>
      <w:r>
        <w:rPr>
          <w:lang w:val="el"/>
        </w:rPr>
        <w:t>στοιχεία του Σωματείου δεν πρέπει να διανεμηθούν σε οποιαδήποτε μέλη ή πρώην μέλη του Σωματείου.</w:t>
      </w:r>
    </w:p>
    <w:p w14:paraId="00E7E7BA" w14:textId="7E51EE35" w:rsidR="00B71832" w:rsidRPr="002534A1" w:rsidRDefault="001611E9" w:rsidP="00B71832">
      <w:pPr>
        <w:pStyle w:val="DraftHeading2"/>
        <w:tabs>
          <w:tab w:val="right" w:pos="1247"/>
        </w:tabs>
        <w:ind w:left="1361" w:hanging="1361"/>
        <w:rPr>
          <w:lang w:val="el"/>
        </w:rPr>
      </w:pPr>
      <w:r>
        <w:rPr>
          <w:lang w:val="el"/>
        </w:rPr>
        <w:tab/>
        <w:t>(3)</w:t>
      </w:r>
      <w:r>
        <w:rPr>
          <w:lang w:val="el"/>
        </w:rPr>
        <w:tab/>
        <w:t xml:space="preserve">Υποκειμένου του Νόμου και οποιασδήποτε δικαστικής απόφασης που εκδίδεται βάσει </w:t>
      </w:r>
      <w:r w:rsidR="00115A9B">
        <w:rPr>
          <w:lang w:val="el"/>
        </w:rPr>
        <w:br/>
      </w:r>
      <w:r>
        <w:rPr>
          <w:lang w:val="el"/>
        </w:rPr>
        <w:t>του άρθρου 133 του Νόμου, τα πλεονάζοντα περιουσιακά στοιχεία θα πρέπει να</w:t>
      </w:r>
      <w:r>
        <w:rPr>
          <w:lang w:val="el"/>
        </w:rPr>
        <w:t xml:space="preserve"> δοθούν σε νομικό πρόσωπο που έχει παρόμοιους σκοπούς με αυτούς του Σωματείου και τα οποία δεν μεταβιβάζονται για το κέρδος ή όφελος των μεμονωμένων μελών του.</w:t>
      </w:r>
    </w:p>
    <w:p w14:paraId="5BB18430" w14:textId="77777777" w:rsidR="00B71832" w:rsidRPr="002534A1" w:rsidRDefault="001611E9" w:rsidP="00B71832">
      <w:pPr>
        <w:pStyle w:val="DraftHeading2"/>
        <w:tabs>
          <w:tab w:val="right" w:pos="1247"/>
        </w:tabs>
        <w:ind w:left="1361" w:hanging="1361"/>
        <w:rPr>
          <w:lang w:val="el"/>
        </w:rPr>
      </w:pPr>
      <w:r>
        <w:rPr>
          <w:lang w:val="el"/>
        </w:rPr>
        <w:tab/>
        <w:t>(4)</w:t>
      </w:r>
      <w:r>
        <w:rPr>
          <w:lang w:val="el"/>
        </w:rPr>
        <w:tab/>
        <w:t xml:space="preserve">Το νομικό πρόσωπο στο οποίο πρέπει να δοθούν τα πλεονάζοντα περιουσιακά στοιχεία πρέπει να </w:t>
      </w:r>
      <w:r>
        <w:rPr>
          <w:lang w:val="el"/>
        </w:rPr>
        <w:t>αποφασιστεί με ειδικό ψήφισμα.</w:t>
      </w:r>
    </w:p>
    <w:p w14:paraId="4429196D" w14:textId="77777777" w:rsidR="00B71832" w:rsidRPr="002534A1" w:rsidRDefault="001611E9" w:rsidP="00B71832">
      <w:pPr>
        <w:pStyle w:val="DraftHeading1"/>
        <w:tabs>
          <w:tab w:val="right" w:pos="680"/>
        </w:tabs>
        <w:ind w:left="850" w:hanging="850"/>
        <w:rPr>
          <w:lang w:val="el"/>
        </w:rPr>
      </w:pPr>
      <w:r>
        <w:rPr>
          <w:lang w:val="el"/>
        </w:rPr>
        <w:tab/>
      </w:r>
      <w:bookmarkStart w:id="275" w:name="_Toc256000090"/>
      <w:bookmarkStart w:id="276" w:name="_Toc340148160"/>
      <w:bookmarkStart w:id="277" w:name="_Toc340226994"/>
      <w:r>
        <w:rPr>
          <w:lang w:val="el"/>
        </w:rPr>
        <w:t>77</w:t>
      </w:r>
      <w:r>
        <w:rPr>
          <w:lang w:val="el"/>
        </w:rPr>
        <w:tab/>
        <w:t>Τροποποίηση του Καταστατικού</w:t>
      </w:r>
      <w:bookmarkEnd w:id="275"/>
      <w:bookmarkEnd w:id="276"/>
      <w:bookmarkEnd w:id="277"/>
    </w:p>
    <w:p w14:paraId="77C156CB" w14:textId="77777777" w:rsidR="00B71832" w:rsidRPr="002534A1" w:rsidRDefault="001611E9" w:rsidP="00B71832">
      <w:pPr>
        <w:pStyle w:val="BodySectionSub"/>
        <w:rPr>
          <w:lang w:val="el"/>
        </w:rPr>
      </w:pPr>
      <w:r>
        <w:rPr>
          <w:lang w:val="el"/>
        </w:rPr>
        <w:t>Το παρόν Καταστατικό δύναται να τροποποιηθεί μόνο με ειδικό ψήφισμα της γενικής συνέλευσης του Σωματείου.</w:t>
      </w:r>
    </w:p>
    <w:p w14:paraId="4F2B8EAD" w14:textId="77777777" w:rsidR="00B71832" w:rsidRPr="002534A1" w:rsidRDefault="001611E9" w:rsidP="00B71832">
      <w:pPr>
        <w:pStyle w:val="DraftSub-sectionNote"/>
        <w:tabs>
          <w:tab w:val="right" w:pos="1814"/>
        </w:tabs>
        <w:ind w:left="1361"/>
        <w:rPr>
          <w:b/>
          <w:lang w:val="el"/>
        </w:rPr>
      </w:pPr>
      <w:r w:rsidRPr="00DC5F67">
        <w:rPr>
          <w:b/>
          <w:lang w:val="el"/>
        </w:rPr>
        <w:t>Σημείωση</w:t>
      </w:r>
    </w:p>
    <w:p w14:paraId="550D5019" w14:textId="35151562" w:rsidR="00B71832" w:rsidRPr="002534A1" w:rsidRDefault="001611E9" w:rsidP="00B71832">
      <w:pPr>
        <w:pStyle w:val="DraftSub-sectionNote"/>
        <w:tabs>
          <w:tab w:val="right" w:pos="1814"/>
        </w:tabs>
        <w:ind w:left="1361"/>
        <w:rPr>
          <w:lang w:val="el"/>
        </w:rPr>
      </w:pPr>
      <w:r>
        <w:rPr>
          <w:lang w:val="el"/>
        </w:rPr>
        <w:t xml:space="preserve">Μια τροποποίηση του παρόντος Καταστατικού δεν έχει ισχύ εκτός αν εγκριθεί από τον Έφορο. </w:t>
      </w:r>
      <w:r w:rsidR="00FC26B8">
        <w:rPr>
          <w:lang w:val="el"/>
        </w:rPr>
        <w:br/>
      </w:r>
      <w:r>
        <w:rPr>
          <w:lang w:val="el"/>
        </w:rPr>
        <w:t xml:space="preserve">Εάν τροποποιηθεί το παρόν Καταστατικό (εκτός από τον κανονισμό 1, 2 ή 3), το Σωματείο θεωρείται </w:t>
      </w:r>
      <w:r w:rsidR="00FC26B8">
        <w:rPr>
          <w:lang w:val="el"/>
        </w:rPr>
        <w:br/>
      </w:r>
      <w:r>
        <w:rPr>
          <w:lang w:val="el"/>
        </w:rPr>
        <w:t>ότι έχει υιοθετήσει το δικό του καταστατικό όχι το πρότυπο καταστατικ</w:t>
      </w:r>
      <w:r>
        <w:rPr>
          <w:lang w:val="el"/>
        </w:rPr>
        <w:t>ό.</w:t>
      </w:r>
    </w:p>
    <w:p w14:paraId="7AC6B355" w14:textId="77777777" w:rsidR="002A0B2F" w:rsidRDefault="001611E9" w:rsidP="004A2C85">
      <w:pPr>
        <w:pStyle w:val="Lines"/>
      </w:pPr>
      <w:bookmarkStart w:id="278" w:name="_Toc256000091"/>
      <w:bookmarkStart w:id="279" w:name="_Toc340148161"/>
      <w:bookmarkStart w:id="280" w:name="_Toc340226995"/>
      <w:bookmarkStart w:id="281" w:name="_Toc340231714"/>
      <w:bookmarkStart w:id="282" w:name="_Toc341278734"/>
      <w:r w:rsidRPr="00AA74A6">
        <w:rPr>
          <w:rFonts w:ascii="Courier New" w:hAnsi="Courier New" w:cs="Courier New"/>
          <w:lang w:val="el"/>
        </w:rPr>
        <w:t>═══════════════</w:t>
      </w:r>
      <w:bookmarkEnd w:id="278"/>
      <w:bookmarkEnd w:id="279"/>
      <w:bookmarkEnd w:id="280"/>
      <w:bookmarkEnd w:id="281"/>
      <w:bookmarkEnd w:id="282"/>
    </w:p>
    <w:sectPr w:rsidR="002A0B2F" w:rsidSect="0084006A">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851" w:right="907" w:bottom="851" w:left="907" w:header="425" w:footer="95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101D" w14:textId="77777777" w:rsidR="0084006A" w:rsidRDefault="0084006A">
      <w:pPr>
        <w:spacing w:before="0"/>
      </w:pPr>
      <w:r>
        <w:separator/>
      </w:r>
    </w:p>
  </w:endnote>
  <w:endnote w:type="continuationSeparator" w:id="0">
    <w:p w14:paraId="103A5823" w14:textId="77777777" w:rsidR="0084006A" w:rsidRDefault="008400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D62B" w14:textId="77777777" w:rsidR="003816E8" w:rsidRDefault="00381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A452" w14:textId="77777777" w:rsidR="003816E8" w:rsidRDefault="001611E9" w:rsidP="00507899">
    <w:pPr>
      <w:framePr w:w="1247" w:h="340" w:hSpace="181" w:wrap="around" w:vAnchor="page" w:hAnchor="page" w:x="5301" w:y="15785"/>
      <w:jc w:val="center"/>
    </w:pPr>
    <w:r>
      <w:rPr>
        <w:rStyle w:val="PageNumber"/>
        <w:b/>
        <w:caps/>
      </w:rPr>
      <w:fldChar w:fldCharType="begin"/>
    </w:r>
    <w:r>
      <w:rPr>
        <w:rStyle w:val="PageNumber"/>
        <w:b/>
        <w:caps/>
      </w:rPr>
      <w:instrText xml:space="preserve"> PAGE </w:instrText>
    </w:r>
    <w:r>
      <w:rPr>
        <w:rStyle w:val="PageNumber"/>
        <w:b/>
        <w:caps/>
      </w:rPr>
      <w:fldChar w:fldCharType="separate"/>
    </w:r>
    <w:r>
      <w:rPr>
        <w:rStyle w:val="PageNumber"/>
        <w:b/>
        <w:caps/>
      </w:rPr>
      <w:t>27</w:t>
    </w:r>
    <w:r>
      <w:rPr>
        <w:rStyle w:val="PageNumber"/>
        <w:b/>
        <w:caps/>
      </w:rPr>
      <w:fldChar w:fldCharType="end"/>
    </w:r>
  </w:p>
  <w:p w14:paraId="52C3A68B" w14:textId="77777777" w:rsidR="003816E8" w:rsidRDefault="003816E8" w:rsidP="00507899">
    <w:pPr>
      <w:pStyle w:val="Footer"/>
      <w:pBdr>
        <w:top w:val="single" w:sz="4" w:space="1" w:color="auto"/>
      </w:pBd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A3C0" w14:textId="77777777" w:rsidR="003816E8" w:rsidRDefault="00381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9545F" w14:textId="77777777" w:rsidR="0084006A" w:rsidRDefault="0084006A">
      <w:pPr>
        <w:spacing w:before="0"/>
      </w:pPr>
      <w:r>
        <w:separator/>
      </w:r>
    </w:p>
  </w:footnote>
  <w:footnote w:type="continuationSeparator" w:id="0">
    <w:p w14:paraId="50CB7E9F" w14:textId="77777777" w:rsidR="0084006A" w:rsidRDefault="0084006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217D" w14:textId="77777777" w:rsidR="003816E8" w:rsidRDefault="00381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3D03" w14:textId="77777777" w:rsidR="003816E8" w:rsidRDefault="003816E8" w:rsidP="00507899">
    <w:pPr>
      <w:pStyle w:val="Header"/>
      <w:spacing w:before="0"/>
      <w:jc w:val="center"/>
      <w:rPr>
        <w:sz w:val="20"/>
      </w:rPr>
    </w:pPr>
  </w:p>
  <w:p w14:paraId="748A5DA6" w14:textId="77777777" w:rsidR="003816E8" w:rsidRDefault="003816E8" w:rsidP="00507899">
    <w:pPr>
      <w:pStyle w:val="Header"/>
      <w:spacing w:before="0"/>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4837" w14:textId="77777777" w:rsidR="003816E8" w:rsidRDefault="003816E8">
    <w:pPr>
      <w:pStyle w:val="CopyDetails"/>
      <w:framePr w:hRule="auto" w:wrap="notBeside" w:y="1135" w:anchorLock="1"/>
    </w:pPr>
  </w:p>
  <w:p w14:paraId="51312B83" w14:textId="77777777" w:rsidR="003816E8" w:rsidRDefault="003816E8">
    <w:pPr>
      <w:framePr w:w="6237" w:h="567" w:hSpace="181" w:wrap="around" w:vAnchor="page" w:hAnchor="margin" w:xAlign="center" w:y="2518" w:anchorLock="1"/>
      <w:jc w:val="center"/>
      <w:rPr>
        <w:i/>
        <w:sz w:val="18"/>
      </w:rPr>
    </w:pPr>
  </w:p>
  <w:p w14:paraId="665F3002" w14:textId="77777777" w:rsidR="003816E8" w:rsidRDefault="00381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7584E1A"/>
    <w:lvl w:ilvl="0">
      <w:start w:val="1"/>
      <w:numFmt w:val="decimal"/>
      <w:pStyle w:val="Heading1"/>
      <w:lvlText w:val="%1."/>
      <w:lvlJc w:val="right"/>
      <w:pPr>
        <w:ind w:left="851" w:hanging="851"/>
      </w:pPr>
      <w:rPr>
        <w:rFonts w:ascii="Times New Roman" w:hAnsi="Times New Roman" w:cs="Times New Roman" w:hint="default"/>
        <w:b/>
        <w:i w:val="0"/>
        <w:sz w:val="24"/>
      </w:rPr>
    </w:lvl>
    <w:lvl w:ilvl="1">
      <w:start w:val="3"/>
      <w:numFmt w:val="decimal"/>
      <w:pStyle w:val="Heading2"/>
      <w:lvlText w:val="(%2)"/>
      <w:lvlJc w:val="right"/>
      <w:pPr>
        <w:ind w:left="1361" w:hanging="1361"/>
      </w:pPr>
      <w:rPr>
        <w:rFonts w:cs="Times New Roman" w:hint="default"/>
      </w:rPr>
    </w:lvl>
    <w:lvl w:ilvl="2">
      <w:start w:val="1"/>
      <w:numFmt w:val="lowerLetter"/>
      <w:pStyle w:val="Heading3"/>
      <w:lvlText w:val="(%3)"/>
      <w:lvlJc w:val="right"/>
      <w:pPr>
        <w:ind w:left="1871" w:hanging="1871"/>
      </w:pPr>
      <w:rPr>
        <w:rFonts w:cs="Times New Roman" w:hint="default"/>
      </w:rPr>
    </w:lvl>
    <w:lvl w:ilvl="3">
      <w:start w:val="1"/>
      <w:numFmt w:val="lowerRoman"/>
      <w:pStyle w:val="Heading4"/>
      <w:lvlText w:val="(%4)"/>
      <w:lvlJc w:val="right"/>
      <w:pPr>
        <w:ind w:left="2381" w:hanging="2381"/>
      </w:pPr>
      <w:rPr>
        <w:rFonts w:cs="Times New Roman" w:hint="default"/>
      </w:rPr>
    </w:lvl>
    <w:lvl w:ilvl="4">
      <w:start w:val="1"/>
      <w:numFmt w:val="upperLetter"/>
      <w:pStyle w:val="Heading5"/>
      <w:lvlText w:val="(%5)"/>
      <w:lvlJc w:val="right"/>
      <w:pPr>
        <w:ind w:left="2892" w:hanging="2892"/>
      </w:pPr>
      <w:rPr>
        <w:rFonts w:cs="Times New Roman" w:hint="default"/>
      </w:rPr>
    </w:lvl>
    <w:lvl w:ilvl="5">
      <w:start w:val="1"/>
      <w:numFmt w:val="lowerLetter"/>
      <w:pStyle w:val="Heading6"/>
      <w:lvlText w:val="(%6)"/>
      <w:lvlJc w:val="left"/>
      <w:pPr>
        <w:ind w:left="10064" w:hanging="708"/>
      </w:pPr>
      <w:rPr>
        <w:rFonts w:cs="Times New Roman" w:hint="default"/>
      </w:rPr>
    </w:lvl>
    <w:lvl w:ilvl="6">
      <w:start w:val="1"/>
      <w:numFmt w:val="lowerRoman"/>
      <w:pStyle w:val="Heading7"/>
      <w:lvlText w:val="(%7)"/>
      <w:lvlJc w:val="left"/>
      <w:pPr>
        <w:ind w:left="10772" w:hanging="708"/>
      </w:pPr>
      <w:rPr>
        <w:rFonts w:cs="Times New Roman" w:hint="default"/>
      </w:rPr>
    </w:lvl>
    <w:lvl w:ilvl="7">
      <w:start w:val="1"/>
      <w:numFmt w:val="lowerLetter"/>
      <w:pStyle w:val="Heading8"/>
      <w:lvlText w:val="(%8)"/>
      <w:lvlJc w:val="left"/>
      <w:pPr>
        <w:ind w:left="11480" w:hanging="708"/>
      </w:pPr>
      <w:rPr>
        <w:rFonts w:cs="Times New Roman" w:hint="default"/>
      </w:rPr>
    </w:lvl>
    <w:lvl w:ilvl="8">
      <w:start w:val="1"/>
      <w:numFmt w:val="lowerRoman"/>
      <w:pStyle w:val="Heading9"/>
      <w:lvlText w:val="(%9)"/>
      <w:lvlJc w:val="left"/>
      <w:pPr>
        <w:ind w:left="12188" w:hanging="708"/>
      </w:pPr>
      <w:rPr>
        <w:rFonts w:cs="Times New Roman" w:hint="default"/>
      </w:rPr>
    </w:lvl>
  </w:abstractNum>
  <w:abstractNum w:abstractNumId="1" w15:restartNumberingAfterBreak="0">
    <w:nsid w:val="0B990BE1"/>
    <w:multiLevelType w:val="multilevel"/>
    <w:tmpl w:val="48D44A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F7F2359"/>
    <w:multiLevelType w:val="hybridMultilevel"/>
    <w:tmpl w:val="661E0674"/>
    <w:lvl w:ilvl="0" w:tplc="E5C2E70E">
      <w:start w:val="1"/>
      <w:numFmt w:val="lowerLetter"/>
      <w:lvlText w:val="(%1)"/>
      <w:lvlJc w:val="left"/>
      <w:pPr>
        <w:tabs>
          <w:tab w:val="num" w:pos="1080"/>
        </w:tabs>
        <w:ind w:left="1080" w:hanging="360"/>
      </w:pPr>
      <w:rPr>
        <w:rFonts w:cs="Times New Roman" w:hint="default"/>
      </w:rPr>
    </w:lvl>
    <w:lvl w:ilvl="1" w:tplc="92A403AE">
      <w:start w:val="1"/>
      <w:numFmt w:val="lowerLetter"/>
      <w:lvlText w:val="%2."/>
      <w:lvlJc w:val="left"/>
      <w:pPr>
        <w:tabs>
          <w:tab w:val="num" w:pos="1440"/>
        </w:tabs>
        <w:ind w:left="1440" w:hanging="360"/>
      </w:pPr>
      <w:rPr>
        <w:rFonts w:cs="Times New Roman"/>
      </w:rPr>
    </w:lvl>
    <w:lvl w:ilvl="2" w:tplc="786E74A4">
      <w:start w:val="1"/>
      <w:numFmt w:val="lowerRoman"/>
      <w:lvlText w:val="%3."/>
      <w:lvlJc w:val="right"/>
      <w:pPr>
        <w:tabs>
          <w:tab w:val="num" w:pos="2160"/>
        </w:tabs>
        <w:ind w:left="2160" w:hanging="180"/>
      </w:pPr>
      <w:rPr>
        <w:rFonts w:cs="Times New Roman"/>
      </w:rPr>
    </w:lvl>
    <w:lvl w:ilvl="3" w:tplc="448E70E4" w:tentative="1">
      <w:start w:val="1"/>
      <w:numFmt w:val="decimal"/>
      <w:lvlText w:val="%4."/>
      <w:lvlJc w:val="left"/>
      <w:pPr>
        <w:tabs>
          <w:tab w:val="num" w:pos="2880"/>
        </w:tabs>
        <w:ind w:left="2880" w:hanging="360"/>
      </w:pPr>
      <w:rPr>
        <w:rFonts w:cs="Times New Roman"/>
      </w:rPr>
    </w:lvl>
    <w:lvl w:ilvl="4" w:tplc="671639A0" w:tentative="1">
      <w:start w:val="1"/>
      <w:numFmt w:val="lowerLetter"/>
      <w:lvlText w:val="%5."/>
      <w:lvlJc w:val="left"/>
      <w:pPr>
        <w:tabs>
          <w:tab w:val="num" w:pos="3600"/>
        </w:tabs>
        <w:ind w:left="3600" w:hanging="360"/>
      </w:pPr>
      <w:rPr>
        <w:rFonts w:cs="Times New Roman"/>
      </w:rPr>
    </w:lvl>
    <w:lvl w:ilvl="5" w:tplc="01381E6A" w:tentative="1">
      <w:start w:val="1"/>
      <w:numFmt w:val="lowerRoman"/>
      <w:lvlText w:val="%6."/>
      <w:lvlJc w:val="right"/>
      <w:pPr>
        <w:tabs>
          <w:tab w:val="num" w:pos="4320"/>
        </w:tabs>
        <w:ind w:left="4320" w:hanging="180"/>
      </w:pPr>
      <w:rPr>
        <w:rFonts w:cs="Times New Roman"/>
      </w:rPr>
    </w:lvl>
    <w:lvl w:ilvl="6" w:tplc="4AF0494C" w:tentative="1">
      <w:start w:val="1"/>
      <w:numFmt w:val="decimal"/>
      <w:lvlText w:val="%7."/>
      <w:lvlJc w:val="left"/>
      <w:pPr>
        <w:tabs>
          <w:tab w:val="num" w:pos="5040"/>
        </w:tabs>
        <w:ind w:left="5040" w:hanging="360"/>
      </w:pPr>
      <w:rPr>
        <w:rFonts w:cs="Times New Roman"/>
      </w:rPr>
    </w:lvl>
    <w:lvl w:ilvl="7" w:tplc="4EEE92A6" w:tentative="1">
      <w:start w:val="1"/>
      <w:numFmt w:val="lowerLetter"/>
      <w:lvlText w:val="%8."/>
      <w:lvlJc w:val="left"/>
      <w:pPr>
        <w:tabs>
          <w:tab w:val="num" w:pos="5760"/>
        </w:tabs>
        <w:ind w:left="5760" w:hanging="360"/>
      </w:pPr>
      <w:rPr>
        <w:rFonts w:cs="Times New Roman"/>
      </w:rPr>
    </w:lvl>
    <w:lvl w:ilvl="8" w:tplc="5AC46858" w:tentative="1">
      <w:start w:val="1"/>
      <w:numFmt w:val="lowerRoman"/>
      <w:lvlText w:val="%9."/>
      <w:lvlJc w:val="right"/>
      <w:pPr>
        <w:tabs>
          <w:tab w:val="num" w:pos="6480"/>
        </w:tabs>
        <w:ind w:left="6480" w:hanging="180"/>
      </w:pPr>
      <w:rPr>
        <w:rFonts w:cs="Times New Roman"/>
      </w:rPr>
    </w:lvl>
  </w:abstractNum>
  <w:abstractNum w:abstractNumId="3" w15:restartNumberingAfterBreak="0">
    <w:nsid w:val="17F5593B"/>
    <w:multiLevelType w:val="hybridMultilevel"/>
    <w:tmpl w:val="CE74C6BE"/>
    <w:lvl w:ilvl="0" w:tplc="243468FC">
      <w:start w:val="1"/>
      <w:numFmt w:val="lowerLetter"/>
      <w:lvlText w:val="(%1)"/>
      <w:lvlJc w:val="left"/>
      <w:pPr>
        <w:tabs>
          <w:tab w:val="num" w:pos="1080"/>
        </w:tabs>
        <w:ind w:left="1080" w:hanging="360"/>
      </w:pPr>
      <w:rPr>
        <w:rFonts w:cs="Times New Roman" w:hint="default"/>
      </w:rPr>
    </w:lvl>
    <w:lvl w:ilvl="1" w:tplc="22823BE8" w:tentative="1">
      <w:start w:val="1"/>
      <w:numFmt w:val="lowerLetter"/>
      <w:lvlText w:val="%2."/>
      <w:lvlJc w:val="left"/>
      <w:pPr>
        <w:tabs>
          <w:tab w:val="num" w:pos="1440"/>
        </w:tabs>
        <w:ind w:left="1440" w:hanging="360"/>
      </w:pPr>
      <w:rPr>
        <w:rFonts w:cs="Times New Roman"/>
      </w:rPr>
    </w:lvl>
    <w:lvl w:ilvl="2" w:tplc="C0121F76" w:tentative="1">
      <w:start w:val="1"/>
      <w:numFmt w:val="lowerRoman"/>
      <w:lvlText w:val="%3."/>
      <w:lvlJc w:val="right"/>
      <w:pPr>
        <w:tabs>
          <w:tab w:val="num" w:pos="2160"/>
        </w:tabs>
        <w:ind w:left="2160" w:hanging="180"/>
      </w:pPr>
      <w:rPr>
        <w:rFonts w:cs="Times New Roman"/>
      </w:rPr>
    </w:lvl>
    <w:lvl w:ilvl="3" w:tplc="51D84550" w:tentative="1">
      <w:start w:val="1"/>
      <w:numFmt w:val="decimal"/>
      <w:lvlText w:val="%4."/>
      <w:lvlJc w:val="left"/>
      <w:pPr>
        <w:tabs>
          <w:tab w:val="num" w:pos="2880"/>
        </w:tabs>
        <w:ind w:left="2880" w:hanging="360"/>
      </w:pPr>
      <w:rPr>
        <w:rFonts w:cs="Times New Roman"/>
      </w:rPr>
    </w:lvl>
    <w:lvl w:ilvl="4" w:tplc="7E028898" w:tentative="1">
      <w:start w:val="1"/>
      <w:numFmt w:val="lowerLetter"/>
      <w:lvlText w:val="%5."/>
      <w:lvlJc w:val="left"/>
      <w:pPr>
        <w:tabs>
          <w:tab w:val="num" w:pos="3600"/>
        </w:tabs>
        <w:ind w:left="3600" w:hanging="360"/>
      </w:pPr>
      <w:rPr>
        <w:rFonts w:cs="Times New Roman"/>
      </w:rPr>
    </w:lvl>
    <w:lvl w:ilvl="5" w:tplc="97E0046C" w:tentative="1">
      <w:start w:val="1"/>
      <w:numFmt w:val="lowerRoman"/>
      <w:lvlText w:val="%6."/>
      <w:lvlJc w:val="right"/>
      <w:pPr>
        <w:tabs>
          <w:tab w:val="num" w:pos="4320"/>
        </w:tabs>
        <w:ind w:left="4320" w:hanging="180"/>
      </w:pPr>
      <w:rPr>
        <w:rFonts w:cs="Times New Roman"/>
      </w:rPr>
    </w:lvl>
    <w:lvl w:ilvl="6" w:tplc="2594E5B2" w:tentative="1">
      <w:start w:val="1"/>
      <w:numFmt w:val="decimal"/>
      <w:lvlText w:val="%7."/>
      <w:lvlJc w:val="left"/>
      <w:pPr>
        <w:tabs>
          <w:tab w:val="num" w:pos="5040"/>
        </w:tabs>
        <w:ind w:left="5040" w:hanging="360"/>
      </w:pPr>
      <w:rPr>
        <w:rFonts w:cs="Times New Roman"/>
      </w:rPr>
    </w:lvl>
    <w:lvl w:ilvl="7" w:tplc="86865502" w:tentative="1">
      <w:start w:val="1"/>
      <w:numFmt w:val="lowerLetter"/>
      <w:lvlText w:val="%8."/>
      <w:lvlJc w:val="left"/>
      <w:pPr>
        <w:tabs>
          <w:tab w:val="num" w:pos="5760"/>
        </w:tabs>
        <w:ind w:left="5760" w:hanging="360"/>
      </w:pPr>
      <w:rPr>
        <w:rFonts w:cs="Times New Roman"/>
      </w:rPr>
    </w:lvl>
    <w:lvl w:ilvl="8" w:tplc="B1EAF294" w:tentative="1">
      <w:start w:val="1"/>
      <w:numFmt w:val="lowerRoman"/>
      <w:lvlText w:val="%9."/>
      <w:lvlJc w:val="right"/>
      <w:pPr>
        <w:tabs>
          <w:tab w:val="num" w:pos="6480"/>
        </w:tabs>
        <w:ind w:left="6480" w:hanging="180"/>
      </w:pPr>
      <w:rPr>
        <w:rFonts w:cs="Times New Roman"/>
      </w:rPr>
    </w:lvl>
  </w:abstractNum>
  <w:abstractNum w:abstractNumId="4" w15:restartNumberingAfterBreak="0">
    <w:nsid w:val="2EC208A4"/>
    <w:multiLevelType w:val="hybridMultilevel"/>
    <w:tmpl w:val="C13CC382"/>
    <w:lvl w:ilvl="0" w:tplc="BA70F26A">
      <w:start w:val="1"/>
      <w:numFmt w:val="lowerLetter"/>
      <w:lvlText w:val="(%1)"/>
      <w:lvlJc w:val="left"/>
      <w:pPr>
        <w:tabs>
          <w:tab w:val="num" w:pos="1080"/>
        </w:tabs>
        <w:ind w:left="1080" w:hanging="360"/>
      </w:pPr>
      <w:rPr>
        <w:rFonts w:cs="Times New Roman" w:hint="default"/>
      </w:rPr>
    </w:lvl>
    <w:lvl w:ilvl="1" w:tplc="8B965F14" w:tentative="1">
      <w:start w:val="1"/>
      <w:numFmt w:val="lowerLetter"/>
      <w:lvlText w:val="%2."/>
      <w:lvlJc w:val="left"/>
      <w:pPr>
        <w:tabs>
          <w:tab w:val="num" w:pos="1800"/>
        </w:tabs>
        <w:ind w:left="1800" w:hanging="360"/>
      </w:pPr>
      <w:rPr>
        <w:rFonts w:cs="Times New Roman"/>
      </w:rPr>
    </w:lvl>
    <w:lvl w:ilvl="2" w:tplc="FEDE1B12" w:tentative="1">
      <w:start w:val="1"/>
      <w:numFmt w:val="lowerRoman"/>
      <w:lvlText w:val="%3."/>
      <w:lvlJc w:val="right"/>
      <w:pPr>
        <w:tabs>
          <w:tab w:val="num" w:pos="2520"/>
        </w:tabs>
        <w:ind w:left="2520" w:hanging="180"/>
      </w:pPr>
      <w:rPr>
        <w:rFonts w:cs="Times New Roman"/>
      </w:rPr>
    </w:lvl>
    <w:lvl w:ilvl="3" w:tplc="E3B29E0E" w:tentative="1">
      <w:start w:val="1"/>
      <w:numFmt w:val="decimal"/>
      <w:lvlText w:val="%4."/>
      <w:lvlJc w:val="left"/>
      <w:pPr>
        <w:tabs>
          <w:tab w:val="num" w:pos="3240"/>
        </w:tabs>
        <w:ind w:left="3240" w:hanging="360"/>
      </w:pPr>
      <w:rPr>
        <w:rFonts w:cs="Times New Roman"/>
      </w:rPr>
    </w:lvl>
    <w:lvl w:ilvl="4" w:tplc="1068AFE2" w:tentative="1">
      <w:start w:val="1"/>
      <w:numFmt w:val="lowerLetter"/>
      <w:lvlText w:val="%5."/>
      <w:lvlJc w:val="left"/>
      <w:pPr>
        <w:tabs>
          <w:tab w:val="num" w:pos="3960"/>
        </w:tabs>
        <w:ind w:left="3960" w:hanging="360"/>
      </w:pPr>
      <w:rPr>
        <w:rFonts w:cs="Times New Roman"/>
      </w:rPr>
    </w:lvl>
    <w:lvl w:ilvl="5" w:tplc="029EBAE8" w:tentative="1">
      <w:start w:val="1"/>
      <w:numFmt w:val="lowerRoman"/>
      <w:lvlText w:val="%6."/>
      <w:lvlJc w:val="right"/>
      <w:pPr>
        <w:tabs>
          <w:tab w:val="num" w:pos="4680"/>
        </w:tabs>
        <w:ind w:left="4680" w:hanging="180"/>
      </w:pPr>
      <w:rPr>
        <w:rFonts w:cs="Times New Roman"/>
      </w:rPr>
    </w:lvl>
    <w:lvl w:ilvl="6" w:tplc="059A3704" w:tentative="1">
      <w:start w:val="1"/>
      <w:numFmt w:val="decimal"/>
      <w:lvlText w:val="%7."/>
      <w:lvlJc w:val="left"/>
      <w:pPr>
        <w:tabs>
          <w:tab w:val="num" w:pos="5400"/>
        </w:tabs>
        <w:ind w:left="5400" w:hanging="360"/>
      </w:pPr>
      <w:rPr>
        <w:rFonts w:cs="Times New Roman"/>
      </w:rPr>
    </w:lvl>
    <w:lvl w:ilvl="7" w:tplc="02F4831C" w:tentative="1">
      <w:start w:val="1"/>
      <w:numFmt w:val="lowerLetter"/>
      <w:lvlText w:val="%8."/>
      <w:lvlJc w:val="left"/>
      <w:pPr>
        <w:tabs>
          <w:tab w:val="num" w:pos="6120"/>
        </w:tabs>
        <w:ind w:left="6120" w:hanging="360"/>
      </w:pPr>
      <w:rPr>
        <w:rFonts w:cs="Times New Roman"/>
      </w:rPr>
    </w:lvl>
    <w:lvl w:ilvl="8" w:tplc="50EA9E0C" w:tentative="1">
      <w:start w:val="1"/>
      <w:numFmt w:val="lowerRoman"/>
      <w:lvlText w:val="%9."/>
      <w:lvlJc w:val="right"/>
      <w:pPr>
        <w:tabs>
          <w:tab w:val="num" w:pos="6840"/>
        </w:tabs>
        <w:ind w:left="6840" w:hanging="180"/>
      </w:pPr>
      <w:rPr>
        <w:rFonts w:cs="Times New Roman"/>
      </w:rPr>
    </w:lvl>
  </w:abstractNum>
  <w:abstractNum w:abstractNumId="5" w15:restartNumberingAfterBreak="0">
    <w:nsid w:val="31195022"/>
    <w:multiLevelType w:val="hybridMultilevel"/>
    <w:tmpl w:val="0CEAA7DE"/>
    <w:lvl w:ilvl="0" w:tplc="0DDCFF10">
      <w:start w:val="1"/>
      <w:numFmt w:val="decimal"/>
      <w:lvlText w:val="%1"/>
      <w:lvlJc w:val="left"/>
      <w:pPr>
        <w:ind w:left="2231" w:hanging="360"/>
      </w:pPr>
      <w:rPr>
        <w:rFonts w:hint="default"/>
      </w:rPr>
    </w:lvl>
    <w:lvl w:ilvl="1" w:tplc="BEB8102C" w:tentative="1">
      <w:start w:val="1"/>
      <w:numFmt w:val="lowerLetter"/>
      <w:lvlText w:val="%2."/>
      <w:lvlJc w:val="left"/>
      <w:pPr>
        <w:ind w:left="2951" w:hanging="360"/>
      </w:pPr>
    </w:lvl>
    <w:lvl w:ilvl="2" w:tplc="AE6E676C" w:tentative="1">
      <w:start w:val="1"/>
      <w:numFmt w:val="lowerRoman"/>
      <w:lvlText w:val="%3."/>
      <w:lvlJc w:val="right"/>
      <w:pPr>
        <w:ind w:left="3671" w:hanging="180"/>
      </w:pPr>
    </w:lvl>
    <w:lvl w:ilvl="3" w:tplc="372E45A8" w:tentative="1">
      <w:start w:val="1"/>
      <w:numFmt w:val="decimal"/>
      <w:lvlText w:val="%4."/>
      <w:lvlJc w:val="left"/>
      <w:pPr>
        <w:ind w:left="4391" w:hanging="360"/>
      </w:pPr>
    </w:lvl>
    <w:lvl w:ilvl="4" w:tplc="A6B4B57C" w:tentative="1">
      <w:start w:val="1"/>
      <w:numFmt w:val="lowerLetter"/>
      <w:lvlText w:val="%5."/>
      <w:lvlJc w:val="left"/>
      <w:pPr>
        <w:ind w:left="5111" w:hanging="360"/>
      </w:pPr>
    </w:lvl>
    <w:lvl w:ilvl="5" w:tplc="CE2A9DE2" w:tentative="1">
      <w:start w:val="1"/>
      <w:numFmt w:val="lowerRoman"/>
      <w:lvlText w:val="%6."/>
      <w:lvlJc w:val="right"/>
      <w:pPr>
        <w:ind w:left="5831" w:hanging="180"/>
      </w:pPr>
    </w:lvl>
    <w:lvl w:ilvl="6" w:tplc="6938134E" w:tentative="1">
      <w:start w:val="1"/>
      <w:numFmt w:val="decimal"/>
      <w:lvlText w:val="%7."/>
      <w:lvlJc w:val="left"/>
      <w:pPr>
        <w:ind w:left="6551" w:hanging="360"/>
      </w:pPr>
    </w:lvl>
    <w:lvl w:ilvl="7" w:tplc="DA3EFEA6" w:tentative="1">
      <w:start w:val="1"/>
      <w:numFmt w:val="lowerLetter"/>
      <w:lvlText w:val="%8."/>
      <w:lvlJc w:val="left"/>
      <w:pPr>
        <w:ind w:left="7271" w:hanging="360"/>
      </w:pPr>
    </w:lvl>
    <w:lvl w:ilvl="8" w:tplc="B26C7096" w:tentative="1">
      <w:start w:val="1"/>
      <w:numFmt w:val="lowerRoman"/>
      <w:lvlText w:val="%9."/>
      <w:lvlJc w:val="right"/>
      <w:pPr>
        <w:ind w:left="7991" w:hanging="180"/>
      </w:pPr>
    </w:lvl>
  </w:abstractNum>
  <w:abstractNum w:abstractNumId="6" w15:restartNumberingAfterBreak="0">
    <w:nsid w:val="5C0153A1"/>
    <w:multiLevelType w:val="hybridMultilevel"/>
    <w:tmpl w:val="14ECE3B0"/>
    <w:lvl w:ilvl="0" w:tplc="3EFA66F4">
      <w:start w:val="1"/>
      <w:numFmt w:val="lowerLetter"/>
      <w:lvlText w:val="(%1)"/>
      <w:lvlJc w:val="left"/>
      <w:pPr>
        <w:tabs>
          <w:tab w:val="num" w:pos="1080"/>
        </w:tabs>
        <w:ind w:left="1080" w:hanging="360"/>
      </w:pPr>
      <w:rPr>
        <w:rFonts w:cs="Times New Roman" w:hint="default"/>
      </w:rPr>
    </w:lvl>
    <w:lvl w:ilvl="1" w:tplc="2848DD00" w:tentative="1">
      <w:start w:val="1"/>
      <w:numFmt w:val="lowerLetter"/>
      <w:lvlText w:val="%2."/>
      <w:lvlJc w:val="left"/>
      <w:pPr>
        <w:tabs>
          <w:tab w:val="num" w:pos="1440"/>
        </w:tabs>
        <w:ind w:left="1440" w:hanging="360"/>
      </w:pPr>
      <w:rPr>
        <w:rFonts w:cs="Times New Roman"/>
      </w:rPr>
    </w:lvl>
    <w:lvl w:ilvl="2" w:tplc="0664A92C" w:tentative="1">
      <w:start w:val="1"/>
      <w:numFmt w:val="lowerRoman"/>
      <w:lvlText w:val="%3."/>
      <w:lvlJc w:val="right"/>
      <w:pPr>
        <w:tabs>
          <w:tab w:val="num" w:pos="2160"/>
        </w:tabs>
        <w:ind w:left="2160" w:hanging="180"/>
      </w:pPr>
      <w:rPr>
        <w:rFonts w:cs="Times New Roman"/>
      </w:rPr>
    </w:lvl>
    <w:lvl w:ilvl="3" w:tplc="6FBCDC38" w:tentative="1">
      <w:start w:val="1"/>
      <w:numFmt w:val="decimal"/>
      <w:lvlText w:val="%4."/>
      <w:lvlJc w:val="left"/>
      <w:pPr>
        <w:tabs>
          <w:tab w:val="num" w:pos="2880"/>
        </w:tabs>
        <w:ind w:left="2880" w:hanging="360"/>
      </w:pPr>
      <w:rPr>
        <w:rFonts w:cs="Times New Roman"/>
      </w:rPr>
    </w:lvl>
    <w:lvl w:ilvl="4" w:tplc="FD8EF3A8" w:tentative="1">
      <w:start w:val="1"/>
      <w:numFmt w:val="lowerLetter"/>
      <w:lvlText w:val="%5."/>
      <w:lvlJc w:val="left"/>
      <w:pPr>
        <w:tabs>
          <w:tab w:val="num" w:pos="3600"/>
        </w:tabs>
        <w:ind w:left="3600" w:hanging="360"/>
      </w:pPr>
      <w:rPr>
        <w:rFonts w:cs="Times New Roman"/>
      </w:rPr>
    </w:lvl>
    <w:lvl w:ilvl="5" w:tplc="16DE9058" w:tentative="1">
      <w:start w:val="1"/>
      <w:numFmt w:val="lowerRoman"/>
      <w:lvlText w:val="%6."/>
      <w:lvlJc w:val="right"/>
      <w:pPr>
        <w:tabs>
          <w:tab w:val="num" w:pos="4320"/>
        </w:tabs>
        <w:ind w:left="4320" w:hanging="180"/>
      </w:pPr>
      <w:rPr>
        <w:rFonts w:cs="Times New Roman"/>
      </w:rPr>
    </w:lvl>
    <w:lvl w:ilvl="6" w:tplc="10909FE2" w:tentative="1">
      <w:start w:val="1"/>
      <w:numFmt w:val="decimal"/>
      <w:lvlText w:val="%7."/>
      <w:lvlJc w:val="left"/>
      <w:pPr>
        <w:tabs>
          <w:tab w:val="num" w:pos="5040"/>
        </w:tabs>
        <w:ind w:left="5040" w:hanging="360"/>
      </w:pPr>
      <w:rPr>
        <w:rFonts w:cs="Times New Roman"/>
      </w:rPr>
    </w:lvl>
    <w:lvl w:ilvl="7" w:tplc="1D188560" w:tentative="1">
      <w:start w:val="1"/>
      <w:numFmt w:val="lowerLetter"/>
      <w:lvlText w:val="%8."/>
      <w:lvlJc w:val="left"/>
      <w:pPr>
        <w:tabs>
          <w:tab w:val="num" w:pos="5760"/>
        </w:tabs>
        <w:ind w:left="5760" w:hanging="360"/>
      </w:pPr>
      <w:rPr>
        <w:rFonts w:cs="Times New Roman"/>
      </w:rPr>
    </w:lvl>
    <w:lvl w:ilvl="8" w:tplc="46B87050" w:tentative="1">
      <w:start w:val="1"/>
      <w:numFmt w:val="lowerRoman"/>
      <w:lvlText w:val="%9."/>
      <w:lvlJc w:val="right"/>
      <w:pPr>
        <w:tabs>
          <w:tab w:val="num" w:pos="6480"/>
        </w:tabs>
        <w:ind w:left="6480" w:hanging="180"/>
      </w:pPr>
      <w:rPr>
        <w:rFonts w:cs="Times New Roman"/>
      </w:rPr>
    </w:lvl>
  </w:abstractNum>
  <w:abstractNum w:abstractNumId="7" w15:restartNumberingAfterBreak="0">
    <w:nsid w:val="772E7C5E"/>
    <w:multiLevelType w:val="hybridMultilevel"/>
    <w:tmpl w:val="E4C892E0"/>
    <w:lvl w:ilvl="0" w:tplc="59661DCE">
      <w:start w:val="1"/>
      <w:numFmt w:val="lowerLetter"/>
      <w:lvlText w:val="(%1)"/>
      <w:lvlJc w:val="left"/>
      <w:pPr>
        <w:tabs>
          <w:tab w:val="num" w:pos="2520"/>
        </w:tabs>
        <w:ind w:left="2520" w:hanging="360"/>
      </w:pPr>
      <w:rPr>
        <w:rFonts w:cs="Times New Roman" w:hint="default"/>
      </w:rPr>
    </w:lvl>
    <w:lvl w:ilvl="1" w:tplc="ED96322C" w:tentative="1">
      <w:start w:val="1"/>
      <w:numFmt w:val="lowerLetter"/>
      <w:lvlText w:val="%2."/>
      <w:lvlJc w:val="left"/>
      <w:pPr>
        <w:tabs>
          <w:tab w:val="num" w:pos="2880"/>
        </w:tabs>
        <w:ind w:left="2880" w:hanging="360"/>
      </w:pPr>
      <w:rPr>
        <w:rFonts w:cs="Times New Roman"/>
      </w:rPr>
    </w:lvl>
    <w:lvl w:ilvl="2" w:tplc="3A4ABB14" w:tentative="1">
      <w:start w:val="1"/>
      <w:numFmt w:val="lowerRoman"/>
      <w:lvlText w:val="%3."/>
      <w:lvlJc w:val="right"/>
      <w:pPr>
        <w:tabs>
          <w:tab w:val="num" w:pos="3600"/>
        </w:tabs>
        <w:ind w:left="3600" w:hanging="180"/>
      </w:pPr>
      <w:rPr>
        <w:rFonts w:cs="Times New Roman"/>
      </w:rPr>
    </w:lvl>
    <w:lvl w:ilvl="3" w:tplc="80F23CF2" w:tentative="1">
      <w:start w:val="1"/>
      <w:numFmt w:val="decimal"/>
      <w:lvlText w:val="%4."/>
      <w:lvlJc w:val="left"/>
      <w:pPr>
        <w:tabs>
          <w:tab w:val="num" w:pos="4320"/>
        </w:tabs>
        <w:ind w:left="4320" w:hanging="360"/>
      </w:pPr>
      <w:rPr>
        <w:rFonts w:cs="Times New Roman"/>
      </w:rPr>
    </w:lvl>
    <w:lvl w:ilvl="4" w:tplc="712E812E" w:tentative="1">
      <w:start w:val="1"/>
      <w:numFmt w:val="lowerLetter"/>
      <w:lvlText w:val="%5."/>
      <w:lvlJc w:val="left"/>
      <w:pPr>
        <w:tabs>
          <w:tab w:val="num" w:pos="5040"/>
        </w:tabs>
        <w:ind w:left="5040" w:hanging="360"/>
      </w:pPr>
      <w:rPr>
        <w:rFonts w:cs="Times New Roman"/>
      </w:rPr>
    </w:lvl>
    <w:lvl w:ilvl="5" w:tplc="2FB0D4CC" w:tentative="1">
      <w:start w:val="1"/>
      <w:numFmt w:val="lowerRoman"/>
      <w:lvlText w:val="%6."/>
      <w:lvlJc w:val="right"/>
      <w:pPr>
        <w:tabs>
          <w:tab w:val="num" w:pos="5760"/>
        </w:tabs>
        <w:ind w:left="5760" w:hanging="180"/>
      </w:pPr>
      <w:rPr>
        <w:rFonts w:cs="Times New Roman"/>
      </w:rPr>
    </w:lvl>
    <w:lvl w:ilvl="6" w:tplc="30B4D374" w:tentative="1">
      <w:start w:val="1"/>
      <w:numFmt w:val="decimal"/>
      <w:lvlText w:val="%7."/>
      <w:lvlJc w:val="left"/>
      <w:pPr>
        <w:tabs>
          <w:tab w:val="num" w:pos="6480"/>
        </w:tabs>
        <w:ind w:left="6480" w:hanging="360"/>
      </w:pPr>
      <w:rPr>
        <w:rFonts w:cs="Times New Roman"/>
      </w:rPr>
    </w:lvl>
    <w:lvl w:ilvl="7" w:tplc="C2E448BE" w:tentative="1">
      <w:start w:val="1"/>
      <w:numFmt w:val="lowerLetter"/>
      <w:lvlText w:val="%8."/>
      <w:lvlJc w:val="left"/>
      <w:pPr>
        <w:tabs>
          <w:tab w:val="num" w:pos="7200"/>
        </w:tabs>
        <w:ind w:left="7200" w:hanging="360"/>
      </w:pPr>
      <w:rPr>
        <w:rFonts w:cs="Times New Roman"/>
      </w:rPr>
    </w:lvl>
    <w:lvl w:ilvl="8" w:tplc="1BD2AB98" w:tentative="1">
      <w:start w:val="1"/>
      <w:numFmt w:val="lowerRoman"/>
      <w:lvlText w:val="%9."/>
      <w:lvlJc w:val="right"/>
      <w:pPr>
        <w:tabs>
          <w:tab w:val="num" w:pos="7920"/>
        </w:tabs>
        <w:ind w:left="7920" w:hanging="180"/>
      </w:pPr>
      <w:rPr>
        <w:rFonts w:cs="Times New Roman"/>
      </w:rPr>
    </w:lvl>
  </w:abstractNum>
  <w:abstractNum w:abstractNumId="8" w15:restartNumberingAfterBreak="0">
    <w:nsid w:val="7C2C7A50"/>
    <w:multiLevelType w:val="hybridMultilevel"/>
    <w:tmpl w:val="48D44A54"/>
    <w:lvl w:ilvl="0" w:tplc="C3CCE614">
      <w:start w:val="1"/>
      <w:numFmt w:val="decimal"/>
      <w:lvlText w:val="%1."/>
      <w:lvlJc w:val="left"/>
      <w:pPr>
        <w:tabs>
          <w:tab w:val="num" w:pos="720"/>
        </w:tabs>
        <w:ind w:left="720" w:hanging="360"/>
      </w:pPr>
      <w:rPr>
        <w:rFonts w:cs="Times New Roman"/>
      </w:rPr>
    </w:lvl>
    <w:lvl w:ilvl="1" w:tplc="38963D52" w:tentative="1">
      <w:start w:val="1"/>
      <w:numFmt w:val="lowerLetter"/>
      <w:lvlText w:val="%2."/>
      <w:lvlJc w:val="left"/>
      <w:pPr>
        <w:tabs>
          <w:tab w:val="num" w:pos="1440"/>
        </w:tabs>
        <w:ind w:left="1440" w:hanging="360"/>
      </w:pPr>
      <w:rPr>
        <w:rFonts w:cs="Times New Roman"/>
      </w:rPr>
    </w:lvl>
    <w:lvl w:ilvl="2" w:tplc="CCCAE904" w:tentative="1">
      <w:start w:val="1"/>
      <w:numFmt w:val="lowerRoman"/>
      <w:lvlText w:val="%3."/>
      <w:lvlJc w:val="right"/>
      <w:pPr>
        <w:tabs>
          <w:tab w:val="num" w:pos="2160"/>
        </w:tabs>
        <w:ind w:left="2160" w:hanging="180"/>
      </w:pPr>
      <w:rPr>
        <w:rFonts w:cs="Times New Roman"/>
      </w:rPr>
    </w:lvl>
    <w:lvl w:ilvl="3" w:tplc="E430A436" w:tentative="1">
      <w:start w:val="1"/>
      <w:numFmt w:val="decimal"/>
      <w:lvlText w:val="%4."/>
      <w:lvlJc w:val="left"/>
      <w:pPr>
        <w:tabs>
          <w:tab w:val="num" w:pos="2880"/>
        </w:tabs>
        <w:ind w:left="2880" w:hanging="360"/>
      </w:pPr>
      <w:rPr>
        <w:rFonts w:cs="Times New Roman"/>
      </w:rPr>
    </w:lvl>
    <w:lvl w:ilvl="4" w:tplc="25B2895C" w:tentative="1">
      <w:start w:val="1"/>
      <w:numFmt w:val="lowerLetter"/>
      <w:lvlText w:val="%5."/>
      <w:lvlJc w:val="left"/>
      <w:pPr>
        <w:tabs>
          <w:tab w:val="num" w:pos="3600"/>
        </w:tabs>
        <w:ind w:left="3600" w:hanging="360"/>
      </w:pPr>
      <w:rPr>
        <w:rFonts w:cs="Times New Roman"/>
      </w:rPr>
    </w:lvl>
    <w:lvl w:ilvl="5" w:tplc="3948CB00" w:tentative="1">
      <w:start w:val="1"/>
      <w:numFmt w:val="lowerRoman"/>
      <w:lvlText w:val="%6."/>
      <w:lvlJc w:val="right"/>
      <w:pPr>
        <w:tabs>
          <w:tab w:val="num" w:pos="4320"/>
        </w:tabs>
        <w:ind w:left="4320" w:hanging="180"/>
      </w:pPr>
      <w:rPr>
        <w:rFonts w:cs="Times New Roman"/>
      </w:rPr>
    </w:lvl>
    <w:lvl w:ilvl="6" w:tplc="3820A922" w:tentative="1">
      <w:start w:val="1"/>
      <w:numFmt w:val="decimal"/>
      <w:lvlText w:val="%7."/>
      <w:lvlJc w:val="left"/>
      <w:pPr>
        <w:tabs>
          <w:tab w:val="num" w:pos="5040"/>
        </w:tabs>
        <w:ind w:left="5040" w:hanging="360"/>
      </w:pPr>
      <w:rPr>
        <w:rFonts w:cs="Times New Roman"/>
      </w:rPr>
    </w:lvl>
    <w:lvl w:ilvl="7" w:tplc="012442E2" w:tentative="1">
      <w:start w:val="1"/>
      <w:numFmt w:val="lowerLetter"/>
      <w:lvlText w:val="%8."/>
      <w:lvlJc w:val="left"/>
      <w:pPr>
        <w:tabs>
          <w:tab w:val="num" w:pos="5760"/>
        </w:tabs>
        <w:ind w:left="5760" w:hanging="360"/>
      </w:pPr>
      <w:rPr>
        <w:rFonts w:cs="Times New Roman"/>
      </w:rPr>
    </w:lvl>
    <w:lvl w:ilvl="8" w:tplc="52169850" w:tentative="1">
      <w:start w:val="1"/>
      <w:numFmt w:val="lowerRoman"/>
      <w:lvlText w:val="%9."/>
      <w:lvlJc w:val="right"/>
      <w:pPr>
        <w:tabs>
          <w:tab w:val="num" w:pos="6480"/>
        </w:tabs>
        <w:ind w:left="6480" w:hanging="180"/>
      </w:pPr>
      <w:rPr>
        <w:rFonts w:cs="Times New Roman"/>
      </w:rPr>
    </w:lvl>
  </w:abstractNum>
  <w:num w:numId="1" w16cid:durableId="2055503207">
    <w:abstractNumId w:val="0"/>
  </w:num>
  <w:num w:numId="2" w16cid:durableId="1808430915">
    <w:abstractNumId w:val="2"/>
  </w:num>
  <w:num w:numId="3" w16cid:durableId="427119849">
    <w:abstractNumId w:val="8"/>
  </w:num>
  <w:num w:numId="4" w16cid:durableId="1745682834">
    <w:abstractNumId w:val="1"/>
  </w:num>
  <w:num w:numId="5" w16cid:durableId="598174395">
    <w:abstractNumId w:val="6"/>
  </w:num>
  <w:num w:numId="6" w16cid:durableId="2098355499">
    <w:abstractNumId w:val="4"/>
  </w:num>
  <w:num w:numId="7" w16cid:durableId="1729841679">
    <w:abstractNumId w:val="3"/>
  </w:num>
  <w:num w:numId="8" w16cid:durableId="2038507074">
    <w:abstractNumId w:val="7"/>
  </w:num>
  <w:num w:numId="9" w16cid:durableId="528375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32"/>
    <w:rsid w:val="000A2C9E"/>
    <w:rsid w:val="000B6394"/>
    <w:rsid w:val="000C050D"/>
    <w:rsid w:val="000C7190"/>
    <w:rsid w:val="00115A9B"/>
    <w:rsid w:val="001611E9"/>
    <w:rsid w:val="00164E7A"/>
    <w:rsid w:val="00175479"/>
    <w:rsid w:val="001761A6"/>
    <w:rsid w:val="00182FAB"/>
    <w:rsid w:val="00192FD6"/>
    <w:rsid w:val="002053DF"/>
    <w:rsid w:val="002534A1"/>
    <w:rsid w:val="0025786B"/>
    <w:rsid w:val="0029227F"/>
    <w:rsid w:val="002A0B2F"/>
    <w:rsid w:val="002E2D5F"/>
    <w:rsid w:val="003102FB"/>
    <w:rsid w:val="00316533"/>
    <w:rsid w:val="00317D0B"/>
    <w:rsid w:val="00336D1C"/>
    <w:rsid w:val="003816E8"/>
    <w:rsid w:val="003932E8"/>
    <w:rsid w:val="00456A9E"/>
    <w:rsid w:val="00490F0B"/>
    <w:rsid w:val="004A2C85"/>
    <w:rsid w:val="004C0594"/>
    <w:rsid w:val="004C2643"/>
    <w:rsid w:val="004C61D4"/>
    <w:rsid w:val="004D11FC"/>
    <w:rsid w:val="004E1DF9"/>
    <w:rsid w:val="004F3EF7"/>
    <w:rsid w:val="00504A10"/>
    <w:rsid w:val="00507899"/>
    <w:rsid w:val="00515D6E"/>
    <w:rsid w:val="00522AEA"/>
    <w:rsid w:val="00561BC1"/>
    <w:rsid w:val="005751B2"/>
    <w:rsid w:val="005931A6"/>
    <w:rsid w:val="00595C55"/>
    <w:rsid w:val="005C3E58"/>
    <w:rsid w:val="0060030E"/>
    <w:rsid w:val="00600369"/>
    <w:rsid w:val="00602339"/>
    <w:rsid w:val="006275EC"/>
    <w:rsid w:val="00696ED5"/>
    <w:rsid w:val="006A0F68"/>
    <w:rsid w:val="006C2812"/>
    <w:rsid w:val="006C727F"/>
    <w:rsid w:val="006F0662"/>
    <w:rsid w:val="0074282D"/>
    <w:rsid w:val="007459F7"/>
    <w:rsid w:val="00756ED2"/>
    <w:rsid w:val="00763D06"/>
    <w:rsid w:val="007A7E84"/>
    <w:rsid w:val="007D2AA2"/>
    <w:rsid w:val="007D3580"/>
    <w:rsid w:val="007F6C69"/>
    <w:rsid w:val="00803815"/>
    <w:rsid w:val="00811E92"/>
    <w:rsid w:val="0082218F"/>
    <w:rsid w:val="0084006A"/>
    <w:rsid w:val="00842D3E"/>
    <w:rsid w:val="008747DB"/>
    <w:rsid w:val="008772FF"/>
    <w:rsid w:val="008B497F"/>
    <w:rsid w:val="008E4BB4"/>
    <w:rsid w:val="00995E9A"/>
    <w:rsid w:val="009B2D74"/>
    <w:rsid w:val="00A05FF1"/>
    <w:rsid w:val="00A20A15"/>
    <w:rsid w:val="00A275C4"/>
    <w:rsid w:val="00A334A3"/>
    <w:rsid w:val="00A359BE"/>
    <w:rsid w:val="00A569AD"/>
    <w:rsid w:val="00A64F75"/>
    <w:rsid w:val="00A838AC"/>
    <w:rsid w:val="00AA74A6"/>
    <w:rsid w:val="00AB36C3"/>
    <w:rsid w:val="00AC1F2D"/>
    <w:rsid w:val="00AF6929"/>
    <w:rsid w:val="00B3210B"/>
    <w:rsid w:val="00B570D7"/>
    <w:rsid w:val="00B61DEF"/>
    <w:rsid w:val="00B71832"/>
    <w:rsid w:val="00B920CB"/>
    <w:rsid w:val="00B92F96"/>
    <w:rsid w:val="00BA5E02"/>
    <w:rsid w:val="00BB5D2E"/>
    <w:rsid w:val="00BB7CD5"/>
    <w:rsid w:val="00C02F25"/>
    <w:rsid w:val="00C0488E"/>
    <w:rsid w:val="00C134D9"/>
    <w:rsid w:val="00C16848"/>
    <w:rsid w:val="00C259E8"/>
    <w:rsid w:val="00C70D1D"/>
    <w:rsid w:val="00C77081"/>
    <w:rsid w:val="00CD5AB8"/>
    <w:rsid w:val="00CE7A1B"/>
    <w:rsid w:val="00D211AE"/>
    <w:rsid w:val="00D22C8B"/>
    <w:rsid w:val="00D265DA"/>
    <w:rsid w:val="00D32B07"/>
    <w:rsid w:val="00D47F5F"/>
    <w:rsid w:val="00DA763B"/>
    <w:rsid w:val="00DC5F67"/>
    <w:rsid w:val="00DD53DB"/>
    <w:rsid w:val="00DF2D0A"/>
    <w:rsid w:val="00E1150D"/>
    <w:rsid w:val="00E2204A"/>
    <w:rsid w:val="00E478C9"/>
    <w:rsid w:val="00E52AF1"/>
    <w:rsid w:val="00E6540F"/>
    <w:rsid w:val="00EA2C47"/>
    <w:rsid w:val="00ED2902"/>
    <w:rsid w:val="00EE3358"/>
    <w:rsid w:val="00F05B75"/>
    <w:rsid w:val="00F170B4"/>
    <w:rsid w:val="00F17F77"/>
    <w:rsid w:val="00F23654"/>
    <w:rsid w:val="00F37EA0"/>
    <w:rsid w:val="00F4431B"/>
    <w:rsid w:val="00F6158E"/>
    <w:rsid w:val="00F77ABB"/>
    <w:rsid w:val="00FA70A7"/>
    <w:rsid w:val="00FB3D67"/>
    <w:rsid w:val="00FC0CB4"/>
    <w:rsid w:val="00FC26B8"/>
    <w:rsid w:val="00FE56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79AC"/>
  <w15:chartTrackingRefBased/>
  <w15:docId w15:val="{7E8ABD3F-7D1A-44DF-A2D3-C1C0D6DF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832"/>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1832"/>
    <w:pPr>
      <w:keepNext/>
      <w:numPr>
        <w:numId w:val="1"/>
      </w:numPr>
      <w:suppressLineNumbers w:val="0"/>
      <w:spacing w:before="240"/>
      <w:outlineLvl w:val="0"/>
    </w:pPr>
    <w:rPr>
      <w:b/>
      <w:i/>
      <w:kern w:val="28"/>
    </w:rPr>
  </w:style>
  <w:style w:type="paragraph" w:styleId="Heading2">
    <w:name w:val="heading 2"/>
    <w:basedOn w:val="Normal"/>
    <w:next w:val="Normal"/>
    <w:link w:val="Heading2Char"/>
    <w:qFormat/>
    <w:rsid w:val="00B71832"/>
    <w:pPr>
      <w:keepNext/>
      <w:numPr>
        <w:ilvl w:val="1"/>
        <w:numId w:val="1"/>
      </w:numPr>
      <w:suppressLineNumbers w:val="0"/>
      <w:outlineLvl w:val="1"/>
    </w:pPr>
  </w:style>
  <w:style w:type="paragraph" w:styleId="Heading3">
    <w:name w:val="heading 3"/>
    <w:basedOn w:val="Normal"/>
    <w:next w:val="Normal"/>
    <w:link w:val="Heading3Char"/>
    <w:qFormat/>
    <w:rsid w:val="00B71832"/>
    <w:pPr>
      <w:keepNext/>
      <w:numPr>
        <w:ilvl w:val="2"/>
        <w:numId w:val="1"/>
      </w:numPr>
      <w:suppressLineNumbers w:val="0"/>
      <w:outlineLvl w:val="2"/>
    </w:pPr>
  </w:style>
  <w:style w:type="paragraph" w:styleId="Heading4">
    <w:name w:val="heading 4"/>
    <w:basedOn w:val="Normal"/>
    <w:next w:val="Normal"/>
    <w:link w:val="Heading4Char"/>
    <w:qFormat/>
    <w:rsid w:val="00B71832"/>
    <w:pPr>
      <w:keepNext/>
      <w:numPr>
        <w:ilvl w:val="3"/>
        <w:numId w:val="1"/>
      </w:numPr>
      <w:suppressLineNumbers w:val="0"/>
      <w:outlineLvl w:val="3"/>
    </w:pPr>
  </w:style>
  <w:style w:type="paragraph" w:styleId="Heading5">
    <w:name w:val="heading 5"/>
    <w:basedOn w:val="Normal"/>
    <w:next w:val="Normal"/>
    <w:link w:val="Heading5Char"/>
    <w:qFormat/>
    <w:rsid w:val="00B71832"/>
    <w:pPr>
      <w:numPr>
        <w:ilvl w:val="4"/>
        <w:numId w:val="1"/>
      </w:numPr>
      <w:suppressLineNumbers w:val="0"/>
      <w:outlineLvl w:val="4"/>
    </w:pPr>
  </w:style>
  <w:style w:type="paragraph" w:styleId="Heading6">
    <w:name w:val="heading 6"/>
    <w:basedOn w:val="Normal"/>
    <w:next w:val="Normal"/>
    <w:link w:val="Heading6Char"/>
    <w:qFormat/>
    <w:rsid w:val="00B71832"/>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71832"/>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71832"/>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7183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832"/>
    <w:rPr>
      <w:rFonts w:ascii="Times New Roman" w:eastAsia="Times New Roman" w:hAnsi="Times New Roman" w:cs="Times New Roman"/>
      <w:b/>
      <w:i/>
      <w:kern w:val="28"/>
      <w:sz w:val="24"/>
      <w:szCs w:val="20"/>
    </w:rPr>
  </w:style>
  <w:style w:type="character" w:customStyle="1" w:styleId="Heading2Char">
    <w:name w:val="Heading 2 Char"/>
    <w:basedOn w:val="DefaultParagraphFont"/>
    <w:link w:val="Heading2"/>
    <w:rsid w:val="00B7183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71832"/>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7183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7183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B71832"/>
    <w:rPr>
      <w:rFonts w:ascii="Arial" w:eastAsia="Times New Roman" w:hAnsi="Arial" w:cs="Times New Roman"/>
      <w:i/>
      <w:szCs w:val="20"/>
    </w:rPr>
  </w:style>
  <w:style w:type="character" w:customStyle="1" w:styleId="Heading7Char">
    <w:name w:val="Heading 7 Char"/>
    <w:basedOn w:val="DefaultParagraphFont"/>
    <w:link w:val="Heading7"/>
    <w:rsid w:val="00B71832"/>
    <w:rPr>
      <w:rFonts w:ascii="Arial" w:eastAsia="Times New Roman" w:hAnsi="Arial" w:cs="Times New Roman"/>
      <w:sz w:val="24"/>
      <w:szCs w:val="20"/>
    </w:rPr>
  </w:style>
  <w:style w:type="character" w:customStyle="1" w:styleId="Heading8Char">
    <w:name w:val="Heading 8 Char"/>
    <w:basedOn w:val="DefaultParagraphFont"/>
    <w:link w:val="Heading8"/>
    <w:rsid w:val="00B71832"/>
    <w:rPr>
      <w:rFonts w:ascii="Arial" w:eastAsia="Times New Roman" w:hAnsi="Arial" w:cs="Times New Roman"/>
      <w:i/>
      <w:sz w:val="24"/>
      <w:szCs w:val="20"/>
    </w:rPr>
  </w:style>
  <w:style w:type="character" w:customStyle="1" w:styleId="Heading9Char">
    <w:name w:val="Heading 9 Char"/>
    <w:basedOn w:val="DefaultParagraphFont"/>
    <w:link w:val="Heading9"/>
    <w:rsid w:val="00B71832"/>
    <w:rPr>
      <w:rFonts w:ascii="Arial" w:eastAsia="Times New Roman" w:hAnsi="Arial" w:cs="Times New Roman"/>
      <w:i/>
      <w:sz w:val="18"/>
      <w:szCs w:val="20"/>
    </w:rPr>
  </w:style>
  <w:style w:type="paragraph" w:styleId="Header">
    <w:name w:val="header"/>
    <w:basedOn w:val="Normal"/>
    <w:link w:val="HeaderChar"/>
    <w:rsid w:val="00B71832"/>
    <w:pPr>
      <w:tabs>
        <w:tab w:val="center" w:pos="4153"/>
        <w:tab w:val="right" w:pos="8306"/>
      </w:tabs>
    </w:pPr>
  </w:style>
  <w:style w:type="character" w:customStyle="1" w:styleId="HeaderChar">
    <w:name w:val="Header Char"/>
    <w:basedOn w:val="DefaultParagraphFont"/>
    <w:link w:val="Header"/>
    <w:rsid w:val="00B71832"/>
    <w:rPr>
      <w:rFonts w:ascii="Times New Roman" w:eastAsia="Times New Roman" w:hAnsi="Times New Roman" w:cs="Times New Roman"/>
      <w:sz w:val="24"/>
      <w:szCs w:val="20"/>
    </w:rPr>
  </w:style>
  <w:style w:type="paragraph" w:styleId="Footer">
    <w:name w:val="footer"/>
    <w:basedOn w:val="Normal"/>
    <w:link w:val="FooterChar"/>
    <w:rsid w:val="00B71832"/>
    <w:pPr>
      <w:tabs>
        <w:tab w:val="center" w:pos="4153"/>
        <w:tab w:val="right" w:pos="8306"/>
      </w:tabs>
    </w:pPr>
  </w:style>
  <w:style w:type="character" w:customStyle="1" w:styleId="FooterChar">
    <w:name w:val="Footer Char"/>
    <w:basedOn w:val="DefaultParagraphFont"/>
    <w:link w:val="Footer"/>
    <w:rsid w:val="00B71832"/>
    <w:rPr>
      <w:rFonts w:ascii="Times New Roman" w:eastAsia="Times New Roman" w:hAnsi="Times New Roman" w:cs="Times New Roman"/>
      <w:sz w:val="24"/>
      <w:szCs w:val="20"/>
    </w:rPr>
  </w:style>
  <w:style w:type="character" w:styleId="PageNumber">
    <w:name w:val="page number"/>
    <w:basedOn w:val="DefaultParagraphFont"/>
    <w:rsid w:val="00B71832"/>
    <w:rPr>
      <w:rFonts w:cs="Times New Roman"/>
    </w:rPr>
  </w:style>
  <w:style w:type="paragraph" w:customStyle="1" w:styleId="AmendBody1">
    <w:name w:val="Amend. Body 1"/>
    <w:basedOn w:val="Normal-Draft"/>
    <w:next w:val="Normal"/>
    <w:rsid w:val="00B71832"/>
    <w:pPr>
      <w:ind w:left="1871"/>
    </w:pPr>
  </w:style>
  <w:style w:type="paragraph" w:customStyle="1" w:styleId="AmendBody2">
    <w:name w:val="Amend. Body 2"/>
    <w:basedOn w:val="Normal-Draft"/>
    <w:next w:val="Normal"/>
    <w:rsid w:val="00B71832"/>
    <w:pPr>
      <w:ind w:left="2381"/>
    </w:pPr>
  </w:style>
  <w:style w:type="paragraph" w:customStyle="1" w:styleId="AmendBody3">
    <w:name w:val="Amend. Body 3"/>
    <w:basedOn w:val="Normal-Draft"/>
    <w:next w:val="Normal"/>
    <w:rsid w:val="00B71832"/>
    <w:pPr>
      <w:ind w:left="2892"/>
    </w:pPr>
  </w:style>
  <w:style w:type="paragraph" w:customStyle="1" w:styleId="AmendBody4">
    <w:name w:val="Amend. Body 4"/>
    <w:basedOn w:val="Normal-Draft"/>
    <w:next w:val="Normal"/>
    <w:rsid w:val="00B71832"/>
    <w:pPr>
      <w:ind w:left="3402"/>
    </w:pPr>
  </w:style>
  <w:style w:type="paragraph" w:customStyle="1" w:styleId="AmendBody5">
    <w:name w:val="Amend. Body 5"/>
    <w:basedOn w:val="Normal-Draft"/>
    <w:next w:val="Normal"/>
    <w:rsid w:val="00B71832"/>
    <w:pPr>
      <w:ind w:left="3912"/>
    </w:pPr>
  </w:style>
  <w:style w:type="paragraph" w:customStyle="1" w:styleId="AmendHeading-DIVISION">
    <w:name w:val="Amend. Heading - DIVISION"/>
    <w:basedOn w:val="Normal-Draft"/>
    <w:next w:val="Normal"/>
    <w:rsid w:val="00B71832"/>
    <w:pPr>
      <w:spacing w:before="240" w:after="120"/>
      <w:ind w:left="1361"/>
      <w:outlineLvl w:val="4"/>
    </w:pPr>
    <w:rPr>
      <w:b/>
    </w:rPr>
  </w:style>
  <w:style w:type="paragraph" w:customStyle="1" w:styleId="AmendHeading-PART">
    <w:name w:val="Amend. Heading - PART"/>
    <w:basedOn w:val="Normal-Draft"/>
    <w:next w:val="Normal"/>
    <w:rsid w:val="00B71832"/>
    <w:pPr>
      <w:spacing w:before="240" w:after="120"/>
      <w:ind w:left="1361"/>
      <w:outlineLvl w:val="3"/>
    </w:pPr>
    <w:rPr>
      <w:b/>
      <w:caps/>
      <w:sz w:val="22"/>
    </w:rPr>
  </w:style>
  <w:style w:type="paragraph" w:customStyle="1" w:styleId="AmendHeading-SCHEDULE">
    <w:name w:val="Amend. Heading - SCHEDULE"/>
    <w:basedOn w:val="Normal-Draft"/>
    <w:next w:val="Normal"/>
    <w:rsid w:val="00B71832"/>
    <w:pPr>
      <w:spacing w:before="240" w:after="120"/>
      <w:ind w:left="1361"/>
    </w:pPr>
    <w:rPr>
      <w:caps/>
      <w:sz w:val="22"/>
    </w:rPr>
  </w:style>
  <w:style w:type="paragraph" w:customStyle="1" w:styleId="AmendHeading1">
    <w:name w:val="Amend. Heading 1"/>
    <w:basedOn w:val="Normal"/>
    <w:next w:val="Normal"/>
    <w:rsid w:val="00B71832"/>
    <w:pPr>
      <w:suppressLineNumbers w:val="0"/>
    </w:pPr>
  </w:style>
  <w:style w:type="paragraph" w:customStyle="1" w:styleId="AmendHeading2">
    <w:name w:val="Amend. Heading 2"/>
    <w:basedOn w:val="Normal"/>
    <w:next w:val="Normal"/>
    <w:rsid w:val="00B71832"/>
    <w:pPr>
      <w:suppressLineNumbers w:val="0"/>
    </w:pPr>
  </w:style>
  <w:style w:type="paragraph" w:customStyle="1" w:styleId="AmendHeading3">
    <w:name w:val="Amend. Heading 3"/>
    <w:basedOn w:val="Normal"/>
    <w:next w:val="Normal"/>
    <w:rsid w:val="00B71832"/>
    <w:pPr>
      <w:suppressLineNumbers w:val="0"/>
    </w:pPr>
  </w:style>
  <w:style w:type="paragraph" w:customStyle="1" w:styleId="AmendHeading4">
    <w:name w:val="Amend. Heading 4"/>
    <w:basedOn w:val="Normal"/>
    <w:next w:val="Normal"/>
    <w:rsid w:val="00B71832"/>
    <w:pPr>
      <w:suppressLineNumbers w:val="0"/>
    </w:pPr>
  </w:style>
  <w:style w:type="paragraph" w:customStyle="1" w:styleId="AmendHeading5">
    <w:name w:val="Amend. Heading 5"/>
    <w:basedOn w:val="Normal"/>
    <w:next w:val="Normal"/>
    <w:rsid w:val="00B71832"/>
    <w:pPr>
      <w:suppressLineNumbers w:val="0"/>
    </w:pPr>
  </w:style>
  <w:style w:type="paragraph" w:customStyle="1" w:styleId="BodyParagraph">
    <w:name w:val="Body Paragraph"/>
    <w:next w:val="Normal"/>
    <w:rsid w:val="00B71832"/>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B71832"/>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B71832"/>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efintion">
    <w:name w:val="Defintion"/>
    <w:next w:val="Normal"/>
    <w:rsid w:val="00B71832"/>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rsid w:val="00B71832"/>
    <w:pPr>
      <w:suppressLineNumbers w:val="0"/>
      <w:outlineLvl w:val="2"/>
    </w:pPr>
    <w:rPr>
      <w:b/>
      <w:szCs w:val="24"/>
    </w:rPr>
  </w:style>
  <w:style w:type="paragraph" w:customStyle="1" w:styleId="DraftHeading2">
    <w:name w:val="Draft Heading 2"/>
    <w:basedOn w:val="Normal"/>
    <w:next w:val="Normal"/>
    <w:rsid w:val="00B71832"/>
    <w:pPr>
      <w:suppressLineNumbers w:val="0"/>
    </w:pPr>
  </w:style>
  <w:style w:type="paragraph" w:customStyle="1" w:styleId="DraftHeading3">
    <w:name w:val="Draft Heading 3"/>
    <w:basedOn w:val="Normal"/>
    <w:next w:val="Normal"/>
    <w:rsid w:val="00B71832"/>
    <w:pPr>
      <w:suppressLineNumbers w:val="0"/>
    </w:pPr>
  </w:style>
  <w:style w:type="paragraph" w:customStyle="1" w:styleId="DraftHeading4">
    <w:name w:val="Draft Heading 4"/>
    <w:basedOn w:val="Normal"/>
    <w:next w:val="Normal"/>
    <w:rsid w:val="00B71832"/>
    <w:pPr>
      <w:suppressLineNumbers w:val="0"/>
    </w:pPr>
  </w:style>
  <w:style w:type="paragraph" w:customStyle="1" w:styleId="DraftHeading5">
    <w:name w:val="Draft Heading 5"/>
    <w:basedOn w:val="Normal"/>
    <w:next w:val="Normal"/>
    <w:rsid w:val="00B71832"/>
    <w:pPr>
      <w:suppressLineNumbers w:val="0"/>
    </w:pPr>
  </w:style>
  <w:style w:type="paragraph" w:customStyle="1" w:styleId="DraftTest">
    <w:name w:val="Draft Test"/>
    <w:basedOn w:val="Normal"/>
    <w:next w:val="Normal"/>
    <w:rsid w:val="00B7183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71832"/>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Heading-PART">
    <w:name w:val="Heading - PART"/>
    <w:next w:val="Normal"/>
    <w:rsid w:val="00B71832"/>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Heading-SCHEDULE">
    <w:name w:val="Heading - SCHEDULE"/>
    <w:basedOn w:val="Heading-PART"/>
    <w:next w:val="Normal"/>
    <w:rsid w:val="00B71832"/>
    <w:rPr>
      <w:caps w:val="0"/>
    </w:rPr>
  </w:style>
  <w:style w:type="paragraph" w:customStyle="1" w:styleId="Heading1-Manual">
    <w:name w:val="Heading 1 - Manual"/>
    <w:next w:val="Normal"/>
    <w:rsid w:val="00B71832"/>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basedOn w:val="DefaultParagraphFont"/>
    <w:rsid w:val="00B71832"/>
    <w:rPr>
      <w:rFonts w:ascii="Monotype Corsiva" w:hAnsi="Monotype Corsiva" w:cs="Times New Roman"/>
      <w:i/>
      <w:sz w:val="24"/>
    </w:rPr>
  </w:style>
  <w:style w:type="paragraph" w:customStyle="1" w:styleId="Normal-Draft">
    <w:name w:val="Normal - Draft"/>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rPr>
  </w:style>
  <w:style w:type="paragraph" w:customStyle="1" w:styleId="Normal-Schedule">
    <w:name w:val="Normal - Schedule"/>
    <w:link w:val="Normal-ScheduleChar"/>
    <w:rsid w:val="00B71832"/>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otesBody">
    <w:name w:val="Notes Body"/>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B71832"/>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B71832"/>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B71832"/>
    <w:rPr>
      <w:sz w:val="20"/>
    </w:rPr>
  </w:style>
  <w:style w:type="paragraph" w:customStyle="1" w:styleId="Schedule-PART">
    <w:name w:val="Schedule - PART"/>
    <w:basedOn w:val="Heading-PART"/>
    <w:next w:val="Normal"/>
    <w:rsid w:val="00B71832"/>
    <w:rPr>
      <w:sz w:val="18"/>
    </w:rPr>
  </w:style>
  <w:style w:type="paragraph" w:customStyle="1" w:styleId="ScheduleAutoHeading1">
    <w:name w:val="Schedule Auto Heading 1"/>
    <w:basedOn w:val="Normal-Schedule"/>
    <w:next w:val="Normal"/>
    <w:rsid w:val="00B71832"/>
    <w:rPr>
      <w:b/>
      <w:i/>
    </w:rPr>
  </w:style>
  <w:style w:type="paragraph" w:customStyle="1" w:styleId="ScheduleAutoHeading2">
    <w:name w:val="Schedule Auto Heading 2"/>
    <w:basedOn w:val="Normal-Schedule"/>
    <w:next w:val="Normal"/>
    <w:rsid w:val="00B71832"/>
  </w:style>
  <w:style w:type="paragraph" w:customStyle="1" w:styleId="ScheduleAutoHeading3">
    <w:name w:val="Schedule Auto Heading 3"/>
    <w:basedOn w:val="Normal-Schedule"/>
    <w:next w:val="Normal"/>
    <w:rsid w:val="00B71832"/>
  </w:style>
  <w:style w:type="paragraph" w:customStyle="1" w:styleId="ScheduleAutoHeading4">
    <w:name w:val="Schedule Auto Heading 4"/>
    <w:basedOn w:val="Normal-Schedule"/>
    <w:next w:val="Normal"/>
    <w:rsid w:val="00B71832"/>
  </w:style>
  <w:style w:type="paragraph" w:customStyle="1" w:styleId="ScheduleAutoHeading5">
    <w:name w:val="Schedule Auto Heading 5"/>
    <w:basedOn w:val="Normal-Schedule"/>
    <w:next w:val="Normal"/>
    <w:rsid w:val="00B71832"/>
  </w:style>
  <w:style w:type="paragraph" w:customStyle="1" w:styleId="ScheduleDefinition">
    <w:name w:val="Schedule Definition"/>
    <w:basedOn w:val="Normal"/>
    <w:next w:val="Normal"/>
    <w:rsid w:val="00B71832"/>
    <w:pPr>
      <w:ind w:left="1871" w:hanging="510"/>
    </w:pPr>
    <w:rPr>
      <w:sz w:val="20"/>
    </w:rPr>
  </w:style>
  <w:style w:type="paragraph" w:customStyle="1" w:styleId="ScheduleHeading1">
    <w:name w:val="Schedule Heading 1"/>
    <w:basedOn w:val="Normal"/>
    <w:next w:val="Normal"/>
    <w:rsid w:val="00B71832"/>
    <w:pPr>
      <w:suppressLineNumbers w:val="0"/>
    </w:pPr>
    <w:rPr>
      <w:b/>
      <w:sz w:val="20"/>
    </w:rPr>
  </w:style>
  <w:style w:type="paragraph" w:customStyle="1" w:styleId="ScheduleHeading2">
    <w:name w:val="Schedule Heading 2"/>
    <w:basedOn w:val="Normal"/>
    <w:next w:val="Normal"/>
    <w:rsid w:val="00B71832"/>
    <w:pPr>
      <w:suppressLineNumbers w:val="0"/>
    </w:pPr>
    <w:rPr>
      <w:sz w:val="20"/>
    </w:rPr>
  </w:style>
  <w:style w:type="paragraph" w:customStyle="1" w:styleId="ScheduleHeading3">
    <w:name w:val="Schedule Heading 3"/>
    <w:basedOn w:val="Normal"/>
    <w:next w:val="Normal"/>
    <w:rsid w:val="00B71832"/>
    <w:pPr>
      <w:suppressLineNumbers w:val="0"/>
    </w:pPr>
    <w:rPr>
      <w:sz w:val="20"/>
    </w:rPr>
  </w:style>
  <w:style w:type="paragraph" w:customStyle="1" w:styleId="ScheduleHeading4">
    <w:name w:val="Schedule Heading 4"/>
    <w:basedOn w:val="Normal"/>
    <w:next w:val="Normal"/>
    <w:rsid w:val="00B71832"/>
    <w:pPr>
      <w:suppressLineNumbers w:val="0"/>
    </w:pPr>
    <w:rPr>
      <w:sz w:val="20"/>
    </w:rPr>
  </w:style>
  <w:style w:type="paragraph" w:customStyle="1" w:styleId="ScheduleHeading5">
    <w:name w:val="Schedule Heading 5"/>
    <w:basedOn w:val="Normal"/>
    <w:next w:val="Normal"/>
    <w:rsid w:val="00B71832"/>
    <w:pPr>
      <w:suppressLineNumbers w:val="0"/>
    </w:pPr>
    <w:rPr>
      <w:sz w:val="20"/>
    </w:rPr>
  </w:style>
  <w:style w:type="paragraph" w:customStyle="1" w:styleId="ScheduleHeadingAuto">
    <w:name w:val="Schedule Heading Auto"/>
    <w:basedOn w:val="Normal-Schedule"/>
    <w:next w:val="Normal"/>
    <w:rsid w:val="00B71832"/>
  </w:style>
  <w:style w:type="paragraph" w:customStyle="1" w:styleId="ScheduleParagraph">
    <w:name w:val="Schedule Paragraph"/>
    <w:basedOn w:val="Normal"/>
    <w:next w:val="Normal"/>
    <w:rsid w:val="00B71832"/>
    <w:pPr>
      <w:ind w:left="1871"/>
    </w:pPr>
    <w:rPr>
      <w:sz w:val="20"/>
    </w:rPr>
  </w:style>
  <w:style w:type="paragraph" w:customStyle="1" w:styleId="ScheduleParagraphSub">
    <w:name w:val="Schedule Paragraph (Sub)"/>
    <w:basedOn w:val="Normal"/>
    <w:next w:val="Normal"/>
    <w:rsid w:val="00B71832"/>
    <w:pPr>
      <w:ind w:left="2381"/>
    </w:pPr>
    <w:rPr>
      <w:sz w:val="20"/>
    </w:rPr>
  </w:style>
  <w:style w:type="paragraph" w:customStyle="1" w:styleId="ScheduleParagraphSub-Sub">
    <w:name w:val="Schedule Paragraph (Sub-Sub)"/>
    <w:basedOn w:val="Normal"/>
    <w:next w:val="Normal"/>
    <w:rsid w:val="00B71832"/>
    <w:pPr>
      <w:ind w:left="2892"/>
    </w:pPr>
    <w:rPr>
      <w:sz w:val="20"/>
    </w:rPr>
  </w:style>
  <w:style w:type="paragraph" w:customStyle="1" w:styleId="SchedulePenaly">
    <w:name w:val="Schedule Penaly"/>
    <w:basedOn w:val="Penalty"/>
    <w:next w:val="Normal-Schedule"/>
    <w:rsid w:val="00B71832"/>
    <w:rPr>
      <w:sz w:val="20"/>
    </w:rPr>
  </w:style>
  <w:style w:type="paragraph" w:customStyle="1" w:styleId="ScheduleSection">
    <w:name w:val="Schedule Section"/>
    <w:basedOn w:val="Normal"/>
    <w:next w:val="Normal"/>
    <w:rsid w:val="00B71832"/>
    <w:pPr>
      <w:ind w:left="851"/>
    </w:pPr>
    <w:rPr>
      <w:b/>
      <w:i/>
      <w:sz w:val="20"/>
    </w:rPr>
  </w:style>
  <w:style w:type="paragraph" w:customStyle="1" w:styleId="ScheduleSectionSub">
    <w:name w:val="Schedule Section (Sub)"/>
    <w:basedOn w:val="Normal"/>
    <w:next w:val="Normal"/>
    <w:rsid w:val="00B71832"/>
    <w:pPr>
      <w:ind w:left="1361"/>
    </w:pPr>
    <w:rPr>
      <w:sz w:val="20"/>
    </w:rPr>
  </w:style>
  <w:style w:type="paragraph" w:customStyle="1" w:styleId="ShoulderReference">
    <w:name w:val="Shoulder Reference"/>
    <w:next w:val="Normal"/>
    <w:rsid w:val="00B71832"/>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B71832"/>
    <w:pPr>
      <w:framePr w:w="964" w:h="340" w:hSpace="284" w:wrap="around" w:vAnchor="text" w:hAnchor="page" w:xAlign="inside" w:y="1"/>
    </w:pPr>
    <w:rPr>
      <w:rFonts w:ascii="Arial" w:hAnsi="Arial"/>
      <w:b/>
      <w:spacing w:val="-10"/>
      <w:sz w:val="16"/>
    </w:rPr>
  </w:style>
  <w:style w:type="paragraph" w:styleId="TOC1">
    <w:name w:val="toc 1"/>
    <w:basedOn w:val="Normal"/>
    <w:next w:val="Normal"/>
    <w:rsid w:val="00B71832"/>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rsid w:val="00B71832"/>
    <w:pPr>
      <w:suppressLineNumbers w:val="0"/>
      <w:tabs>
        <w:tab w:val="right" w:pos="6237"/>
      </w:tabs>
      <w:spacing w:before="0" w:after="120"/>
      <w:ind w:right="284"/>
    </w:pPr>
    <w:rPr>
      <w:b/>
      <w:sz w:val="20"/>
      <w:szCs w:val="24"/>
    </w:rPr>
  </w:style>
  <w:style w:type="paragraph" w:styleId="TOC3">
    <w:name w:val="toc 3"/>
    <w:basedOn w:val="Normal"/>
    <w:next w:val="Normal"/>
    <w:rsid w:val="00B71832"/>
    <w:pPr>
      <w:suppressLineNumbers w:val="0"/>
      <w:tabs>
        <w:tab w:val="right" w:pos="6237"/>
      </w:tabs>
      <w:spacing w:before="0"/>
      <w:ind w:left="680" w:right="284" w:hanging="510"/>
    </w:pPr>
    <w:rPr>
      <w:sz w:val="20"/>
    </w:rPr>
  </w:style>
  <w:style w:type="paragraph" w:styleId="TOC4">
    <w:name w:val="toc 4"/>
    <w:basedOn w:val="Normal"/>
    <w:next w:val="Normal"/>
    <w:semiHidden/>
    <w:rsid w:val="00B71832"/>
    <w:pPr>
      <w:suppressLineNumbers w:val="0"/>
      <w:tabs>
        <w:tab w:val="right" w:pos="1191"/>
        <w:tab w:val="right" w:pos="6237"/>
      </w:tabs>
      <w:spacing w:after="120"/>
      <w:ind w:left="680" w:right="284"/>
    </w:pPr>
    <w:rPr>
      <w:b/>
      <w:caps/>
      <w:sz w:val="20"/>
    </w:rPr>
  </w:style>
  <w:style w:type="paragraph" w:styleId="TOC5">
    <w:name w:val="toc 5"/>
    <w:basedOn w:val="Normal"/>
    <w:next w:val="Normal"/>
    <w:semiHidden/>
    <w:rsid w:val="00B71832"/>
    <w:pPr>
      <w:suppressLineNumbers w:val="0"/>
      <w:tabs>
        <w:tab w:val="right" w:pos="6237"/>
      </w:tabs>
      <w:spacing w:before="0" w:after="120"/>
      <w:ind w:left="680" w:right="284"/>
    </w:pPr>
    <w:rPr>
      <w:b/>
      <w:sz w:val="20"/>
    </w:rPr>
  </w:style>
  <w:style w:type="paragraph" w:styleId="TOC6">
    <w:name w:val="toc 6"/>
    <w:basedOn w:val="Normal"/>
    <w:next w:val="Normal"/>
    <w:semiHidden/>
    <w:rsid w:val="00B71832"/>
    <w:pPr>
      <w:suppressLineNumbers w:val="0"/>
      <w:tabs>
        <w:tab w:val="right" w:pos="1474"/>
        <w:tab w:val="right" w:pos="6237"/>
      </w:tabs>
      <w:spacing w:before="0"/>
      <w:ind w:left="1360" w:right="284" w:hanging="680"/>
    </w:pPr>
    <w:rPr>
      <w:sz w:val="20"/>
    </w:rPr>
  </w:style>
  <w:style w:type="paragraph" w:styleId="TOC7">
    <w:name w:val="toc 7"/>
    <w:basedOn w:val="Normal"/>
    <w:next w:val="Normal"/>
    <w:rsid w:val="00B71832"/>
    <w:pPr>
      <w:suppressLineNumbers w:val="0"/>
      <w:spacing w:before="0"/>
      <w:jc w:val="center"/>
    </w:pPr>
    <w:rPr>
      <w:sz w:val="20"/>
    </w:rPr>
  </w:style>
  <w:style w:type="paragraph" w:styleId="TOC8">
    <w:name w:val="toc 8"/>
    <w:basedOn w:val="TOC2"/>
    <w:next w:val="Normal"/>
    <w:semiHidden/>
    <w:rsid w:val="00B71832"/>
    <w:pPr>
      <w:ind w:right="0"/>
    </w:pPr>
    <w:rPr>
      <w:b w:val="0"/>
      <w:caps/>
    </w:rPr>
  </w:style>
  <w:style w:type="paragraph" w:styleId="TOC9">
    <w:name w:val="toc 9"/>
    <w:basedOn w:val="Normal"/>
    <w:next w:val="Normal"/>
    <w:semiHidden/>
    <w:rsid w:val="00B71832"/>
    <w:pPr>
      <w:tabs>
        <w:tab w:val="right" w:pos="6237"/>
      </w:tabs>
      <w:spacing w:before="0"/>
      <w:ind w:left="1922" w:right="284"/>
    </w:pPr>
    <w:rPr>
      <w:sz w:val="20"/>
    </w:rPr>
  </w:style>
  <w:style w:type="paragraph" w:customStyle="1" w:styleId="AmendHeading1s">
    <w:name w:val="Amend. Heading 1s"/>
    <w:basedOn w:val="Normal"/>
    <w:next w:val="Normal"/>
    <w:rsid w:val="00B71832"/>
    <w:pPr>
      <w:suppressLineNumbers w:val="0"/>
      <w:outlineLvl w:val="5"/>
    </w:pPr>
    <w:rPr>
      <w:b/>
    </w:rPr>
  </w:style>
  <w:style w:type="paragraph" w:customStyle="1" w:styleId="CopyDetails">
    <w:name w:val="Copy Details"/>
    <w:next w:val="Normal"/>
    <w:rsid w:val="00B7183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AmendHeading6">
    <w:name w:val="Amend. Heading 6"/>
    <w:basedOn w:val="Normal"/>
    <w:next w:val="Normal"/>
    <w:rsid w:val="00B71832"/>
    <w:pPr>
      <w:suppressLineNumbers w:val="0"/>
    </w:pPr>
  </w:style>
  <w:style w:type="paragraph" w:styleId="MacroText">
    <w:name w:val="macro"/>
    <w:link w:val="MacroTextChar"/>
    <w:semiHidden/>
    <w:rsid w:val="00B718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eastAsia="Times New Roman" w:hAnsi="Book Antiqua" w:cs="Times New Roman"/>
      <w:sz w:val="20"/>
      <w:szCs w:val="20"/>
      <w:lang w:val="en-GB"/>
    </w:rPr>
  </w:style>
  <w:style w:type="character" w:customStyle="1" w:styleId="MacroTextChar">
    <w:name w:val="Macro Text Char"/>
    <w:basedOn w:val="DefaultParagraphFont"/>
    <w:link w:val="MacroText"/>
    <w:semiHidden/>
    <w:rsid w:val="00B71832"/>
    <w:rPr>
      <w:rFonts w:ascii="Book Antiqua" w:eastAsia="Times New Roman" w:hAnsi="Book Antiqua" w:cs="Times New Roman"/>
      <w:sz w:val="20"/>
      <w:szCs w:val="20"/>
      <w:lang w:val="en-GB"/>
    </w:rPr>
  </w:style>
  <w:style w:type="character" w:styleId="EndnoteReference">
    <w:name w:val="endnote reference"/>
    <w:basedOn w:val="DefaultParagraphFont"/>
    <w:semiHidden/>
    <w:rsid w:val="00B71832"/>
    <w:rPr>
      <w:rFonts w:cs="Times New Roman"/>
      <w:vertAlign w:val="superscript"/>
    </w:rPr>
  </w:style>
  <w:style w:type="paragraph" w:styleId="EndnoteText">
    <w:name w:val="endnote text"/>
    <w:basedOn w:val="Normal"/>
    <w:link w:val="EndnoteTextChar"/>
    <w:semiHidden/>
    <w:rsid w:val="00B71832"/>
    <w:pPr>
      <w:tabs>
        <w:tab w:val="left" w:pos="284"/>
      </w:tabs>
      <w:ind w:left="284" w:hanging="284"/>
    </w:pPr>
    <w:rPr>
      <w:sz w:val="20"/>
    </w:rPr>
  </w:style>
  <w:style w:type="character" w:customStyle="1" w:styleId="EndnoteTextChar">
    <w:name w:val="Endnote Text Char"/>
    <w:basedOn w:val="DefaultParagraphFont"/>
    <w:link w:val="EndnoteText"/>
    <w:semiHidden/>
    <w:rsid w:val="00B71832"/>
    <w:rPr>
      <w:rFonts w:ascii="Times New Roman" w:eastAsia="Times New Roman" w:hAnsi="Times New Roman" w:cs="Times New Roman"/>
      <w:sz w:val="20"/>
      <w:szCs w:val="20"/>
    </w:rPr>
  </w:style>
  <w:style w:type="paragraph" w:customStyle="1" w:styleId="SchedulePenalty">
    <w:name w:val="Schedule Penalty"/>
    <w:basedOn w:val="Penalty"/>
    <w:next w:val="Normal"/>
    <w:rsid w:val="00B71832"/>
    <w:rPr>
      <w:sz w:val="20"/>
    </w:rPr>
  </w:style>
  <w:style w:type="paragraph" w:customStyle="1" w:styleId="DraftingNotes">
    <w:name w:val="Drafting Notes"/>
    <w:next w:val="Normal"/>
    <w:rsid w:val="00B71832"/>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paragraph" w:customStyle="1" w:styleId="ActTitleFrame">
    <w:name w:val="ActTitleFrame"/>
    <w:basedOn w:val="Normal"/>
    <w:rsid w:val="00B71832"/>
    <w:pPr>
      <w:framePr w:w="6237" w:h="1423" w:hRule="exact" w:hSpace="181" w:wrap="around" w:vAnchor="page" w:hAnchor="margin" w:xAlign="center" w:y="1192" w:anchorLock="1"/>
      <w:spacing w:before="0"/>
      <w:jc w:val="center"/>
    </w:pPr>
    <w:rPr>
      <w:i/>
    </w:rPr>
  </w:style>
  <w:style w:type="paragraph" w:customStyle="1" w:styleId="EndnoteBody">
    <w:name w:val="Endnote Body"/>
    <w:rsid w:val="00B7183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B71832"/>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B71832"/>
    <w:pPr>
      <w:spacing w:after="120"/>
      <w:jc w:val="center"/>
      <w:outlineLvl w:val="6"/>
    </w:pPr>
  </w:style>
  <w:style w:type="paragraph" w:customStyle="1" w:styleId="ScheduleFormNo">
    <w:name w:val="Schedule Form No."/>
    <w:basedOn w:val="ScheduleNo"/>
    <w:next w:val="Normal"/>
    <w:rsid w:val="00B71832"/>
  </w:style>
  <w:style w:type="paragraph" w:customStyle="1" w:styleId="ScheduleNo">
    <w:name w:val="Schedule No."/>
    <w:basedOn w:val="Heading-PART"/>
    <w:next w:val="Normal"/>
    <w:link w:val="ScheduleNoChar"/>
    <w:rsid w:val="00B71832"/>
    <w:pPr>
      <w:outlineLvl w:val="1"/>
    </w:pPr>
    <w:rPr>
      <w:sz w:val="20"/>
    </w:rPr>
  </w:style>
  <w:style w:type="paragraph" w:customStyle="1" w:styleId="ScheduleTitle">
    <w:name w:val="Schedule Title"/>
    <w:basedOn w:val="Heading-DIVISION"/>
    <w:next w:val="Normal"/>
    <w:rsid w:val="00B71832"/>
    <w:rPr>
      <w:caps/>
      <w:sz w:val="20"/>
    </w:rPr>
  </w:style>
  <w:style w:type="paragraph" w:customStyle="1" w:styleId="DefinitionSchedule">
    <w:name w:val="Definition (Schedule)"/>
    <w:basedOn w:val="Defintion"/>
    <w:next w:val="Normal"/>
    <w:rsid w:val="00B71832"/>
    <w:pPr>
      <w:spacing w:before="0"/>
    </w:pPr>
    <w:rPr>
      <w:sz w:val="20"/>
    </w:rPr>
  </w:style>
  <w:style w:type="paragraph" w:styleId="DocumentMap">
    <w:name w:val="Document Map"/>
    <w:basedOn w:val="Normal"/>
    <w:link w:val="DocumentMapChar"/>
    <w:semiHidden/>
    <w:rsid w:val="00B718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1832"/>
    <w:rPr>
      <w:rFonts w:ascii="Tahoma" w:eastAsia="Times New Roman" w:hAnsi="Tahoma" w:cs="Tahoma"/>
      <w:sz w:val="24"/>
      <w:szCs w:val="20"/>
      <w:shd w:val="clear" w:color="auto" w:fill="000080"/>
    </w:rPr>
  </w:style>
  <w:style w:type="paragraph" w:customStyle="1" w:styleId="AmendDefinition1">
    <w:name w:val="Amend Definition 1"/>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B71832"/>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71832"/>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7183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2">
    <w:name w:val="Draft Definition 2"/>
    <w:next w:val="Normal"/>
    <w:rsid w:val="00B7183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Definition3">
    <w:name w:val="Draft Definition 3"/>
    <w:next w:val="Normal"/>
    <w:rsid w:val="00B7183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B71832"/>
    <w:pPr>
      <w:ind w:left="1872"/>
    </w:pPr>
  </w:style>
  <w:style w:type="paragraph" w:customStyle="1" w:styleId="DraftPenalty2">
    <w:name w:val="Draft Penalty 2"/>
    <w:basedOn w:val="Penalty"/>
    <w:next w:val="Normal"/>
    <w:rsid w:val="00B71832"/>
  </w:style>
  <w:style w:type="paragraph" w:customStyle="1" w:styleId="DraftPenalty3">
    <w:name w:val="Draft Penalty 3"/>
    <w:basedOn w:val="Penalty"/>
    <w:next w:val="Normal"/>
    <w:rsid w:val="00B71832"/>
    <w:pPr>
      <w:ind w:left="2892"/>
    </w:pPr>
  </w:style>
  <w:style w:type="paragraph" w:customStyle="1" w:styleId="DraftPenalty4">
    <w:name w:val="Draft Penalty 4"/>
    <w:basedOn w:val="Penalty"/>
    <w:next w:val="Normal"/>
    <w:rsid w:val="00B71832"/>
    <w:pPr>
      <w:ind w:left="3402"/>
    </w:pPr>
  </w:style>
  <w:style w:type="paragraph" w:customStyle="1" w:styleId="DraftPenalty5">
    <w:name w:val="Draft Penalty 5"/>
    <w:basedOn w:val="Penalty"/>
    <w:next w:val="Normal"/>
    <w:rsid w:val="00B71832"/>
    <w:pPr>
      <w:ind w:left="3913"/>
    </w:pPr>
  </w:style>
  <w:style w:type="paragraph" w:customStyle="1" w:styleId="Heading-ENDNOTES">
    <w:name w:val="Heading - ENDNOTES"/>
    <w:basedOn w:val="EndnoteText"/>
    <w:next w:val="EndnoteText"/>
    <w:rsid w:val="00B71832"/>
    <w:pPr>
      <w:ind w:left="-284" w:firstLine="0"/>
      <w:outlineLvl w:val="1"/>
    </w:pPr>
    <w:rPr>
      <w:b/>
      <w:sz w:val="22"/>
      <w:lang w:val="en-GB"/>
    </w:rPr>
  </w:style>
  <w:style w:type="paragraph" w:customStyle="1" w:styleId="ScheduleDefinition1">
    <w:name w:val="Schedule Definition 1"/>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B71832"/>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B71832"/>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B71832"/>
    <w:pPr>
      <w:spacing w:after="120"/>
      <w:jc w:val="center"/>
    </w:pPr>
    <w:rPr>
      <w:b/>
      <w:sz w:val="20"/>
    </w:rPr>
  </w:style>
  <w:style w:type="paragraph" w:customStyle="1" w:styleId="Schedule-Part0">
    <w:name w:val="Schedule-Part"/>
    <w:basedOn w:val="Normal"/>
    <w:next w:val="Normal"/>
    <w:rsid w:val="00B71832"/>
    <w:pPr>
      <w:spacing w:after="120"/>
      <w:jc w:val="center"/>
    </w:pPr>
    <w:rPr>
      <w:b/>
      <w:caps/>
      <w:sz w:val="22"/>
    </w:rPr>
  </w:style>
  <w:style w:type="paragraph" w:customStyle="1" w:styleId="AmndChptr">
    <w:name w:val="Amnd Chptr"/>
    <w:basedOn w:val="Normal"/>
    <w:next w:val="Normal"/>
    <w:rsid w:val="00B71832"/>
    <w:pPr>
      <w:suppressLineNumbers w:val="0"/>
      <w:spacing w:before="240" w:after="120"/>
      <w:ind w:left="1361"/>
      <w:outlineLvl w:val="3"/>
    </w:pPr>
    <w:rPr>
      <w:b/>
      <w:caps/>
      <w:sz w:val="26"/>
    </w:rPr>
  </w:style>
  <w:style w:type="paragraph" w:customStyle="1" w:styleId="ChapterHeading">
    <w:name w:val="Chapter Heading"/>
    <w:basedOn w:val="Normal"/>
    <w:next w:val="Normal"/>
    <w:rsid w:val="00B71832"/>
    <w:pPr>
      <w:suppressLineNumbers w:val="0"/>
      <w:spacing w:before="240" w:after="120"/>
      <w:jc w:val="center"/>
      <w:outlineLvl w:val="0"/>
    </w:pPr>
    <w:rPr>
      <w:b/>
      <w:caps/>
      <w:sz w:val="26"/>
    </w:rPr>
  </w:style>
  <w:style w:type="paragraph" w:customStyle="1" w:styleId="AmndSectionEg">
    <w:name w:val="Amnd Section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B71832"/>
    <w:pPr>
      <w:spacing w:before="120" w:after="0" w:line="240" w:lineRule="auto"/>
      <w:ind w:left="2381"/>
    </w:pPr>
    <w:rPr>
      <w:rFonts w:ascii="Times New Roman" w:eastAsia="Times New Roman" w:hAnsi="Times New Roman" w:cs="Times New Roman"/>
      <w:sz w:val="20"/>
      <w:szCs w:val="20"/>
    </w:rPr>
  </w:style>
  <w:style w:type="paragraph" w:customStyle="1" w:styleId="DraftSectionEg">
    <w:name w:val="Draft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DraftParaEg">
    <w:name w:val="Draft Para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ParaNote">
    <w:name w:val="Amnd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B71832"/>
    <w:pPr>
      <w:spacing w:before="120" w:after="0" w:line="240" w:lineRule="auto"/>
    </w:pPr>
    <w:rPr>
      <w:rFonts w:ascii="Times New Roman" w:eastAsia="Times New Roman" w:hAnsi="Times New Roman" w:cs="Times New Roman"/>
      <w:sz w:val="20"/>
      <w:szCs w:val="20"/>
    </w:rPr>
  </w:style>
  <w:style w:type="paragraph" w:styleId="BlockText">
    <w:name w:val="Block Text"/>
    <w:basedOn w:val="Normal"/>
    <w:rsid w:val="00B71832"/>
    <w:pPr>
      <w:ind w:left="851" w:right="851"/>
    </w:pPr>
    <w:rPr>
      <w:sz w:val="22"/>
    </w:rPr>
  </w:style>
  <w:style w:type="paragraph" w:styleId="BodyTextIndent">
    <w:name w:val="Body Text Indent"/>
    <w:basedOn w:val="Normal"/>
    <w:link w:val="BodyTextIndentChar"/>
    <w:rsid w:val="00B71832"/>
    <w:pPr>
      <w:tabs>
        <w:tab w:val="left" w:pos="510"/>
        <w:tab w:val="left" w:pos="1378"/>
      </w:tabs>
      <w:ind w:left="1361"/>
    </w:pPr>
    <w:rPr>
      <w:sz w:val="22"/>
    </w:rPr>
  </w:style>
  <w:style w:type="character" w:customStyle="1" w:styleId="BodyTextIndentChar">
    <w:name w:val="Body Text Indent Char"/>
    <w:basedOn w:val="DefaultParagraphFont"/>
    <w:link w:val="BodyTextIndent"/>
    <w:rsid w:val="00B71832"/>
    <w:rPr>
      <w:rFonts w:ascii="Times New Roman" w:eastAsia="Times New Roman" w:hAnsi="Times New Roman" w:cs="Times New Roman"/>
      <w:szCs w:val="20"/>
    </w:rPr>
  </w:style>
  <w:style w:type="paragraph" w:customStyle="1" w:styleId="ShoulderHeading">
    <w:name w:val="Shoulder Heading"/>
    <w:basedOn w:val="ShoulderReference"/>
    <w:next w:val="Normal"/>
    <w:rsid w:val="00B71832"/>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B71832"/>
    <w:pPr>
      <w:jc w:val="center"/>
    </w:pPr>
    <w:rPr>
      <w:b/>
      <w:sz w:val="28"/>
    </w:rPr>
  </w:style>
  <w:style w:type="character" w:customStyle="1" w:styleId="TitleChar">
    <w:name w:val="Title Char"/>
    <w:basedOn w:val="DefaultParagraphFont"/>
    <w:link w:val="Title"/>
    <w:rsid w:val="00B71832"/>
    <w:rPr>
      <w:rFonts w:ascii="Times New Roman" w:eastAsia="Times New Roman" w:hAnsi="Times New Roman" w:cs="Times New Roman"/>
      <w:b/>
      <w:sz w:val="28"/>
      <w:szCs w:val="20"/>
    </w:rPr>
  </w:style>
  <w:style w:type="character" w:customStyle="1" w:styleId="BodySectionSubChar">
    <w:name w:val="Body Section (Sub) Char"/>
    <w:basedOn w:val="DefaultParagraphFont"/>
    <w:link w:val="BodySectionSub"/>
    <w:locked/>
    <w:rsid w:val="00B71832"/>
    <w:rPr>
      <w:rFonts w:ascii="Times New Roman" w:eastAsia="Times New Roman" w:hAnsi="Times New Roman" w:cs="Times New Roman"/>
      <w:sz w:val="24"/>
      <w:szCs w:val="20"/>
    </w:rPr>
  </w:style>
  <w:style w:type="character" w:customStyle="1" w:styleId="ScheduleNoChar">
    <w:name w:val="Schedule No. Char"/>
    <w:basedOn w:val="DefaultParagraphFont"/>
    <w:link w:val="ScheduleNo"/>
    <w:locked/>
    <w:rsid w:val="00B71832"/>
    <w:rPr>
      <w:rFonts w:ascii="Times New Roman" w:eastAsia="Times New Roman" w:hAnsi="Times New Roman" w:cs="Times New Roman"/>
      <w:b/>
      <w:caps/>
      <w:sz w:val="20"/>
      <w:szCs w:val="20"/>
    </w:rPr>
  </w:style>
  <w:style w:type="character" w:customStyle="1" w:styleId="Normal-ScheduleChar">
    <w:name w:val="Normal - Schedule Char"/>
    <w:basedOn w:val="DefaultParagraphFont"/>
    <w:link w:val="Normal-Schedule"/>
    <w:locked/>
    <w:rsid w:val="00B71832"/>
    <w:rPr>
      <w:rFonts w:ascii="Times New Roman" w:eastAsia="Times New Roman" w:hAnsi="Times New Roman" w:cs="Times New Roman"/>
      <w:sz w:val="20"/>
      <w:szCs w:val="20"/>
    </w:rPr>
  </w:style>
  <w:style w:type="paragraph" w:styleId="BalloonText">
    <w:name w:val="Balloon Text"/>
    <w:basedOn w:val="Normal"/>
    <w:link w:val="BalloonTextChar"/>
    <w:rsid w:val="00B71832"/>
    <w:rPr>
      <w:rFonts w:ascii="Tahoma" w:hAnsi="Tahoma" w:cs="Tahoma"/>
      <w:sz w:val="16"/>
      <w:szCs w:val="16"/>
    </w:rPr>
  </w:style>
  <w:style w:type="character" w:customStyle="1" w:styleId="BalloonTextChar">
    <w:name w:val="Balloon Text Char"/>
    <w:basedOn w:val="DefaultParagraphFont"/>
    <w:link w:val="BalloonText"/>
    <w:rsid w:val="00B71832"/>
    <w:rPr>
      <w:rFonts w:ascii="Tahoma" w:eastAsia="Times New Roman" w:hAnsi="Tahoma" w:cs="Tahoma"/>
      <w:sz w:val="16"/>
      <w:szCs w:val="16"/>
    </w:rPr>
  </w:style>
  <w:style w:type="character" w:styleId="CommentReference">
    <w:name w:val="annotation reference"/>
    <w:basedOn w:val="DefaultParagraphFont"/>
    <w:rsid w:val="00B71832"/>
    <w:rPr>
      <w:rFonts w:cs="Times New Roman"/>
      <w:sz w:val="16"/>
      <w:szCs w:val="16"/>
    </w:rPr>
  </w:style>
  <w:style w:type="paragraph" w:styleId="CommentText">
    <w:name w:val="annotation text"/>
    <w:basedOn w:val="Normal"/>
    <w:link w:val="CommentTextChar"/>
    <w:rsid w:val="00B71832"/>
    <w:rPr>
      <w:sz w:val="20"/>
    </w:rPr>
  </w:style>
  <w:style w:type="character" w:customStyle="1" w:styleId="CommentTextChar">
    <w:name w:val="Comment Text Char"/>
    <w:basedOn w:val="DefaultParagraphFont"/>
    <w:link w:val="CommentText"/>
    <w:rsid w:val="00B71832"/>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71832"/>
    <w:rPr>
      <w:color w:val="808080"/>
    </w:rPr>
  </w:style>
  <w:style w:type="paragraph" w:styleId="Revision">
    <w:name w:val="Revision"/>
    <w:hidden/>
    <w:uiPriority w:val="99"/>
    <w:semiHidden/>
    <w:rsid w:val="00F77AB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1a536f-7175-4ac9-998c-dd3763a82fc6">
      <Terms xmlns="http://schemas.microsoft.com/office/infopath/2007/PartnerControls"/>
    </lcf76f155ced4ddcb4097134ff3c332f>
    <TaxCatchAll xmlns="17382a65-1ba6-4682-9a14-b0adaa6925af" xsi:nil="true"/>
    <_dlc_DocId xmlns="17382a65-1ba6-4682-9a14-b0adaa6925af">D73138-658752114-19805</_dlc_DocId>
    <_dlc_DocIdUrl xmlns="17382a65-1ba6-4682-9a14-b0adaa6925af">
      <Url>https://vicgov.sharepoint.com/sites/msteams_d73138/_layouts/15/DocIdRedir.aspx?ID=D73138-658752114-19805</Url>
      <Description>D73138-658752114-19805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etter>
  <document>
    <row>
      <cav_financialyearend>30/06/2024</cav_financialyearend>
      <cav_financialyearend_ovalue>2024-06-30T00:00:00+10:00</cav_financialyearend_ovalue>
      <accountid>{6B0FBCDA-E079-EE11-8179-000D3A85C1F1}</accountid>
      <name>THE GRAIN SHED CHURCH OF CHRIST INCORPORATED</name>
      <accountnumber>A0121543X</accountnumber>
      <cav_incorporatedassociationdetails_cav_financialyearenddate>30/06/2024</cav_incorporatedassociationdetails_cav_financialyearenddate>
      <cav_incorporatedassociationdetails_cav_financialyearenddate_ovalue>2024-06-30T00:00:00+10:00</cav_incorporatedassociationdetails_cav_financialyearenddate_ovalue>
      <cav_incorporatedassociationdetails_cav_statementofpurpose>The principle purpose is to advance the Christian faith.</cav_incorporatedassociationdetails_cav_statementofpurpose>
    </row>
  </document>
</letter>
</file>

<file path=customXml/item5.xml><?xml version="1.0" encoding="utf-8"?>
<XBDocumentMap xmlns:xsi="http://www.w3.org/2001/XMLSchema-instance" xmlns:xsd="http://www.w3.org/2001/XMLSchema" xmlns="http://schemas.invenso.com/xbi/doc/XBDocumentMap.xsd" version="2"/>
</file>

<file path=customXml/item6.xml><?xml version="1.0" encoding="utf-8"?>
<ct:contentTypeSchema xmlns:ct="http://schemas.microsoft.com/office/2006/metadata/contentType" xmlns:ma="http://schemas.microsoft.com/office/2006/metadata/properties/metaAttributes" ct:_="" ma:_="" ma:contentTypeName="Document" ma:contentTypeID="0x0101008A3E0B832784504C9522C801FE2B2DCE" ma:contentTypeVersion="13" ma:contentTypeDescription="Create a new document." ma:contentTypeScope="" ma:versionID="e6bfd4fb25f1c289b38e63f518fbebae">
  <xsd:schema xmlns:xsd="http://www.w3.org/2001/XMLSchema" xmlns:xs="http://www.w3.org/2001/XMLSchema" xmlns:p="http://schemas.microsoft.com/office/2006/metadata/properties" xmlns:ns2="17382a65-1ba6-4682-9a14-b0adaa6925af" xmlns:ns3="701a536f-7175-4ac9-998c-dd3763a82fc6" targetNamespace="http://schemas.microsoft.com/office/2006/metadata/properties" ma:root="true" ma:fieldsID="37e5f86a43fb96589042754a3037daec" ns2:_="" ns3:_="">
    <xsd:import namespace="17382a65-1ba6-4682-9a14-b0adaa6925af"/>
    <xsd:import namespace="701a536f-7175-4ac9-998c-dd3763a82f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2a65-1ba6-4682-9a14-b0adaa6925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95142569-dbde-458a-bde8-3a87e46bbe64}" ma:internalName="TaxCatchAll" ma:showField="CatchAllData" ma:web="17382a65-1ba6-4682-9a14-b0adaa6925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1a536f-7175-4ac9-998c-dd3763a82f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D10C3-5E50-4F1C-86F6-A9F683053078}">
  <ds:schemaRefs>
    <ds:schemaRef ds:uri="http://schemas.microsoft.com/office/2006/metadata/properties"/>
    <ds:schemaRef ds:uri="http://schemas.microsoft.com/office/infopath/2007/PartnerControls"/>
    <ds:schemaRef ds:uri="701a536f-7175-4ac9-998c-dd3763a82fc6"/>
    <ds:schemaRef ds:uri="17382a65-1ba6-4682-9a14-b0adaa6925af"/>
  </ds:schemaRefs>
</ds:datastoreItem>
</file>

<file path=customXml/itemProps2.xml><?xml version="1.0" encoding="utf-8"?>
<ds:datastoreItem xmlns:ds="http://schemas.openxmlformats.org/officeDocument/2006/customXml" ds:itemID="{F026D502-AAD6-4E4C-B0A5-840030BCA73F}">
  <ds:schemaRefs>
    <ds:schemaRef ds:uri="http://schemas.microsoft.com/sharepoint/events"/>
  </ds:schemaRefs>
</ds:datastoreItem>
</file>

<file path=customXml/itemProps3.xml><?xml version="1.0" encoding="utf-8"?>
<ds:datastoreItem xmlns:ds="http://schemas.openxmlformats.org/officeDocument/2006/customXml" ds:itemID="{617A6CAB-18E8-4500-A261-E0F4801F9713}">
  <ds:schemaRefs>
    <ds:schemaRef ds:uri="http://schemas.openxmlformats.org/officeDocument/2006/bibliography"/>
  </ds:schemaRefs>
</ds:datastoreItem>
</file>

<file path=customXml/itemProps4.xml><?xml version="1.0" encoding="utf-8"?>
<ds:datastoreItem xmlns:ds="http://schemas.openxmlformats.org/officeDocument/2006/customXml" ds:itemID="{A44F5DA5-B6B6-4AE4-904C-1DCEBB0B8ADA}">
  <ds:schemaRefs/>
</ds:datastoreItem>
</file>

<file path=customXml/itemProps5.xml><?xml version="1.0" encoding="utf-8"?>
<ds:datastoreItem xmlns:ds="http://schemas.openxmlformats.org/officeDocument/2006/customXml" ds:itemID="{A0192B94-D8CE-403A-A996-AA4113E929B3}">
  <ds:schemaRefs>
    <ds:schemaRef ds:uri="http://www.w3.org/2001/XMLSchema"/>
    <ds:schemaRef ds:uri="http://schemas.invenso.com/xbi/doc/XBDocumentMap.xsd"/>
  </ds:schemaRefs>
</ds:datastoreItem>
</file>

<file path=customXml/itemProps6.xml><?xml version="1.0" encoding="utf-8"?>
<ds:datastoreItem xmlns:ds="http://schemas.openxmlformats.org/officeDocument/2006/customXml" ds:itemID="{C122D2C1-F736-4848-A2EE-03B714EFB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2a65-1ba6-4682-9a14-b0adaa6925af"/>
    <ds:schemaRef ds:uri="701a536f-7175-4ac9-998c-dd3763a8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22CFCAF-F9B7-4553-97FD-224FFB999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9521</Words>
  <Characters>54271</Characters>
  <Application>Microsoft Office Word</Application>
  <DocSecurity>4</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Davis</dc:creator>
  <cp:lastModifiedBy>David M Darragh (DGS)</cp:lastModifiedBy>
  <cp:revision>2</cp:revision>
  <cp:lastPrinted>2023-12-18T01:39:00Z</cp:lastPrinted>
  <dcterms:created xsi:type="dcterms:W3CDTF">2024-01-07T23:34:00Z</dcterms:created>
  <dcterms:modified xsi:type="dcterms:W3CDTF">2024-01-07T23:34:00Z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0x0101008A3E0B832784504C9522C801FE2B2DCE</vt:lpwstr>
  </property>
  <property fmtid="{D5CDD505-2E9C-101B-9397-08002B2CF9AE}" pid="3" name="documentCount">
    <vt:lpwstr>1</vt:lpwstr>
  </property>
  <property fmtid="{D5CDD505-2E9C-101B-9397-08002B2CF9AE}" pid="4" name="MSIP_Label_7158ebbd-6c5e-441f-bfc9-4eb8c11e3978_ActionId">
    <vt:lpwstr>44321583-cddf-4f70-94bd-f2b73008631e</vt:lpwstr>
  </property>
  <property fmtid="{D5CDD505-2E9C-101B-9397-08002B2CF9AE}" pid="5" name="MSIP_Label_7158ebbd-6c5e-441f-bfc9-4eb8c11e3978_Enabled">
    <vt:lpwstr>True</vt:lpwstr>
  </property>
  <property fmtid="{D5CDD505-2E9C-101B-9397-08002B2CF9AE}" pid="6" name="MSIP_Label_7158ebbd-6c5e-441f-bfc9-4eb8c11e3978_Extended_MSFT_Method">
    <vt:lpwstr>Standard</vt:lpwstr>
  </property>
  <property fmtid="{D5CDD505-2E9C-101B-9397-08002B2CF9AE}" pid="7" name="MSIP_Label_7158ebbd-6c5e-441f-bfc9-4eb8c11e3978_Name">
    <vt:lpwstr>OFFICIAL</vt:lpwstr>
  </property>
  <property fmtid="{D5CDD505-2E9C-101B-9397-08002B2CF9AE}" pid="8" name="MSIP_Label_7158ebbd-6c5e-441f-bfc9-4eb8c11e3978_Removed">
    <vt:lpwstr>False</vt:lpwstr>
  </property>
  <property fmtid="{D5CDD505-2E9C-101B-9397-08002B2CF9AE}" pid="9" name="MSIP_Label_7158ebbd-6c5e-441f-bfc9-4eb8c11e3978_SetDate">
    <vt:lpwstr>2023-12-04T04:49:59Z</vt:lpwstr>
  </property>
  <property fmtid="{D5CDD505-2E9C-101B-9397-08002B2CF9AE}" pid="10" name="MSIP_Label_7158ebbd-6c5e-441f-bfc9-4eb8c11e3978_SiteId">
    <vt:lpwstr>722ea0be-3e1c-4b11-ad6f-9401d6856e24</vt:lpwstr>
  </property>
  <property fmtid="{D5CDD505-2E9C-101B-9397-08002B2CF9AE}" pid="11" name="Sensitivity">
    <vt:lpwstr>OFFICIAL</vt:lpwstr>
  </property>
  <property fmtid="{D5CDD505-2E9C-101B-9397-08002B2CF9AE}" pid="12" name="WMMTaskPane">
    <vt:lpwstr>0a3ce8c1-7c9a-43ae-81cb-30818f99cf1a</vt:lpwstr>
  </property>
  <property fmtid="{D5CDD505-2E9C-101B-9397-08002B2CF9AE}" pid="13" name="WMMTemplateName">
    <vt:lpwstr>c82f43ce-3dc8-e411-80e8-c4346bacbf78</vt:lpwstr>
  </property>
  <property fmtid="{D5CDD505-2E9C-101B-9397-08002B2CF9AE}" pid="14" name="wmm_AdditionalFields1">
    <vt:lpwstr>|accountnumber||cav_incorporatedassociationdetails_cav_financialyearenddate||cav_financialyearend|</vt:lpwstr>
  </property>
  <property fmtid="{D5CDD505-2E9C-101B-9397-08002B2CF9AE}" pid="15" name="wmm_Field_c3bc9fb8-193f-47aa-96f2-ef8250bf15a5_1">
    <vt:lpwstr>cav_incorporatedassociationdetails_cav_financialyearenddate_ovalue</vt:lpwstr>
  </property>
  <property fmtid="{D5CDD505-2E9C-101B-9397-08002B2CF9AE}" pid="16" name="WordMailMerge">
    <vt:lpwstr>account</vt:lpwstr>
  </property>
  <property fmtid="{D5CDD505-2E9C-101B-9397-08002B2CF9AE}" pid="17" name="WordMailMergeDocType">
    <vt:lpwstr>Client</vt:lpwstr>
  </property>
  <property fmtid="{D5CDD505-2E9C-101B-9397-08002B2CF9AE}" pid="18" name="WordMailMergeDocumentName1">
    <vt:lpwstr>'Rules-'+&lt;&lt;accountnumber&gt;&gt;</vt:lpwstr>
  </property>
  <property fmtid="{D5CDD505-2E9C-101B-9397-08002B2CF9AE}" pid="19" name="WordMailMergeDocumentNameValue">
    <vt:lpwstr>Rules-A0121543X</vt:lpwstr>
  </property>
  <property fmtid="{D5CDD505-2E9C-101B-9397-08002B2CF9AE}" pid="20" name="WordMailMergeFetchX1">
    <vt:lpwstr>&lt;fetches&gt;&lt;fetch name="document" mapping="logical"&gt;&lt;entity name="account"&gt;&lt;attribute name="cav_financialyearend" /&gt;&lt;attribute name="accountid" /&gt;&lt;attribute name="name" /&gt;&lt;attribute name="accountnumber" /&gt;&lt;link-entity name="cav_incorporatedassociationdetail</vt:lpwstr>
  </property>
  <property fmtid="{D5CDD505-2E9C-101B-9397-08002B2CF9AE}" pid="21" name="WordMailMergeFetchX2">
    <vt:lpwstr>s" to="cav_incorporatedassociationdetails" link-type="outer" alias="cav_incorporatedassociationdetails"&gt;&lt;attribute name="cav_financialyearenddate" /&gt;&lt;attribute name="cav_statementofpurpose" /&gt;&lt;/link-entity&gt;&lt;filter type="and"&gt;&lt;condition attribute="accounti</vt:lpwstr>
  </property>
  <property fmtid="{D5CDD505-2E9C-101B-9397-08002B2CF9AE}" pid="22" name="WordMailMergeFetchX3">
    <vt:lpwstr>d" operator="in"&gt;&lt;value&gt;qid&lt;/value&gt;&lt;/condition&gt;&lt;/filter&gt;&lt;/entity&gt;&lt;/fetch&gt;&lt;/fetches&gt;</vt:lpwstr>
  </property>
  <property fmtid="{D5CDD505-2E9C-101B-9397-08002B2CF9AE}" pid="23" name="WordMailMergeGUID">
    <vt:lpwstr>6b0fbcda-e079-ee11-8179-000d3a85c1f1</vt:lpwstr>
  </property>
  <property fmtid="{D5CDD505-2E9C-101B-9397-08002B2CF9AE}" pid="24" name="WordMailMergeSubject1">
    <vt:lpwstr>'Rules-'+&lt;&lt;accountnumber&gt;&gt;</vt:lpwstr>
  </property>
  <property fmtid="{D5CDD505-2E9C-101B-9397-08002B2CF9AE}" pid="25" name="WordMailMergeSubjectValue">
    <vt:lpwstr>Rules-A0121543X</vt:lpwstr>
  </property>
  <property fmtid="{D5CDD505-2E9C-101B-9397-08002B2CF9AE}" pid="26" name="WordMailMergeWordDocumentType">
    <vt:lpwstr>-1</vt:lpwstr>
  </property>
  <property fmtid="{D5CDD505-2E9C-101B-9397-08002B2CF9AE}" pid="27" name="_dlc_DocIdItemGuid">
    <vt:lpwstr>89544bf0-4a67-4bd0-a872-dbadc5180fe4</vt:lpwstr>
  </property>
</Properties>
</file>