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331D" w14:textId="77777777" w:rsidR="00B71832" w:rsidRPr="0009053F" w:rsidRDefault="007D4240" w:rsidP="00B71832">
      <w:pPr>
        <w:jc w:val="center"/>
        <w:rPr>
          <w:b/>
          <w:sz w:val="28"/>
          <w:lang w:eastAsia="zh-CN"/>
        </w:rPr>
      </w:pPr>
      <w:bookmarkStart w:id="0" w:name="tpActTitle"/>
      <w:r w:rsidRPr="0009053F">
        <w:rPr>
          <w:rFonts w:eastAsia="SimSun"/>
          <w:b/>
          <w:sz w:val="28"/>
          <w:lang w:eastAsia="zh-CN"/>
        </w:rPr>
        <w:t>维多利亚州消费者事务部</w:t>
      </w:r>
    </w:p>
    <w:p w14:paraId="045EB6AE" w14:textId="77777777" w:rsidR="00B71832" w:rsidRPr="0009053F" w:rsidRDefault="007D4240" w:rsidP="00B71832">
      <w:pPr>
        <w:jc w:val="center"/>
        <w:rPr>
          <w:b/>
          <w:sz w:val="28"/>
          <w:lang w:eastAsia="zh-CN"/>
        </w:rPr>
      </w:pPr>
      <w:r w:rsidRPr="0009053F">
        <w:rPr>
          <w:rFonts w:eastAsia="SimSun"/>
          <w:b/>
          <w:sz w:val="28"/>
          <w:lang w:eastAsia="zh-CN"/>
        </w:rPr>
        <w:t>《</w:t>
      </w:r>
      <w:r w:rsidRPr="0009053F">
        <w:rPr>
          <w:rFonts w:eastAsia="SimSun"/>
          <w:b/>
          <w:sz w:val="28"/>
          <w:lang w:eastAsia="zh-CN"/>
        </w:rPr>
        <w:t>2012</w:t>
      </w:r>
      <w:r w:rsidRPr="0009053F">
        <w:rPr>
          <w:rFonts w:eastAsia="SimSun"/>
          <w:b/>
          <w:sz w:val="28"/>
          <w:lang w:eastAsia="zh-CN"/>
        </w:rPr>
        <w:t>年社团成立改革法》</w:t>
      </w:r>
    </w:p>
    <w:p w14:paraId="4092EE34" w14:textId="77777777" w:rsidR="00B71832" w:rsidRPr="0009053F" w:rsidRDefault="00B71832" w:rsidP="00B71832">
      <w:pPr>
        <w:rPr>
          <w:b/>
          <w:sz w:val="28"/>
          <w:lang w:eastAsia="zh-CN"/>
        </w:rPr>
      </w:pPr>
    </w:p>
    <w:p w14:paraId="5FC9152F" w14:textId="77777777" w:rsidR="00B71832" w:rsidRPr="0009053F" w:rsidRDefault="007D4240" w:rsidP="00B71832">
      <w:pPr>
        <w:jc w:val="center"/>
        <w:rPr>
          <w:b/>
          <w:sz w:val="28"/>
          <w:lang w:eastAsia="zh-CN"/>
        </w:rPr>
      </w:pPr>
      <w:r w:rsidRPr="0009053F">
        <w:rPr>
          <w:rFonts w:eastAsia="SimSun"/>
          <w:b/>
          <w:sz w:val="28"/>
          <w:lang w:eastAsia="zh-CN"/>
        </w:rPr>
        <w:t>法人</w:t>
      </w:r>
    </w:p>
    <w:p w14:paraId="403E932D" w14:textId="77777777" w:rsidR="00B71832" w:rsidRPr="0009053F" w:rsidRDefault="007D4240" w:rsidP="00B71832">
      <w:pPr>
        <w:jc w:val="center"/>
        <w:rPr>
          <w:b/>
          <w:sz w:val="28"/>
          <w:lang w:eastAsia="zh-CN"/>
        </w:rPr>
      </w:pPr>
      <w:r w:rsidRPr="0009053F">
        <w:rPr>
          <w:rFonts w:eastAsia="SimSun"/>
          <w:b/>
          <w:sz w:val="28"/>
          <w:lang w:eastAsia="zh-CN"/>
        </w:rPr>
        <w:t>社团</w:t>
      </w:r>
    </w:p>
    <w:p w14:paraId="3BA0FCCA" w14:textId="77777777" w:rsidR="00B71832" w:rsidRPr="0009053F" w:rsidRDefault="007D4240" w:rsidP="00B71832">
      <w:pPr>
        <w:jc w:val="center"/>
        <w:rPr>
          <w:b/>
          <w:sz w:val="28"/>
          <w:lang w:eastAsia="zh-CN"/>
        </w:rPr>
      </w:pPr>
      <w:r w:rsidRPr="0009053F">
        <w:rPr>
          <w:rFonts w:eastAsia="SimSun"/>
          <w:b/>
          <w:sz w:val="28"/>
          <w:lang w:eastAsia="zh-CN"/>
        </w:rPr>
        <w:t>示范</w:t>
      </w:r>
    </w:p>
    <w:p w14:paraId="2A0EAA40" w14:textId="77777777" w:rsidR="00B71832" w:rsidRPr="0009053F" w:rsidRDefault="007D4240" w:rsidP="00B71832">
      <w:pPr>
        <w:jc w:val="center"/>
        <w:rPr>
          <w:b/>
          <w:sz w:val="28"/>
          <w:lang w:eastAsia="zh-CN"/>
        </w:rPr>
      </w:pPr>
      <w:r w:rsidRPr="0009053F">
        <w:rPr>
          <w:rFonts w:eastAsia="SimSun"/>
          <w:b/>
          <w:sz w:val="28"/>
          <w:lang w:eastAsia="zh-CN"/>
        </w:rPr>
        <w:t>规则</w:t>
      </w:r>
    </w:p>
    <w:p w14:paraId="0FA61D10" w14:textId="77777777" w:rsidR="00B71832" w:rsidRPr="0009053F" w:rsidRDefault="00B71832" w:rsidP="00B71832">
      <w:pPr>
        <w:jc w:val="center"/>
        <w:rPr>
          <w:b/>
          <w:sz w:val="28"/>
          <w:lang w:eastAsia="zh-CN"/>
        </w:rPr>
      </w:pPr>
    </w:p>
    <w:p w14:paraId="72B5B10C" w14:textId="77777777" w:rsidR="00B71832" w:rsidRPr="0009053F" w:rsidRDefault="007D4240" w:rsidP="00B71832">
      <w:pPr>
        <w:jc w:val="center"/>
        <w:rPr>
          <w:b/>
          <w:sz w:val="28"/>
          <w:lang w:eastAsia="zh-CN"/>
        </w:rPr>
      </w:pPr>
      <w:r w:rsidRPr="0009053F">
        <w:rPr>
          <w:rFonts w:eastAsia="SimSun"/>
          <w:b/>
          <w:sz w:val="28"/>
          <w:lang w:eastAsia="zh-CN"/>
        </w:rPr>
        <w:t>《</w:t>
      </w:r>
      <w:r w:rsidRPr="0009053F">
        <w:rPr>
          <w:rFonts w:eastAsia="SimSun"/>
          <w:b/>
          <w:sz w:val="28"/>
          <w:lang w:eastAsia="zh-CN"/>
        </w:rPr>
        <w:t>2023</w:t>
      </w:r>
      <w:r w:rsidRPr="0009053F">
        <w:rPr>
          <w:rFonts w:eastAsia="SimSun"/>
          <w:b/>
          <w:sz w:val="28"/>
          <w:lang w:eastAsia="zh-CN"/>
        </w:rPr>
        <w:t>年社团成立改革条例》</w:t>
      </w:r>
    </w:p>
    <w:p w14:paraId="3F560914" w14:textId="77777777" w:rsidR="00B71832" w:rsidRPr="0009053F" w:rsidRDefault="007D4240" w:rsidP="00B71832">
      <w:pPr>
        <w:jc w:val="center"/>
        <w:rPr>
          <w:b/>
          <w:sz w:val="28"/>
          <w:lang w:eastAsia="zh-CN"/>
        </w:rPr>
      </w:pPr>
      <w:r w:rsidRPr="0009053F">
        <w:rPr>
          <w:rFonts w:eastAsia="SimSun"/>
          <w:b/>
          <w:sz w:val="28"/>
          <w:lang w:eastAsia="zh-CN"/>
        </w:rPr>
        <w:t>第</w:t>
      </w:r>
      <w:r w:rsidRPr="0009053F">
        <w:rPr>
          <w:rFonts w:eastAsia="SimSun"/>
          <w:b/>
          <w:sz w:val="28"/>
          <w:lang w:eastAsia="zh-CN"/>
        </w:rPr>
        <w:t>3</w:t>
      </w:r>
      <w:r w:rsidRPr="0009053F">
        <w:rPr>
          <w:rFonts w:eastAsia="SimSun"/>
          <w:b/>
          <w:sz w:val="28"/>
          <w:lang w:eastAsia="zh-CN"/>
        </w:rPr>
        <w:t>编</w:t>
      </w:r>
    </w:p>
    <w:bookmarkEnd w:id="0"/>
    <w:p w14:paraId="62A71782" w14:textId="77777777" w:rsidR="00B71832" w:rsidRPr="0009053F" w:rsidRDefault="007D4240" w:rsidP="00B71832">
      <w:pPr>
        <w:spacing w:before="240" w:after="120"/>
        <w:jc w:val="center"/>
        <w:rPr>
          <w:b/>
          <w:caps/>
          <w:lang w:eastAsia="zh-CN"/>
        </w:rPr>
      </w:pPr>
      <w:r w:rsidRPr="0009053F">
        <w:rPr>
          <w:rFonts w:eastAsia="SimSun"/>
          <w:b/>
          <w:caps/>
          <w:lang w:eastAsia="zh-CN"/>
        </w:rPr>
        <w:t>条款目录</w:t>
      </w:r>
    </w:p>
    <w:p w14:paraId="3F3DCEDD" w14:textId="77777777" w:rsidR="00B71832" w:rsidRPr="0009053F" w:rsidRDefault="007D4240" w:rsidP="00B71832">
      <w:pPr>
        <w:tabs>
          <w:tab w:val="right" w:pos="6237"/>
        </w:tabs>
        <w:spacing w:after="240"/>
        <w:rPr>
          <w:i/>
          <w:sz w:val="20"/>
          <w:lang w:eastAsia="zh-CN"/>
        </w:rPr>
      </w:pPr>
      <w:bookmarkStart w:id="1" w:name="tpSectionClause"/>
      <w:r w:rsidRPr="0009053F">
        <w:rPr>
          <w:rFonts w:eastAsia="SimSun"/>
          <w:i/>
          <w:sz w:val="20"/>
          <w:lang w:eastAsia="zh-CN"/>
        </w:rPr>
        <w:t>条例</w:t>
      </w:r>
      <w:r w:rsidRPr="0009053F">
        <w:rPr>
          <w:rFonts w:eastAsia="SimSun"/>
          <w:i/>
          <w:sz w:val="20"/>
          <w:lang w:eastAsia="zh-CN"/>
        </w:rPr>
        <w:tab/>
      </w:r>
      <w:r w:rsidRPr="0009053F">
        <w:rPr>
          <w:rFonts w:eastAsia="SimSun"/>
          <w:i/>
          <w:sz w:val="20"/>
          <w:lang w:eastAsia="zh-CN"/>
        </w:rPr>
        <w:t>页码</w:t>
      </w:r>
      <w:bookmarkEnd w:id="1"/>
    </w:p>
    <w:p w14:paraId="4135B8B2" w14:textId="3C98D7A7" w:rsidR="00F0793A" w:rsidRPr="0009053F" w:rsidRDefault="007D4240">
      <w:pPr>
        <w:pStyle w:val="TOC2"/>
        <w:rPr>
          <w:noProof/>
          <w:sz w:val="22"/>
          <w:lang w:eastAsia="zh-CN"/>
        </w:rPr>
      </w:pPr>
      <w:r w:rsidRPr="0009053F">
        <w:fldChar w:fldCharType="begin"/>
      </w:r>
      <w:r w:rsidRPr="0009053F">
        <w:rPr>
          <w:lang w:eastAsia="zh-CN"/>
        </w:rPr>
        <w:instrText xml:space="preserve"> TOC \o "1-7" \z \u </w:instrText>
      </w:r>
      <w:r w:rsidRPr="0009053F">
        <w:fldChar w:fldCharType="separate"/>
      </w:r>
      <w:r w:rsidRPr="0009053F">
        <w:rPr>
          <w:rFonts w:eastAsia="SimSun"/>
          <w:noProof/>
          <w:lang w:eastAsia="zh-CN"/>
        </w:rPr>
        <w:t>第</w:t>
      </w:r>
      <w:r w:rsidRPr="0009053F">
        <w:rPr>
          <w:rFonts w:eastAsia="SimSun"/>
          <w:noProof/>
          <w:lang w:eastAsia="zh-CN"/>
        </w:rPr>
        <w:t>1</w:t>
      </w:r>
      <w:r w:rsidRPr="0009053F">
        <w:rPr>
          <w:rFonts w:eastAsia="SimSun"/>
          <w:noProof/>
          <w:lang w:eastAsia="zh-CN"/>
        </w:rPr>
        <w:t>编</w:t>
      </w:r>
      <w:r w:rsidRPr="0009053F">
        <w:rPr>
          <w:rFonts w:eastAsia="SimSun"/>
          <w:noProof/>
          <w:lang w:eastAsia="zh-CN"/>
        </w:rPr>
        <w:t>——</w:t>
      </w:r>
      <w:r w:rsidRPr="0009053F">
        <w:rPr>
          <w:rFonts w:eastAsia="SimSun"/>
          <w:noProof/>
          <w:lang w:eastAsia="zh-CN"/>
        </w:rPr>
        <w:t>序言</w:t>
      </w:r>
      <w:r w:rsidRPr="0009053F">
        <w:rPr>
          <w:noProof/>
          <w:lang w:eastAsia="zh-CN"/>
        </w:rPr>
        <w:tab/>
      </w:r>
      <w:r w:rsidRPr="0009053F">
        <w:rPr>
          <w:noProof/>
        </w:rPr>
        <w:fldChar w:fldCharType="begin"/>
      </w:r>
      <w:r w:rsidRPr="0009053F">
        <w:rPr>
          <w:noProof/>
          <w:lang w:eastAsia="zh-CN"/>
        </w:rPr>
        <w:instrText xml:space="preserve"> PAGEREF _Toc256000000 \h </w:instrText>
      </w:r>
      <w:r w:rsidRPr="0009053F">
        <w:rPr>
          <w:noProof/>
        </w:rPr>
      </w:r>
      <w:r w:rsidRPr="0009053F">
        <w:rPr>
          <w:noProof/>
        </w:rPr>
        <w:fldChar w:fldCharType="separate"/>
      </w:r>
      <w:r w:rsidR="00B52535">
        <w:rPr>
          <w:noProof/>
          <w:lang w:eastAsia="zh-CN"/>
        </w:rPr>
        <w:t>4</w:t>
      </w:r>
      <w:r w:rsidRPr="0009053F">
        <w:rPr>
          <w:noProof/>
        </w:rPr>
        <w:fldChar w:fldCharType="end"/>
      </w:r>
    </w:p>
    <w:p w14:paraId="44FB5849" w14:textId="6904313C" w:rsidR="00F0793A" w:rsidRPr="0009053F" w:rsidRDefault="007D4240">
      <w:pPr>
        <w:pStyle w:val="TOC3"/>
        <w:tabs>
          <w:tab w:val="left" w:pos="680"/>
        </w:tabs>
        <w:rPr>
          <w:noProof/>
          <w:sz w:val="22"/>
          <w:lang w:eastAsia="zh-CN"/>
        </w:rPr>
      </w:pPr>
      <w:r w:rsidRPr="0009053F">
        <w:rPr>
          <w:rFonts w:eastAsia="SimSun"/>
          <w:noProof/>
          <w:lang w:eastAsia="zh-CN"/>
        </w:rPr>
        <w:t>1</w:t>
      </w:r>
      <w:r w:rsidRPr="0009053F">
        <w:rPr>
          <w:rFonts w:eastAsia="SimSun"/>
          <w:noProof/>
          <w:sz w:val="22"/>
          <w:lang w:eastAsia="zh-CN"/>
        </w:rPr>
        <w:tab/>
      </w:r>
      <w:r w:rsidRPr="0009053F">
        <w:rPr>
          <w:rFonts w:eastAsia="SimSun"/>
          <w:noProof/>
          <w:lang w:eastAsia="zh-CN"/>
        </w:rPr>
        <w:t>名称</w:t>
      </w:r>
      <w:r w:rsidRPr="0009053F">
        <w:rPr>
          <w:noProof/>
          <w:lang w:eastAsia="zh-CN"/>
        </w:rPr>
        <w:tab/>
      </w:r>
      <w:r w:rsidRPr="0009053F">
        <w:rPr>
          <w:noProof/>
        </w:rPr>
        <w:fldChar w:fldCharType="begin"/>
      </w:r>
      <w:r w:rsidRPr="0009053F">
        <w:rPr>
          <w:noProof/>
          <w:lang w:eastAsia="zh-CN"/>
        </w:rPr>
        <w:instrText xml:space="preserve"> PAGEREF _Toc256000001 \h </w:instrText>
      </w:r>
      <w:r w:rsidRPr="0009053F">
        <w:rPr>
          <w:noProof/>
        </w:rPr>
      </w:r>
      <w:r w:rsidRPr="0009053F">
        <w:rPr>
          <w:noProof/>
        </w:rPr>
        <w:fldChar w:fldCharType="separate"/>
      </w:r>
      <w:r w:rsidR="00B52535">
        <w:rPr>
          <w:noProof/>
          <w:lang w:eastAsia="zh-CN"/>
        </w:rPr>
        <w:t>4</w:t>
      </w:r>
      <w:r w:rsidRPr="0009053F">
        <w:rPr>
          <w:noProof/>
        </w:rPr>
        <w:fldChar w:fldCharType="end"/>
      </w:r>
    </w:p>
    <w:p w14:paraId="7976B744" w14:textId="4F8F03AF" w:rsidR="00F0793A" w:rsidRPr="0009053F" w:rsidRDefault="007D4240">
      <w:pPr>
        <w:pStyle w:val="TOC3"/>
        <w:tabs>
          <w:tab w:val="left" w:pos="680"/>
        </w:tabs>
        <w:rPr>
          <w:noProof/>
          <w:sz w:val="22"/>
          <w:lang w:eastAsia="zh-CN"/>
        </w:rPr>
      </w:pPr>
      <w:r w:rsidRPr="0009053F">
        <w:rPr>
          <w:rFonts w:eastAsia="SimSun"/>
          <w:noProof/>
          <w:lang w:eastAsia="zh-CN"/>
        </w:rPr>
        <w:t>2</w:t>
      </w:r>
      <w:r w:rsidRPr="0009053F">
        <w:rPr>
          <w:rFonts w:eastAsia="SimSun"/>
          <w:noProof/>
          <w:sz w:val="22"/>
          <w:lang w:eastAsia="zh-CN"/>
        </w:rPr>
        <w:tab/>
      </w:r>
      <w:r w:rsidRPr="0009053F">
        <w:rPr>
          <w:rFonts w:eastAsia="SimSun"/>
          <w:noProof/>
          <w:lang w:eastAsia="zh-CN"/>
        </w:rPr>
        <w:t>目的</w:t>
      </w:r>
      <w:r w:rsidRPr="0009053F">
        <w:rPr>
          <w:noProof/>
          <w:lang w:eastAsia="zh-CN"/>
        </w:rPr>
        <w:tab/>
      </w:r>
      <w:r w:rsidRPr="0009053F">
        <w:rPr>
          <w:noProof/>
        </w:rPr>
        <w:fldChar w:fldCharType="begin"/>
      </w:r>
      <w:r w:rsidRPr="0009053F">
        <w:rPr>
          <w:noProof/>
          <w:lang w:eastAsia="zh-CN"/>
        </w:rPr>
        <w:instrText xml:space="preserve"> PAGEREF _Toc256000002 \h </w:instrText>
      </w:r>
      <w:r w:rsidRPr="0009053F">
        <w:rPr>
          <w:noProof/>
        </w:rPr>
      </w:r>
      <w:r w:rsidRPr="0009053F">
        <w:rPr>
          <w:noProof/>
        </w:rPr>
        <w:fldChar w:fldCharType="separate"/>
      </w:r>
      <w:r w:rsidR="00B52535">
        <w:rPr>
          <w:noProof/>
          <w:lang w:eastAsia="zh-CN"/>
        </w:rPr>
        <w:t>4</w:t>
      </w:r>
      <w:r w:rsidRPr="0009053F">
        <w:rPr>
          <w:noProof/>
        </w:rPr>
        <w:fldChar w:fldCharType="end"/>
      </w:r>
    </w:p>
    <w:p w14:paraId="5A61A83C" w14:textId="0D5C24CC" w:rsidR="00F0793A" w:rsidRPr="0009053F" w:rsidRDefault="007D4240">
      <w:pPr>
        <w:pStyle w:val="TOC3"/>
        <w:tabs>
          <w:tab w:val="left" w:pos="680"/>
        </w:tabs>
        <w:rPr>
          <w:noProof/>
          <w:sz w:val="22"/>
          <w:lang w:eastAsia="zh-CN"/>
        </w:rPr>
      </w:pPr>
      <w:r w:rsidRPr="0009053F">
        <w:rPr>
          <w:rFonts w:eastAsia="SimSun"/>
          <w:noProof/>
          <w:lang w:eastAsia="zh-CN"/>
        </w:rPr>
        <w:t>3</w:t>
      </w:r>
      <w:r w:rsidRPr="0009053F">
        <w:rPr>
          <w:rFonts w:eastAsia="SimSun"/>
          <w:noProof/>
          <w:sz w:val="22"/>
          <w:lang w:eastAsia="zh-CN"/>
        </w:rPr>
        <w:tab/>
      </w:r>
      <w:r w:rsidRPr="0009053F">
        <w:rPr>
          <w:rFonts w:eastAsia="SimSun"/>
          <w:noProof/>
          <w:lang w:eastAsia="zh-CN"/>
        </w:rPr>
        <w:t>财政年度</w:t>
      </w:r>
      <w:r w:rsidRPr="0009053F">
        <w:rPr>
          <w:noProof/>
          <w:lang w:eastAsia="zh-CN"/>
        </w:rPr>
        <w:tab/>
      </w:r>
      <w:r w:rsidRPr="0009053F">
        <w:rPr>
          <w:noProof/>
        </w:rPr>
        <w:fldChar w:fldCharType="begin"/>
      </w:r>
      <w:r w:rsidRPr="0009053F">
        <w:rPr>
          <w:noProof/>
          <w:lang w:eastAsia="zh-CN"/>
        </w:rPr>
        <w:instrText xml:space="preserve"> PAGEREF _Toc256000003 \h </w:instrText>
      </w:r>
      <w:r w:rsidRPr="0009053F">
        <w:rPr>
          <w:noProof/>
        </w:rPr>
      </w:r>
      <w:r w:rsidRPr="0009053F">
        <w:rPr>
          <w:noProof/>
        </w:rPr>
        <w:fldChar w:fldCharType="separate"/>
      </w:r>
      <w:r w:rsidR="00B52535">
        <w:rPr>
          <w:noProof/>
          <w:lang w:eastAsia="zh-CN"/>
        </w:rPr>
        <w:t>4</w:t>
      </w:r>
      <w:r w:rsidRPr="0009053F">
        <w:rPr>
          <w:noProof/>
        </w:rPr>
        <w:fldChar w:fldCharType="end"/>
      </w:r>
    </w:p>
    <w:p w14:paraId="6F7FDB4A" w14:textId="46C078C2" w:rsidR="00F0793A" w:rsidRPr="0009053F" w:rsidRDefault="007D4240">
      <w:pPr>
        <w:pStyle w:val="TOC3"/>
        <w:tabs>
          <w:tab w:val="left" w:pos="680"/>
        </w:tabs>
        <w:rPr>
          <w:noProof/>
          <w:sz w:val="22"/>
          <w:lang w:eastAsia="zh-CN"/>
        </w:rPr>
      </w:pPr>
      <w:r w:rsidRPr="0009053F">
        <w:rPr>
          <w:rFonts w:eastAsia="SimSun"/>
          <w:noProof/>
          <w:lang w:eastAsia="zh-CN"/>
        </w:rPr>
        <w:t>4</w:t>
      </w:r>
      <w:r w:rsidRPr="0009053F">
        <w:rPr>
          <w:rFonts w:eastAsia="SimSun"/>
          <w:noProof/>
          <w:sz w:val="22"/>
          <w:lang w:eastAsia="zh-CN"/>
        </w:rPr>
        <w:tab/>
      </w:r>
      <w:r w:rsidRPr="0009053F">
        <w:rPr>
          <w:rFonts w:eastAsia="SimSun"/>
          <w:noProof/>
          <w:lang w:eastAsia="zh-CN"/>
        </w:rPr>
        <w:t>定义</w:t>
      </w:r>
      <w:r w:rsidRPr="0009053F">
        <w:rPr>
          <w:noProof/>
          <w:lang w:eastAsia="zh-CN"/>
        </w:rPr>
        <w:tab/>
      </w:r>
      <w:r w:rsidRPr="0009053F">
        <w:rPr>
          <w:noProof/>
        </w:rPr>
        <w:fldChar w:fldCharType="begin"/>
      </w:r>
      <w:r w:rsidRPr="0009053F">
        <w:rPr>
          <w:noProof/>
          <w:lang w:eastAsia="zh-CN"/>
        </w:rPr>
        <w:instrText xml:space="preserve"> PAGEREF _Toc256000004 \h </w:instrText>
      </w:r>
      <w:r w:rsidRPr="0009053F">
        <w:rPr>
          <w:noProof/>
        </w:rPr>
      </w:r>
      <w:r w:rsidRPr="0009053F">
        <w:rPr>
          <w:noProof/>
        </w:rPr>
        <w:fldChar w:fldCharType="separate"/>
      </w:r>
      <w:r w:rsidR="00B52535">
        <w:rPr>
          <w:noProof/>
          <w:lang w:eastAsia="zh-CN"/>
        </w:rPr>
        <w:t>4</w:t>
      </w:r>
      <w:r w:rsidRPr="0009053F">
        <w:rPr>
          <w:noProof/>
        </w:rPr>
        <w:fldChar w:fldCharType="end"/>
      </w:r>
    </w:p>
    <w:p w14:paraId="170C8964" w14:textId="601A88B5"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2</w:t>
      </w:r>
      <w:r w:rsidRPr="0009053F">
        <w:rPr>
          <w:rFonts w:eastAsia="SimSun"/>
          <w:noProof/>
          <w:lang w:eastAsia="zh-CN"/>
        </w:rPr>
        <w:t>编</w:t>
      </w:r>
      <w:r w:rsidRPr="0009053F">
        <w:rPr>
          <w:rFonts w:eastAsia="SimSun"/>
          <w:noProof/>
          <w:lang w:eastAsia="zh-CN"/>
        </w:rPr>
        <w:t>——</w:t>
      </w:r>
      <w:r w:rsidRPr="0009053F">
        <w:rPr>
          <w:rFonts w:eastAsia="SimSun"/>
          <w:noProof/>
          <w:lang w:eastAsia="zh-CN"/>
        </w:rPr>
        <w:t>社团权力</w:t>
      </w:r>
      <w:r w:rsidRPr="0009053F">
        <w:rPr>
          <w:noProof/>
          <w:lang w:eastAsia="zh-CN"/>
        </w:rPr>
        <w:tab/>
      </w:r>
      <w:r w:rsidRPr="0009053F">
        <w:rPr>
          <w:noProof/>
        </w:rPr>
        <w:fldChar w:fldCharType="begin"/>
      </w:r>
      <w:r w:rsidRPr="0009053F">
        <w:rPr>
          <w:noProof/>
          <w:lang w:eastAsia="zh-CN"/>
        </w:rPr>
        <w:instrText xml:space="preserve"> PAGEREF _Toc256000005 \h </w:instrText>
      </w:r>
      <w:r w:rsidRPr="0009053F">
        <w:rPr>
          <w:noProof/>
        </w:rPr>
      </w:r>
      <w:r w:rsidRPr="0009053F">
        <w:rPr>
          <w:noProof/>
        </w:rPr>
        <w:fldChar w:fldCharType="separate"/>
      </w:r>
      <w:r w:rsidR="00B52535">
        <w:rPr>
          <w:noProof/>
          <w:lang w:eastAsia="zh-CN"/>
        </w:rPr>
        <w:t>5</w:t>
      </w:r>
      <w:r w:rsidRPr="0009053F">
        <w:rPr>
          <w:noProof/>
        </w:rPr>
        <w:fldChar w:fldCharType="end"/>
      </w:r>
    </w:p>
    <w:p w14:paraId="56FF7D32" w14:textId="6EB009CA" w:rsidR="00F0793A" w:rsidRPr="0009053F" w:rsidRDefault="007D4240">
      <w:pPr>
        <w:pStyle w:val="TOC3"/>
        <w:tabs>
          <w:tab w:val="left" w:pos="680"/>
        </w:tabs>
        <w:rPr>
          <w:noProof/>
          <w:sz w:val="22"/>
          <w:lang w:eastAsia="zh-CN"/>
        </w:rPr>
      </w:pPr>
      <w:r w:rsidRPr="0009053F">
        <w:rPr>
          <w:rFonts w:eastAsia="SimSun"/>
          <w:noProof/>
          <w:lang w:eastAsia="zh-CN"/>
        </w:rPr>
        <w:t>5</w:t>
      </w:r>
      <w:r w:rsidRPr="0009053F">
        <w:rPr>
          <w:rFonts w:eastAsia="SimSun"/>
          <w:noProof/>
          <w:sz w:val="22"/>
          <w:lang w:eastAsia="zh-CN"/>
        </w:rPr>
        <w:tab/>
      </w:r>
      <w:r w:rsidRPr="0009053F">
        <w:rPr>
          <w:rFonts w:eastAsia="SimSun"/>
          <w:noProof/>
          <w:lang w:eastAsia="zh-CN"/>
        </w:rPr>
        <w:t>社团权力</w:t>
      </w:r>
      <w:r w:rsidRPr="0009053F">
        <w:rPr>
          <w:noProof/>
          <w:lang w:eastAsia="zh-CN"/>
        </w:rPr>
        <w:tab/>
      </w:r>
      <w:r w:rsidRPr="0009053F">
        <w:rPr>
          <w:noProof/>
        </w:rPr>
        <w:fldChar w:fldCharType="begin"/>
      </w:r>
      <w:r w:rsidRPr="0009053F">
        <w:rPr>
          <w:noProof/>
          <w:lang w:eastAsia="zh-CN"/>
        </w:rPr>
        <w:instrText xml:space="preserve"> PAGEREF _Toc256000006 \h </w:instrText>
      </w:r>
      <w:r w:rsidRPr="0009053F">
        <w:rPr>
          <w:noProof/>
        </w:rPr>
      </w:r>
      <w:r w:rsidRPr="0009053F">
        <w:rPr>
          <w:noProof/>
        </w:rPr>
        <w:fldChar w:fldCharType="separate"/>
      </w:r>
      <w:r w:rsidR="00B52535">
        <w:rPr>
          <w:noProof/>
          <w:lang w:eastAsia="zh-CN"/>
        </w:rPr>
        <w:t>5</w:t>
      </w:r>
      <w:r w:rsidRPr="0009053F">
        <w:rPr>
          <w:noProof/>
        </w:rPr>
        <w:fldChar w:fldCharType="end"/>
      </w:r>
    </w:p>
    <w:p w14:paraId="2272C607" w14:textId="784698A8" w:rsidR="00F0793A" w:rsidRPr="0009053F" w:rsidRDefault="007D4240">
      <w:pPr>
        <w:pStyle w:val="TOC3"/>
        <w:tabs>
          <w:tab w:val="left" w:pos="680"/>
        </w:tabs>
        <w:rPr>
          <w:noProof/>
          <w:sz w:val="22"/>
          <w:lang w:eastAsia="zh-CN"/>
        </w:rPr>
      </w:pPr>
      <w:r w:rsidRPr="0009053F">
        <w:rPr>
          <w:rFonts w:eastAsia="SimSun"/>
          <w:noProof/>
          <w:lang w:eastAsia="zh-CN"/>
        </w:rPr>
        <w:t>6</w:t>
      </w:r>
      <w:r w:rsidRPr="0009053F">
        <w:rPr>
          <w:rFonts w:eastAsia="SimSun"/>
          <w:noProof/>
          <w:sz w:val="22"/>
          <w:lang w:eastAsia="zh-CN"/>
        </w:rPr>
        <w:tab/>
      </w:r>
      <w:r w:rsidRPr="0009053F">
        <w:rPr>
          <w:rFonts w:eastAsia="SimSun"/>
          <w:noProof/>
          <w:lang w:eastAsia="zh-CN"/>
        </w:rPr>
        <w:t>非营利组织</w:t>
      </w:r>
      <w:r w:rsidRPr="0009053F">
        <w:rPr>
          <w:noProof/>
          <w:lang w:eastAsia="zh-CN"/>
        </w:rPr>
        <w:tab/>
      </w:r>
      <w:r w:rsidRPr="0009053F">
        <w:rPr>
          <w:noProof/>
        </w:rPr>
        <w:fldChar w:fldCharType="begin"/>
      </w:r>
      <w:r w:rsidRPr="0009053F">
        <w:rPr>
          <w:noProof/>
          <w:lang w:eastAsia="zh-CN"/>
        </w:rPr>
        <w:instrText xml:space="preserve"> PAGEREF _Toc256000007 \h </w:instrText>
      </w:r>
      <w:r w:rsidRPr="0009053F">
        <w:rPr>
          <w:noProof/>
        </w:rPr>
      </w:r>
      <w:r w:rsidRPr="0009053F">
        <w:rPr>
          <w:noProof/>
        </w:rPr>
        <w:fldChar w:fldCharType="separate"/>
      </w:r>
      <w:r w:rsidR="00B52535">
        <w:rPr>
          <w:noProof/>
          <w:lang w:eastAsia="zh-CN"/>
        </w:rPr>
        <w:t>5</w:t>
      </w:r>
      <w:r w:rsidRPr="0009053F">
        <w:rPr>
          <w:noProof/>
        </w:rPr>
        <w:fldChar w:fldCharType="end"/>
      </w:r>
    </w:p>
    <w:p w14:paraId="2823AC5F" w14:textId="14DDA7DD"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3</w:t>
      </w:r>
      <w:r w:rsidRPr="0009053F">
        <w:rPr>
          <w:rFonts w:eastAsia="SimSun"/>
          <w:noProof/>
          <w:lang w:eastAsia="zh-CN"/>
        </w:rPr>
        <w:t>编</w:t>
      </w:r>
      <w:r w:rsidRPr="0009053F">
        <w:rPr>
          <w:rFonts w:eastAsia="SimSun"/>
          <w:noProof/>
          <w:lang w:eastAsia="zh-CN"/>
        </w:rPr>
        <w:t>——</w:t>
      </w:r>
      <w:r w:rsidRPr="0009053F">
        <w:rPr>
          <w:rFonts w:eastAsia="SimSun"/>
          <w:noProof/>
          <w:lang w:eastAsia="zh-CN"/>
        </w:rPr>
        <w:t>会员、纪律处分程序与申诉</w:t>
      </w:r>
      <w:r w:rsidRPr="0009053F">
        <w:rPr>
          <w:noProof/>
          <w:lang w:eastAsia="zh-CN"/>
        </w:rPr>
        <w:tab/>
      </w:r>
      <w:r w:rsidRPr="0009053F">
        <w:rPr>
          <w:noProof/>
        </w:rPr>
        <w:fldChar w:fldCharType="begin"/>
      </w:r>
      <w:r w:rsidRPr="0009053F">
        <w:rPr>
          <w:noProof/>
          <w:lang w:eastAsia="zh-CN"/>
        </w:rPr>
        <w:instrText xml:space="preserve"> PAGEREF _Toc256000008 \h </w:instrText>
      </w:r>
      <w:r w:rsidRPr="0009053F">
        <w:rPr>
          <w:noProof/>
        </w:rPr>
      </w:r>
      <w:r w:rsidRPr="0009053F">
        <w:rPr>
          <w:noProof/>
        </w:rPr>
        <w:fldChar w:fldCharType="separate"/>
      </w:r>
      <w:r w:rsidR="00B52535">
        <w:rPr>
          <w:noProof/>
          <w:lang w:eastAsia="zh-CN"/>
        </w:rPr>
        <w:t>5</w:t>
      </w:r>
      <w:r w:rsidRPr="0009053F">
        <w:rPr>
          <w:noProof/>
        </w:rPr>
        <w:fldChar w:fldCharType="end"/>
      </w:r>
    </w:p>
    <w:p w14:paraId="7B988A55" w14:textId="66284205"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1</w:t>
      </w:r>
      <w:r w:rsidRPr="0009053F">
        <w:rPr>
          <w:rFonts w:eastAsia="SimSun"/>
          <w:noProof/>
          <w:lang w:eastAsia="zh-CN"/>
        </w:rPr>
        <w:t>章</w:t>
      </w:r>
      <w:r w:rsidRPr="0009053F">
        <w:rPr>
          <w:rFonts w:eastAsia="SimSun"/>
          <w:noProof/>
          <w:lang w:eastAsia="zh-CN"/>
        </w:rPr>
        <w:t>——</w:t>
      </w:r>
      <w:r w:rsidRPr="0009053F">
        <w:rPr>
          <w:rFonts w:eastAsia="SimSun"/>
          <w:noProof/>
          <w:lang w:eastAsia="zh-CN"/>
        </w:rPr>
        <w:t>会员</w:t>
      </w:r>
      <w:r w:rsidRPr="0009053F">
        <w:rPr>
          <w:noProof/>
          <w:lang w:eastAsia="zh-CN"/>
        </w:rPr>
        <w:tab/>
      </w:r>
      <w:r w:rsidRPr="0009053F">
        <w:rPr>
          <w:noProof/>
        </w:rPr>
        <w:fldChar w:fldCharType="begin"/>
      </w:r>
      <w:r w:rsidRPr="0009053F">
        <w:rPr>
          <w:noProof/>
          <w:lang w:eastAsia="zh-CN"/>
        </w:rPr>
        <w:instrText xml:space="preserve"> PAGEREF _Toc256000009 \h </w:instrText>
      </w:r>
      <w:r w:rsidRPr="0009053F">
        <w:rPr>
          <w:noProof/>
        </w:rPr>
      </w:r>
      <w:r w:rsidRPr="0009053F">
        <w:rPr>
          <w:noProof/>
        </w:rPr>
        <w:fldChar w:fldCharType="separate"/>
      </w:r>
      <w:r w:rsidR="00B52535">
        <w:rPr>
          <w:noProof/>
          <w:lang w:eastAsia="zh-CN"/>
        </w:rPr>
        <w:t>5</w:t>
      </w:r>
      <w:r w:rsidRPr="0009053F">
        <w:rPr>
          <w:noProof/>
        </w:rPr>
        <w:fldChar w:fldCharType="end"/>
      </w:r>
    </w:p>
    <w:p w14:paraId="25FFC635" w14:textId="234A215D" w:rsidR="00F0793A" w:rsidRPr="0009053F" w:rsidRDefault="007D4240">
      <w:pPr>
        <w:pStyle w:val="TOC3"/>
        <w:tabs>
          <w:tab w:val="left" w:pos="680"/>
        </w:tabs>
        <w:rPr>
          <w:noProof/>
          <w:sz w:val="22"/>
          <w:lang w:eastAsia="zh-CN"/>
        </w:rPr>
      </w:pPr>
      <w:r w:rsidRPr="0009053F">
        <w:rPr>
          <w:rFonts w:eastAsia="SimSun"/>
          <w:noProof/>
          <w:lang w:eastAsia="zh-CN"/>
        </w:rPr>
        <w:t>7</w:t>
      </w:r>
      <w:r w:rsidRPr="0009053F">
        <w:rPr>
          <w:rFonts w:eastAsia="SimSun"/>
          <w:noProof/>
          <w:sz w:val="22"/>
          <w:lang w:eastAsia="zh-CN"/>
        </w:rPr>
        <w:tab/>
      </w:r>
      <w:r w:rsidRPr="0009053F">
        <w:rPr>
          <w:rFonts w:eastAsia="SimSun"/>
          <w:noProof/>
          <w:lang w:eastAsia="zh-CN"/>
        </w:rPr>
        <w:t>最低会员人数</w:t>
      </w:r>
      <w:r w:rsidRPr="0009053F">
        <w:rPr>
          <w:noProof/>
          <w:lang w:eastAsia="zh-CN"/>
        </w:rPr>
        <w:tab/>
      </w:r>
      <w:r w:rsidRPr="0009053F">
        <w:rPr>
          <w:noProof/>
        </w:rPr>
        <w:fldChar w:fldCharType="begin"/>
      </w:r>
      <w:r w:rsidRPr="0009053F">
        <w:rPr>
          <w:noProof/>
          <w:lang w:eastAsia="zh-CN"/>
        </w:rPr>
        <w:instrText xml:space="preserve"> PAGEREF _Toc256000010 \h </w:instrText>
      </w:r>
      <w:r w:rsidRPr="0009053F">
        <w:rPr>
          <w:noProof/>
        </w:rPr>
      </w:r>
      <w:r w:rsidRPr="0009053F">
        <w:rPr>
          <w:noProof/>
        </w:rPr>
        <w:fldChar w:fldCharType="separate"/>
      </w:r>
      <w:r w:rsidR="00B52535">
        <w:rPr>
          <w:noProof/>
          <w:lang w:eastAsia="zh-CN"/>
        </w:rPr>
        <w:t>5</w:t>
      </w:r>
      <w:r w:rsidRPr="0009053F">
        <w:rPr>
          <w:noProof/>
        </w:rPr>
        <w:fldChar w:fldCharType="end"/>
      </w:r>
    </w:p>
    <w:p w14:paraId="6063A54F" w14:textId="7B2466DB" w:rsidR="00F0793A" w:rsidRPr="0009053F" w:rsidRDefault="007D4240">
      <w:pPr>
        <w:pStyle w:val="TOC3"/>
        <w:tabs>
          <w:tab w:val="left" w:pos="680"/>
        </w:tabs>
        <w:rPr>
          <w:noProof/>
          <w:sz w:val="22"/>
          <w:lang w:eastAsia="zh-CN"/>
        </w:rPr>
      </w:pPr>
      <w:r w:rsidRPr="0009053F">
        <w:rPr>
          <w:rFonts w:eastAsia="SimSun"/>
          <w:noProof/>
          <w:lang w:eastAsia="zh-CN"/>
        </w:rPr>
        <w:t>8</w:t>
      </w:r>
      <w:r w:rsidRPr="0009053F">
        <w:rPr>
          <w:rFonts w:eastAsia="SimSun"/>
          <w:noProof/>
          <w:sz w:val="22"/>
          <w:lang w:eastAsia="zh-CN"/>
        </w:rPr>
        <w:tab/>
      </w:r>
      <w:r w:rsidRPr="0009053F">
        <w:rPr>
          <w:rFonts w:eastAsia="SimSun"/>
          <w:noProof/>
          <w:lang w:eastAsia="zh-CN"/>
        </w:rPr>
        <w:t>哪些人有资格成为社团会员</w:t>
      </w:r>
      <w:r w:rsidRPr="0009053F">
        <w:rPr>
          <w:noProof/>
          <w:lang w:eastAsia="zh-CN"/>
        </w:rPr>
        <w:tab/>
      </w:r>
      <w:r w:rsidRPr="0009053F">
        <w:rPr>
          <w:noProof/>
        </w:rPr>
        <w:fldChar w:fldCharType="begin"/>
      </w:r>
      <w:r w:rsidRPr="0009053F">
        <w:rPr>
          <w:noProof/>
          <w:lang w:eastAsia="zh-CN"/>
        </w:rPr>
        <w:instrText xml:space="preserve"> PAGEREF _Toc256000011 \h </w:instrText>
      </w:r>
      <w:r w:rsidRPr="0009053F">
        <w:rPr>
          <w:noProof/>
        </w:rPr>
      </w:r>
      <w:r w:rsidRPr="0009053F">
        <w:rPr>
          <w:noProof/>
        </w:rPr>
        <w:fldChar w:fldCharType="separate"/>
      </w:r>
      <w:r w:rsidR="00B52535">
        <w:rPr>
          <w:noProof/>
          <w:lang w:eastAsia="zh-CN"/>
        </w:rPr>
        <w:t>5</w:t>
      </w:r>
      <w:r w:rsidRPr="0009053F">
        <w:rPr>
          <w:noProof/>
        </w:rPr>
        <w:fldChar w:fldCharType="end"/>
      </w:r>
    </w:p>
    <w:p w14:paraId="69C9C188" w14:textId="6FCB5830" w:rsidR="00F0793A" w:rsidRPr="0009053F" w:rsidRDefault="007D4240">
      <w:pPr>
        <w:pStyle w:val="TOC3"/>
        <w:tabs>
          <w:tab w:val="left" w:pos="680"/>
        </w:tabs>
        <w:rPr>
          <w:noProof/>
          <w:sz w:val="22"/>
          <w:lang w:eastAsia="zh-CN"/>
        </w:rPr>
      </w:pPr>
      <w:r w:rsidRPr="0009053F">
        <w:rPr>
          <w:rFonts w:eastAsia="SimSun"/>
          <w:noProof/>
          <w:lang w:eastAsia="zh-CN"/>
        </w:rPr>
        <w:t>9</w:t>
      </w:r>
      <w:r w:rsidRPr="0009053F">
        <w:rPr>
          <w:rFonts w:eastAsia="SimSun"/>
          <w:noProof/>
          <w:sz w:val="22"/>
          <w:lang w:eastAsia="zh-CN"/>
        </w:rPr>
        <w:tab/>
      </w:r>
      <w:r w:rsidRPr="0009053F">
        <w:rPr>
          <w:rFonts w:eastAsia="SimSun"/>
          <w:noProof/>
          <w:lang w:eastAsia="zh-CN"/>
        </w:rPr>
        <w:t>申请成为会员</w:t>
      </w:r>
      <w:r w:rsidRPr="0009053F">
        <w:rPr>
          <w:noProof/>
          <w:lang w:eastAsia="zh-CN"/>
        </w:rPr>
        <w:tab/>
      </w:r>
      <w:r w:rsidRPr="0009053F">
        <w:rPr>
          <w:noProof/>
        </w:rPr>
        <w:fldChar w:fldCharType="begin"/>
      </w:r>
      <w:r w:rsidRPr="0009053F">
        <w:rPr>
          <w:noProof/>
          <w:lang w:eastAsia="zh-CN"/>
        </w:rPr>
        <w:instrText xml:space="preserve"> PAGEREF _Toc256000012 \h </w:instrText>
      </w:r>
      <w:r w:rsidRPr="0009053F">
        <w:rPr>
          <w:noProof/>
        </w:rPr>
      </w:r>
      <w:r w:rsidRPr="0009053F">
        <w:rPr>
          <w:noProof/>
        </w:rPr>
        <w:fldChar w:fldCharType="separate"/>
      </w:r>
      <w:r w:rsidR="00B52535">
        <w:rPr>
          <w:noProof/>
          <w:lang w:eastAsia="zh-CN"/>
        </w:rPr>
        <w:t>5</w:t>
      </w:r>
      <w:r w:rsidRPr="0009053F">
        <w:rPr>
          <w:noProof/>
        </w:rPr>
        <w:fldChar w:fldCharType="end"/>
      </w:r>
    </w:p>
    <w:p w14:paraId="7C126594" w14:textId="7F41ABAB" w:rsidR="00F0793A" w:rsidRPr="0009053F" w:rsidRDefault="007D4240">
      <w:pPr>
        <w:pStyle w:val="TOC3"/>
        <w:tabs>
          <w:tab w:val="left" w:pos="680"/>
        </w:tabs>
        <w:rPr>
          <w:noProof/>
          <w:sz w:val="22"/>
          <w:lang w:eastAsia="zh-CN"/>
        </w:rPr>
      </w:pPr>
      <w:r w:rsidRPr="0009053F">
        <w:rPr>
          <w:rFonts w:eastAsia="SimSun"/>
          <w:noProof/>
          <w:lang w:eastAsia="zh-CN"/>
        </w:rPr>
        <w:t>10</w:t>
      </w:r>
      <w:r w:rsidRPr="0009053F">
        <w:rPr>
          <w:rFonts w:eastAsia="SimSun"/>
          <w:noProof/>
          <w:sz w:val="22"/>
          <w:lang w:eastAsia="zh-CN"/>
        </w:rPr>
        <w:tab/>
      </w:r>
      <w:r w:rsidRPr="0009053F">
        <w:rPr>
          <w:rFonts w:eastAsia="SimSun"/>
          <w:noProof/>
          <w:lang w:eastAsia="zh-CN"/>
        </w:rPr>
        <w:t>申请受理</w:t>
      </w:r>
      <w:r w:rsidRPr="0009053F">
        <w:rPr>
          <w:noProof/>
          <w:lang w:eastAsia="zh-CN"/>
        </w:rPr>
        <w:tab/>
      </w:r>
      <w:r w:rsidRPr="0009053F">
        <w:rPr>
          <w:noProof/>
        </w:rPr>
        <w:fldChar w:fldCharType="begin"/>
      </w:r>
      <w:r w:rsidRPr="0009053F">
        <w:rPr>
          <w:noProof/>
          <w:lang w:eastAsia="zh-CN"/>
        </w:rPr>
        <w:instrText xml:space="preserve"> PAGEREF _Toc256000013 \h </w:instrText>
      </w:r>
      <w:r w:rsidRPr="0009053F">
        <w:rPr>
          <w:noProof/>
        </w:rPr>
      </w:r>
      <w:r w:rsidRPr="0009053F">
        <w:rPr>
          <w:noProof/>
        </w:rPr>
        <w:fldChar w:fldCharType="separate"/>
      </w:r>
      <w:r w:rsidR="00B52535">
        <w:rPr>
          <w:noProof/>
          <w:lang w:eastAsia="zh-CN"/>
        </w:rPr>
        <w:t>6</w:t>
      </w:r>
      <w:r w:rsidRPr="0009053F">
        <w:rPr>
          <w:noProof/>
        </w:rPr>
        <w:fldChar w:fldCharType="end"/>
      </w:r>
    </w:p>
    <w:p w14:paraId="68CFE389" w14:textId="2FA9B993" w:rsidR="00F0793A" w:rsidRPr="0009053F" w:rsidRDefault="007D4240">
      <w:pPr>
        <w:pStyle w:val="TOC3"/>
        <w:tabs>
          <w:tab w:val="left" w:pos="680"/>
        </w:tabs>
        <w:rPr>
          <w:noProof/>
          <w:sz w:val="22"/>
          <w:lang w:eastAsia="zh-CN"/>
        </w:rPr>
      </w:pPr>
      <w:r w:rsidRPr="0009053F">
        <w:rPr>
          <w:rFonts w:eastAsia="SimSun"/>
          <w:noProof/>
          <w:lang w:eastAsia="zh-CN"/>
        </w:rPr>
        <w:t>11</w:t>
      </w:r>
      <w:r w:rsidRPr="0009053F">
        <w:rPr>
          <w:rFonts w:eastAsia="SimSun"/>
          <w:noProof/>
          <w:sz w:val="22"/>
          <w:lang w:eastAsia="zh-CN"/>
        </w:rPr>
        <w:tab/>
      </w:r>
      <w:r w:rsidRPr="0009053F">
        <w:rPr>
          <w:rFonts w:eastAsia="SimSun"/>
          <w:noProof/>
          <w:lang w:eastAsia="zh-CN"/>
        </w:rPr>
        <w:t>新会员</w:t>
      </w:r>
      <w:r w:rsidRPr="0009053F">
        <w:rPr>
          <w:noProof/>
          <w:lang w:eastAsia="zh-CN"/>
        </w:rPr>
        <w:tab/>
      </w:r>
      <w:r w:rsidRPr="0009053F">
        <w:rPr>
          <w:noProof/>
        </w:rPr>
        <w:fldChar w:fldCharType="begin"/>
      </w:r>
      <w:r w:rsidRPr="0009053F">
        <w:rPr>
          <w:noProof/>
          <w:lang w:eastAsia="zh-CN"/>
        </w:rPr>
        <w:instrText xml:space="preserve"> PAGEREF _Toc256000014 \h </w:instrText>
      </w:r>
      <w:r w:rsidRPr="0009053F">
        <w:rPr>
          <w:noProof/>
        </w:rPr>
      </w:r>
      <w:r w:rsidRPr="0009053F">
        <w:rPr>
          <w:noProof/>
        </w:rPr>
        <w:fldChar w:fldCharType="separate"/>
      </w:r>
      <w:r w:rsidR="00B52535">
        <w:rPr>
          <w:noProof/>
          <w:lang w:eastAsia="zh-CN"/>
        </w:rPr>
        <w:t>6</w:t>
      </w:r>
      <w:r w:rsidRPr="0009053F">
        <w:rPr>
          <w:noProof/>
        </w:rPr>
        <w:fldChar w:fldCharType="end"/>
      </w:r>
    </w:p>
    <w:p w14:paraId="0A58F9E1" w14:textId="62F111DC" w:rsidR="00F0793A" w:rsidRPr="0009053F" w:rsidRDefault="007D4240">
      <w:pPr>
        <w:pStyle w:val="TOC3"/>
        <w:tabs>
          <w:tab w:val="left" w:pos="680"/>
        </w:tabs>
        <w:rPr>
          <w:noProof/>
          <w:sz w:val="22"/>
          <w:lang w:eastAsia="zh-CN"/>
        </w:rPr>
      </w:pPr>
      <w:r w:rsidRPr="0009053F">
        <w:rPr>
          <w:rFonts w:eastAsia="SimSun"/>
          <w:noProof/>
          <w:lang w:eastAsia="zh-CN"/>
        </w:rPr>
        <w:t>12</w:t>
      </w:r>
      <w:r w:rsidRPr="0009053F">
        <w:rPr>
          <w:rFonts w:eastAsia="SimSun"/>
          <w:noProof/>
          <w:sz w:val="22"/>
          <w:lang w:eastAsia="zh-CN"/>
        </w:rPr>
        <w:tab/>
      </w:r>
      <w:r w:rsidRPr="0009053F">
        <w:rPr>
          <w:rFonts w:eastAsia="SimSun"/>
          <w:noProof/>
          <w:lang w:eastAsia="zh-CN"/>
        </w:rPr>
        <w:t>年度会员费及入会费</w:t>
      </w:r>
      <w:r w:rsidRPr="0009053F">
        <w:rPr>
          <w:noProof/>
          <w:lang w:eastAsia="zh-CN"/>
        </w:rPr>
        <w:tab/>
      </w:r>
      <w:r w:rsidRPr="0009053F">
        <w:rPr>
          <w:noProof/>
        </w:rPr>
        <w:fldChar w:fldCharType="begin"/>
      </w:r>
      <w:r w:rsidRPr="0009053F">
        <w:rPr>
          <w:noProof/>
          <w:lang w:eastAsia="zh-CN"/>
        </w:rPr>
        <w:instrText xml:space="preserve"> PAGEREF _Toc256000015 \h </w:instrText>
      </w:r>
      <w:r w:rsidRPr="0009053F">
        <w:rPr>
          <w:noProof/>
        </w:rPr>
      </w:r>
      <w:r w:rsidRPr="0009053F">
        <w:rPr>
          <w:noProof/>
        </w:rPr>
        <w:fldChar w:fldCharType="separate"/>
      </w:r>
      <w:r w:rsidR="00B52535">
        <w:rPr>
          <w:noProof/>
          <w:lang w:eastAsia="zh-CN"/>
        </w:rPr>
        <w:t>6</w:t>
      </w:r>
      <w:r w:rsidRPr="0009053F">
        <w:rPr>
          <w:noProof/>
        </w:rPr>
        <w:fldChar w:fldCharType="end"/>
      </w:r>
    </w:p>
    <w:p w14:paraId="1276F0ED" w14:textId="235FC5B5" w:rsidR="00F0793A" w:rsidRPr="0009053F" w:rsidRDefault="007D4240">
      <w:pPr>
        <w:pStyle w:val="TOC3"/>
        <w:tabs>
          <w:tab w:val="left" w:pos="680"/>
        </w:tabs>
        <w:rPr>
          <w:noProof/>
          <w:sz w:val="22"/>
          <w:lang w:eastAsia="zh-CN"/>
        </w:rPr>
      </w:pPr>
      <w:r w:rsidRPr="0009053F">
        <w:rPr>
          <w:rFonts w:eastAsia="SimSun"/>
          <w:noProof/>
          <w:lang w:eastAsia="zh-CN"/>
        </w:rPr>
        <w:t>13</w:t>
      </w:r>
      <w:r w:rsidRPr="0009053F">
        <w:rPr>
          <w:rFonts w:eastAsia="SimSun"/>
          <w:noProof/>
          <w:sz w:val="22"/>
          <w:lang w:eastAsia="zh-CN"/>
        </w:rPr>
        <w:tab/>
      </w:r>
      <w:r w:rsidRPr="0009053F">
        <w:rPr>
          <w:rFonts w:eastAsia="SimSun"/>
          <w:noProof/>
          <w:lang w:eastAsia="zh-CN"/>
        </w:rPr>
        <w:t>会员的一般权利</w:t>
      </w:r>
      <w:r w:rsidRPr="0009053F">
        <w:rPr>
          <w:noProof/>
          <w:lang w:eastAsia="zh-CN"/>
        </w:rPr>
        <w:tab/>
      </w:r>
      <w:r w:rsidRPr="0009053F">
        <w:rPr>
          <w:noProof/>
        </w:rPr>
        <w:fldChar w:fldCharType="begin"/>
      </w:r>
      <w:r w:rsidRPr="0009053F">
        <w:rPr>
          <w:noProof/>
          <w:lang w:eastAsia="zh-CN"/>
        </w:rPr>
        <w:instrText xml:space="preserve"> PAGEREF _Toc256000016 \h </w:instrText>
      </w:r>
      <w:r w:rsidRPr="0009053F">
        <w:rPr>
          <w:noProof/>
        </w:rPr>
      </w:r>
      <w:r w:rsidRPr="0009053F">
        <w:rPr>
          <w:noProof/>
        </w:rPr>
        <w:fldChar w:fldCharType="separate"/>
      </w:r>
      <w:r w:rsidR="00B52535">
        <w:rPr>
          <w:noProof/>
          <w:lang w:eastAsia="zh-CN"/>
        </w:rPr>
        <w:t>7</w:t>
      </w:r>
      <w:r w:rsidRPr="0009053F">
        <w:rPr>
          <w:noProof/>
        </w:rPr>
        <w:fldChar w:fldCharType="end"/>
      </w:r>
    </w:p>
    <w:p w14:paraId="780572CF" w14:textId="59FD4086" w:rsidR="00F0793A" w:rsidRPr="0009053F" w:rsidRDefault="007D4240">
      <w:pPr>
        <w:pStyle w:val="TOC3"/>
        <w:tabs>
          <w:tab w:val="left" w:pos="680"/>
        </w:tabs>
        <w:rPr>
          <w:noProof/>
          <w:sz w:val="22"/>
          <w:lang w:eastAsia="zh-CN"/>
        </w:rPr>
      </w:pPr>
      <w:r w:rsidRPr="0009053F">
        <w:rPr>
          <w:rFonts w:eastAsia="SimSun"/>
          <w:noProof/>
          <w:lang w:eastAsia="zh-CN"/>
        </w:rPr>
        <w:t>14</w:t>
      </w:r>
      <w:r w:rsidRPr="0009053F">
        <w:rPr>
          <w:rFonts w:eastAsia="SimSun"/>
          <w:noProof/>
          <w:sz w:val="22"/>
          <w:lang w:eastAsia="zh-CN"/>
        </w:rPr>
        <w:tab/>
      </w:r>
      <w:r w:rsidRPr="0009053F">
        <w:rPr>
          <w:rFonts w:eastAsia="SimSun"/>
          <w:noProof/>
          <w:lang w:eastAsia="zh-CN"/>
        </w:rPr>
        <w:t>准会员</w:t>
      </w:r>
      <w:r w:rsidRPr="0009053F">
        <w:rPr>
          <w:noProof/>
          <w:lang w:eastAsia="zh-CN"/>
        </w:rPr>
        <w:tab/>
      </w:r>
      <w:r w:rsidRPr="0009053F">
        <w:rPr>
          <w:noProof/>
        </w:rPr>
        <w:fldChar w:fldCharType="begin"/>
      </w:r>
      <w:r w:rsidRPr="0009053F">
        <w:rPr>
          <w:noProof/>
          <w:lang w:eastAsia="zh-CN"/>
        </w:rPr>
        <w:instrText xml:space="preserve"> PAGEREF _Toc256000017 \h </w:instrText>
      </w:r>
      <w:r w:rsidRPr="0009053F">
        <w:rPr>
          <w:noProof/>
        </w:rPr>
      </w:r>
      <w:r w:rsidRPr="0009053F">
        <w:rPr>
          <w:noProof/>
        </w:rPr>
        <w:fldChar w:fldCharType="separate"/>
      </w:r>
      <w:r w:rsidR="00B52535">
        <w:rPr>
          <w:noProof/>
          <w:lang w:eastAsia="zh-CN"/>
        </w:rPr>
        <w:t>7</w:t>
      </w:r>
      <w:r w:rsidRPr="0009053F">
        <w:rPr>
          <w:noProof/>
        </w:rPr>
        <w:fldChar w:fldCharType="end"/>
      </w:r>
    </w:p>
    <w:p w14:paraId="041270AE" w14:textId="3AEF8591" w:rsidR="00F0793A" w:rsidRPr="0009053F" w:rsidRDefault="007D4240">
      <w:pPr>
        <w:pStyle w:val="TOC3"/>
        <w:tabs>
          <w:tab w:val="left" w:pos="680"/>
        </w:tabs>
        <w:rPr>
          <w:noProof/>
          <w:sz w:val="22"/>
          <w:lang w:eastAsia="zh-CN"/>
        </w:rPr>
      </w:pPr>
      <w:r w:rsidRPr="0009053F">
        <w:rPr>
          <w:rFonts w:eastAsia="SimSun"/>
          <w:noProof/>
          <w:lang w:eastAsia="zh-CN"/>
        </w:rPr>
        <w:t>15</w:t>
      </w:r>
      <w:r w:rsidRPr="0009053F">
        <w:rPr>
          <w:rFonts w:eastAsia="SimSun"/>
          <w:noProof/>
          <w:sz w:val="22"/>
          <w:lang w:eastAsia="zh-CN"/>
        </w:rPr>
        <w:tab/>
      </w:r>
      <w:r w:rsidRPr="0009053F">
        <w:rPr>
          <w:rFonts w:eastAsia="SimSun"/>
          <w:noProof/>
          <w:lang w:eastAsia="zh-CN"/>
        </w:rPr>
        <w:t>权利不可转让</w:t>
      </w:r>
      <w:r w:rsidRPr="0009053F">
        <w:rPr>
          <w:noProof/>
          <w:lang w:eastAsia="zh-CN"/>
        </w:rPr>
        <w:tab/>
      </w:r>
      <w:r w:rsidRPr="0009053F">
        <w:rPr>
          <w:noProof/>
        </w:rPr>
        <w:fldChar w:fldCharType="begin"/>
      </w:r>
      <w:r w:rsidRPr="0009053F">
        <w:rPr>
          <w:noProof/>
          <w:lang w:eastAsia="zh-CN"/>
        </w:rPr>
        <w:instrText xml:space="preserve"> PAGEREF _Toc256000018 \h </w:instrText>
      </w:r>
      <w:r w:rsidRPr="0009053F">
        <w:rPr>
          <w:noProof/>
        </w:rPr>
      </w:r>
      <w:r w:rsidRPr="0009053F">
        <w:rPr>
          <w:noProof/>
        </w:rPr>
        <w:fldChar w:fldCharType="separate"/>
      </w:r>
      <w:r w:rsidR="00B52535">
        <w:rPr>
          <w:noProof/>
          <w:lang w:eastAsia="zh-CN"/>
        </w:rPr>
        <w:t>7</w:t>
      </w:r>
      <w:r w:rsidRPr="0009053F">
        <w:rPr>
          <w:noProof/>
        </w:rPr>
        <w:fldChar w:fldCharType="end"/>
      </w:r>
    </w:p>
    <w:p w14:paraId="527971E4" w14:textId="6B25D5F2" w:rsidR="00F0793A" w:rsidRPr="0009053F" w:rsidRDefault="007D4240">
      <w:pPr>
        <w:pStyle w:val="TOC3"/>
        <w:tabs>
          <w:tab w:val="left" w:pos="680"/>
        </w:tabs>
        <w:rPr>
          <w:noProof/>
          <w:sz w:val="22"/>
          <w:lang w:eastAsia="zh-CN"/>
        </w:rPr>
      </w:pPr>
      <w:r w:rsidRPr="0009053F">
        <w:rPr>
          <w:rFonts w:eastAsia="SimSun"/>
          <w:noProof/>
          <w:lang w:eastAsia="zh-CN"/>
        </w:rPr>
        <w:t>16</w:t>
      </w:r>
      <w:r w:rsidRPr="0009053F">
        <w:rPr>
          <w:rFonts w:eastAsia="SimSun"/>
          <w:noProof/>
          <w:sz w:val="22"/>
          <w:lang w:eastAsia="zh-CN"/>
        </w:rPr>
        <w:tab/>
      </w:r>
      <w:r w:rsidRPr="0009053F">
        <w:rPr>
          <w:rFonts w:eastAsia="SimSun"/>
          <w:noProof/>
          <w:lang w:eastAsia="zh-CN"/>
        </w:rPr>
        <w:t>终止会员资格</w:t>
      </w:r>
      <w:r w:rsidRPr="0009053F">
        <w:rPr>
          <w:noProof/>
          <w:lang w:eastAsia="zh-CN"/>
        </w:rPr>
        <w:tab/>
      </w:r>
      <w:r w:rsidRPr="0009053F">
        <w:rPr>
          <w:noProof/>
        </w:rPr>
        <w:fldChar w:fldCharType="begin"/>
      </w:r>
      <w:r w:rsidRPr="0009053F">
        <w:rPr>
          <w:noProof/>
          <w:lang w:eastAsia="zh-CN"/>
        </w:rPr>
        <w:instrText xml:space="preserve"> PAGEREF _Toc256000019 \h </w:instrText>
      </w:r>
      <w:r w:rsidRPr="0009053F">
        <w:rPr>
          <w:noProof/>
        </w:rPr>
      </w:r>
      <w:r w:rsidRPr="0009053F">
        <w:rPr>
          <w:noProof/>
        </w:rPr>
        <w:fldChar w:fldCharType="separate"/>
      </w:r>
      <w:r w:rsidR="00B52535">
        <w:rPr>
          <w:noProof/>
          <w:lang w:eastAsia="zh-CN"/>
        </w:rPr>
        <w:t>7</w:t>
      </w:r>
      <w:r w:rsidRPr="0009053F">
        <w:rPr>
          <w:noProof/>
        </w:rPr>
        <w:fldChar w:fldCharType="end"/>
      </w:r>
    </w:p>
    <w:p w14:paraId="181317E4" w14:textId="45DEE340" w:rsidR="00F0793A" w:rsidRPr="0009053F" w:rsidRDefault="007D4240">
      <w:pPr>
        <w:pStyle w:val="TOC3"/>
        <w:tabs>
          <w:tab w:val="left" w:pos="680"/>
        </w:tabs>
        <w:rPr>
          <w:noProof/>
          <w:sz w:val="22"/>
          <w:lang w:eastAsia="zh-CN"/>
        </w:rPr>
      </w:pPr>
      <w:r w:rsidRPr="0009053F">
        <w:rPr>
          <w:rFonts w:eastAsia="SimSun"/>
          <w:noProof/>
          <w:lang w:eastAsia="zh-CN"/>
        </w:rPr>
        <w:t>17</w:t>
      </w:r>
      <w:r w:rsidRPr="0009053F">
        <w:rPr>
          <w:rFonts w:eastAsia="SimSun"/>
          <w:noProof/>
          <w:sz w:val="22"/>
          <w:lang w:eastAsia="zh-CN"/>
        </w:rPr>
        <w:tab/>
      </w:r>
      <w:r w:rsidRPr="0009053F">
        <w:rPr>
          <w:rFonts w:eastAsia="SimSun"/>
          <w:noProof/>
          <w:lang w:eastAsia="zh-CN"/>
        </w:rPr>
        <w:t>辞去会员资格</w:t>
      </w:r>
      <w:r w:rsidRPr="0009053F">
        <w:rPr>
          <w:noProof/>
          <w:lang w:eastAsia="zh-CN"/>
        </w:rPr>
        <w:tab/>
      </w:r>
      <w:r w:rsidRPr="0009053F">
        <w:rPr>
          <w:noProof/>
        </w:rPr>
        <w:fldChar w:fldCharType="begin"/>
      </w:r>
      <w:r w:rsidRPr="0009053F">
        <w:rPr>
          <w:noProof/>
          <w:lang w:eastAsia="zh-CN"/>
        </w:rPr>
        <w:instrText xml:space="preserve"> PAGEREF _Toc256000020 \h </w:instrText>
      </w:r>
      <w:r w:rsidRPr="0009053F">
        <w:rPr>
          <w:noProof/>
        </w:rPr>
      </w:r>
      <w:r w:rsidRPr="0009053F">
        <w:rPr>
          <w:noProof/>
        </w:rPr>
        <w:fldChar w:fldCharType="separate"/>
      </w:r>
      <w:r w:rsidR="00B52535">
        <w:rPr>
          <w:noProof/>
          <w:lang w:eastAsia="zh-CN"/>
        </w:rPr>
        <w:t>7</w:t>
      </w:r>
      <w:r w:rsidRPr="0009053F">
        <w:rPr>
          <w:noProof/>
        </w:rPr>
        <w:fldChar w:fldCharType="end"/>
      </w:r>
    </w:p>
    <w:p w14:paraId="2F88340F" w14:textId="0FCAD28E" w:rsidR="00F0793A" w:rsidRPr="0009053F" w:rsidRDefault="007D4240">
      <w:pPr>
        <w:pStyle w:val="TOC3"/>
        <w:tabs>
          <w:tab w:val="left" w:pos="680"/>
        </w:tabs>
        <w:rPr>
          <w:noProof/>
          <w:sz w:val="22"/>
          <w:lang w:eastAsia="zh-CN"/>
        </w:rPr>
      </w:pPr>
      <w:r w:rsidRPr="0009053F">
        <w:rPr>
          <w:rFonts w:eastAsia="SimSun"/>
          <w:noProof/>
          <w:lang w:eastAsia="zh-CN"/>
        </w:rPr>
        <w:t>18</w:t>
      </w:r>
      <w:r w:rsidRPr="0009053F">
        <w:rPr>
          <w:rFonts w:eastAsia="SimSun"/>
          <w:noProof/>
          <w:sz w:val="22"/>
          <w:lang w:eastAsia="zh-CN"/>
        </w:rPr>
        <w:tab/>
      </w:r>
      <w:r w:rsidRPr="0009053F">
        <w:rPr>
          <w:rFonts w:eastAsia="SimSun"/>
          <w:noProof/>
          <w:lang w:eastAsia="zh-CN"/>
        </w:rPr>
        <w:t>会员名册</w:t>
      </w:r>
      <w:r w:rsidRPr="0009053F">
        <w:rPr>
          <w:noProof/>
          <w:lang w:eastAsia="zh-CN"/>
        </w:rPr>
        <w:tab/>
      </w:r>
      <w:r w:rsidRPr="0009053F">
        <w:rPr>
          <w:noProof/>
        </w:rPr>
        <w:fldChar w:fldCharType="begin"/>
      </w:r>
      <w:r w:rsidRPr="0009053F">
        <w:rPr>
          <w:noProof/>
          <w:lang w:eastAsia="zh-CN"/>
        </w:rPr>
        <w:instrText xml:space="preserve"> PAGEREF _Toc256000021 \h </w:instrText>
      </w:r>
      <w:r w:rsidRPr="0009053F">
        <w:rPr>
          <w:noProof/>
        </w:rPr>
      </w:r>
      <w:r w:rsidRPr="0009053F">
        <w:rPr>
          <w:noProof/>
        </w:rPr>
        <w:fldChar w:fldCharType="separate"/>
      </w:r>
      <w:r w:rsidR="00B52535">
        <w:rPr>
          <w:noProof/>
          <w:lang w:eastAsia="zh-CN"/>
        </w:rPr>
        <w:t>8</w:t>
      </w:r>
      <w:r w:rsidRPr="0009053F">
        <w:rPr>
          <w:noProof/>
        </w:rPr>
        <w:fldChar w:fldCharType="end"/>
      </w:r>
    </w:p>
    <w:p w14:paraId="17420010" w14:textId="51F273FE"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2</w:t>
      </w:r>
      <w:r w:rsidRPr="0009053F">
        <w:rPr>
          <w:rFonts w:eastAsia="SimSun"/>
          <w:noProof/>
          <w:lang w:eastAsia="zh-CN"/>
        </w:rPr>
        <w:t>章</w:t>
      </w:r>
      <w:r w:rsidRPr="0009053F">
        <w:rPr>
          <w:rFonts w:eastAsia="SimSun"/>
          <w:noProof/>
          <w:lang w:eastAsia="zh-CN"/>
        </w:rPr>
        <w:t>——</w:t>
      </w:r>
      <w:r w:rsidRPr="0009053F">
        <w:rPr>
          <w:rFonts w:eastAsia="SimSun"/>
          <w:noProof/>
          <w:lang w:eastAsia="zh-CN"/>
        </w:rPr>
        <w:t>纪律处分</w:t>
      </w:r>
      <w:r w:rsidRPr="0009053F">
        <w:rPr>
          <w:noProof/>
          <w:lang w:eastAsia="zh-CN"/>
        </w:rPr>
        <w:tab/>
      </w:r>
      <w:r w:rsidRPr="0009053F">
        <w:rPr>
          <w:noProof/>
        </w:rPr>
        <w:fldChar w:fldCharType="begin"/>
      </w:r>
      <w:r w:rsidRPr="0009053F">
        <w:rPr>
          <w:noProof/>
          <w:lang w:eastAsia="zh-CN"/>
        </w:rPr>
        <w:instrText xml:space="preserve"> PAGEREF _Toc256000022 \h </w:instrText>
      </w:r>
      <w:r w:rsidRPr="0009053F">
        <w:rPr>
          <w:noProof/>
        </w:rPr>
      </w:r>
      <w:r w:rsidRPr="0009053F">
        <w:rPr>
          <w:noProof/>
        </w:rPr>
        <w:fldChar w:fldCharType="separate"/>
      </w:r>
      <w:r w:rsidR="00B52535">
        <w:rPr>
          <w:noProof/>
          <w:lang w:eastAsia="zh-CN"/>
        </w:rPr>
        <w:t>8</w:t>
      </w:r>
      <w:r w:rsidRPr="0009053F">
        <w:rPr>
          <w:noProof/>
        </w:rPr>
        <w:fldChar w:fldCharType="end"/>
      </w:r>
    </w:p>
    <w:p w14:paraId="5A092CC5" w14:textId="31BA12BD" w:rsidR="00F0793A" w:rsidRPr="0009053F" w:rsidRDefault="007D4240">
      <w:pPr>
        <w:pStyle w:val="TOC3"/>
        <w:tabs>
          <w:tab w:val="left" w:pos="680"/>
        </w:tabs>
        <w:rPr>
          <w:noProof/>
          <w:sz w:val="22"/>
          <w:lang w:eastAsia="zh-CN"/>
        </w:rPr>
      </w:pPr>
      <w:r w:rsidRPr="0009053F">
        <w:rPr>
          <w:rFonts w:eastAsia="SimSun"/>
          <w:noProof/>
          <w:lang w:eastAsia="zh-CN"/>
        </w:rPr>
        <w:t>19</w:t>
      </w:r>
      <w:r w:rsidRPr="0009053F">
        <w:rPr>
          <w:rFonts w:eastAsia="SimSun"/>
          <w:noProof/>
          <w:sz w:val="22"/>
          <w:lang w:eastAsia="zh-CN"/>
        </w:rPr>
        <w:tab/>
      </w:r>
      <w:r w:rsidRPr="0009053F">
        <w:rPr>
          <w:rFonts w:eastAsia="SimSun"/>
          <w:noProof/>
          <w:lang w:eastAsia="zh-CN"/>
        </w:rPr>
        <w:t>采取纪律处分的依据</w:t>
      </w:r>
      <w:r w:rsidRPr="0009053F">
        <w:rPr>
          <w:noProof/>
          <w:lang w:eastAsia="zh-CN"/>
        </w:rPr>
        <w:tab/>
      </w:r>
      <w:r w:rsidRPr="0009053F">
        <w:rPr>
          <w:noProof/>
        </w:rPr>
        <w:fldChar w:fldCharType="begin"/>
      </w:r>
      <w:r w:rsidRPr="0009053F">
        <w:rPr>
          <w:noProof/>
          <w:lang w:eastAsia="zh-CN"/>
        </w:rPr>
        <w:instrText xml:space="preserve"> PAGEREF _Toc256000023 \h </w:instrText>
      </w:r>
      <w:r w:rsidRPr="0009053F">
        <w:rPr>
          <w:noProof/>
        </w:rPr>
      </w:r>
      <w:r w:rsidRPr="0009053F">
        <w:rPr>
          <w:noProof/>
        </w:rPr>
        <w:fldChar w:fldCharType="separate"/>
      </w:r>
      <w:r w:rsidR="00B52535">
        <w:rPr>
          <w:noProof/>
          <w:lang w:eastAsia="zh-CN"/>
        </w:rPr>
        <w:t>8</w:t>
      </w:r>
      <w:r w:rsidRPr="0009053F">
        <w:rPr>
          <w:noProof/>
        </w:rPr>
        <w:fldChar w:fldCharType="end"/>
      </w:r>
    </w:p>
    <w:p w14:paraId="2D075BEE" w14:textId="6C3EB258" w:rsidR="00F0793A" w:rsidRPr="0009053F" w:rsidRDefault="007D4240">
      <w:pPr>
        <w:pStyle w:val="TOC3"/>
        <w:tabs>
          <w:tab w:val="left" w:pos="680"/>
        </w:tabs>
        <w:rPr>
          <w:noProof/>
          <w:sz w:val="22"/>
          <w:lang w:eastAsia="zh-CN"/>
        </w:rPr>
      </w:pPr>
      <w:r w:rsidRPr="0009053F">
        <w:rPr>
          <w:rFonts w:eastAsia="SimSun"/>
          <w:noProof/>
          <w:lang w:eastAsia="zh-CN"/>
        </w:rPr>
        <w:t>20</w:t>
      </w:r>
      <w:r w:rsidRPr="0009053F">
        <w:rPr>
          <w:rFonts w:eastAsia="SimSun"/>
          <w:noProof/>
          <w:sz w:val="22"/>
          <w:lang w:eastAsia="zh-CN"/>
        </w:rPr>
        <w:tab/>
      </w:r>
      <w:r w:rsidRPr="0009053F">
        <w:rPr>
          <w:rFonts w:eastAsia="SimSun"/>
          <w:noProof/>
          <w:lang w:eastAsia="zh-CN"/>
        </w:rPr>
        <w:t>纪律分委会</w:t>
      </w:r>
      <w:r w:rsidRPr="0009053F">
        <w:rPr>
          <w:noProof/>
          <w:lang w:eastAsia="zh-CN"/>
        </w:rPr>
        <w:tab/>
      </w:r>
      <w:r w:rsidRPr="0009053F">
        <w:rPr>
          <w:noProof/>
        </w:rPr>
        <w:fldChar w:fldCharType="begin"/>
      </w:r>
      <w:r w:rsidRPr="0009053F">
        <w:rPr>
          <w:noProof/>
          <w:lang w:eastAsia="zh-CN"/>
        </w:rPr>
        <w:instrText xml:space="preserve"> PAGEREF _Toc256000024 \h </w:instrText>
      </w:r>
      <w:r w:rsidRPr="0009053F">
        <w:rPr>
          <w:noProof/>
        </w:rPr>
      </w:r>
      <w:r w:rsidRPr="0009053F">
        <w:rPr>
          <w:noProof/>
        </w:rPr>
        <w:fldChar w:fldCharType="separate"/>
      </w:r>
      <w:r w:rsidR="00B52535">
        <w:rPr>
          <w:noProof/>
          <w:lang w:eastAsia="zh-CN"/>
        </w:rPr>
        <w:t>8</w:t>
      </w:r>
      <w:r w:rsidRPr="0009053F">
        <w:rPr>
          <w:noProof/>
        </w:rPr>
        <w:fldChar w:fldCharType="end"/>
      </w:r>
    </w:p>
    <w:p w14:paraId="0E5E958D" w14:textId="69E4EC8B" w:rsidR="00F0793A" w:rsidRPr="0009053F" w:rsidRDefault="007D4240">
      <w:pPr>
        <w:pStyle w:val="TOC3"/>
        <w:tabs>
          <w:tab w:val="left" w:pos="680"/>
        </w:tabs>
        <w:rPr>
          <w:noProof/>
          <w:sz w:val="22"/>
          <w:lang w:eastAsia="zh-CN"/>
        </w:rPr>
      </w:pPr>
      <w:r w:rsidRPr="0009053F">
        <w:rPr>
          <w:rFonts w:eastAsia="SimSun"/>
          <w:noProof/>
          <w:lang w:eastAsia="zh-CN"/>
        </w:rPr>
        <w:t>21</w:t>
      </w:r>
      <w:r w:rsidRPr="0009053F">
        <w:rPr>
          <w:rFonts w:eastAsia="SimSun"/>
          <w:noProof/>
          <w:sz w:val="22"/>
          <w:lang w:eastAsia="zh-CN"/>
        </w:rPr>
        <w:tab/>
      </w:r>
      <w:r w:rsidRPr="0009053F">
        <w:rPr>
          <w:rFonts w:eastAsia="SimSun"/>
          <w:noProof/>
          <w:lang w:eastAsia="zh-CN"/>
        </w:rPr>
        <w:t>通知会员</w:t>
      </w:r>
      <w:r w:rsidRPr="0009053F">
        <w:rPr>
          <w:noProof/>
          <w:lang w:eastAsia="zh-CN"/>
        </w:rPr>
        <w:tab/>
      </w:r>
      <w:r w:rsidRPr="0009053F">
        <w:rPr>
          <w:noProof/>
        </w:rPr>
        <w:fldChar w:fldCharType="begin"/>
      </w:r>
      <w:r w:rsidRPr="0009053F">
        <w:rPr>
          <w:noProof/>
          <w:lang w:eastAsia="zh-CN"/>
        </w:rPr>
        <w:instrText xml:space="preserve"> PAGEREF _Toc256000025 \h </w:instrText>
      </w:r>
      <w:r w:rsidRPr="0009053F">
        <w:rPr>
          <w:noProof/>
        </w:rPr>
      </w:r>
      <w:r w:rsidRPr="0009053F">
        <w:rPr>
          <w:noProof/>
        </w:rPr>
        <w:fldChar w:fldCharType="separate"/>
      </w:r>
      <w:r w:rsidR="00B52535">
        <w:rPr>
          <w:noProof/>
          <w:lang w:eastAsia="zh-CN"/>
        </w:rPr>
        <w:t>8</w:t>
      </w:r>
      <w:r w:rsidRPr="0009053F">
        <w:rPr>
          <w:noProof/>
        </w:rPr>
        <w:fldChar w:fldCharType="end"/>
      </w:r>
    </w:p>
    <w:p w14:paraId="5D9BFEC3" w14:textId="31E98DFE" w:rsidR="00F0793A" w:rsidRPr="0009053F" w:rsidRDefault="007D4240">
      <w:pPr>
        <w:pStyle w:val="TOC3"/>
        <w:tabs>
          <w:tab w:val="left" w:pos="680"/>
        </w:tabs>
        <w:rPr>
          <w:noProof/>
          <w:sz w:val="22"/>
          <w:lang w:eastAsia="zh-CN"/>
        </w:rPr>
      </w:pPr>
      <w:r w:rsidRPr="0009053F">
        <w:rPr>
          <w:rFonts w:eastAsia="SimSun"/>
          <w:noProof/>
          <w:lang w:eastAsia="zh-CN"/>
        </w:rPr>
        <w:t>22</w:t>
      </w:r>
      <w:r w:rsidRPr="0009053F">
        <w:rPr>
          <w:rFonts w:eastAsia="SimSun"/>
          <w:noProof/>
          <w:sz w:val="22"/>
          <w:lang w:eastAsia="zh-CN"/>
        </w:rPr>
        <w:tab/>
      </w:r>
      <w:r w:rsidRPr="0009053F">
        <w:rPr>
          <w:rFonts w:eastAsia="SimSun"/>
          <w:noProof/>
          <w:lang w:eastAsia="zh-CN"/>
        </w:rPr>
        <w:t>分委会的决定</w:t>
      </w:r>
      <w:r w:rsidRPr="0009053F">
        <w:rPr>
          <w:noProof/>
          <w:lang w:eastAsia="zh-CN"/>
        </w:rPr>
        <w:tab/>
      </w:r>
      <w:r w:rsidRPr="0009053F">
        <w:rPr>
          <w:noProof/>
        </w:rPr>
        <w:fldChar w:fldCharType="begin"/>
      </w:r>
      <w:r w:rsidRPr="0009053F">
        <w:rPr>
          <w:noProof/>
          <w:lang w:eastAsia="zh-CN"/>
        </w:rPr>
        <w:instrText xml:space="preserve"> PAGEREF _Toc256000026 \h </w:instrText>
      </w:r>
      <w:r w:rsidRPr="0009053F">
        <w:rPr>
          <w:noProof/>
        </w:rPr>
      </w:r>
      <w:r w:rsidRPr="0009053F">
        <w:rPr>
          <w:noProof/>
        </w:rPr>
        <w:fldChar w:fldCharType="separate"/>
      </w:r>
      <w:r w:rsidR="00B52535">
        <w:rPr>
          <w:noProof/>
          <w:lang w:eastAsia="zh-CN"/>
        </w:rPr>
        <w:t>9</w:t>
      </w:r>
      <w:r w:rsidRPr="0009053F">
        <w:rPr>
          <w:noProof/>
        </w:rPr>
        <w:fldChar w:fldCharType="end"/>
      </w:r>
    </w:p>
    <w:p w14:paraId="4489760D" w14:textId="59551D45" w:rsidR="00F0793A" w:rsidRPr="0009053F" w:rsidRDefault="007D4240">
      <w:pPr>
        <w:pStyle w:val="TOC3"/>
        <w:tabs>
          <w:tab w:val="left" w:pos="680"/>
        </w:tabs>
        <w:rPr>
          <w:noProof/>
          <w:sz w:val="22"/>
          <w:lang w:eastAsia="zh-CN"/>
        </w:rPr>
      </w:pPr>
      <w:r w:rsidRPr="0009053F">
        <w:rPr>
          <w:rFonts w:eastAsia="SimSun"/>
          <w:noProof/>
          <w:lang w:eastAsia="zh-CN"/>
        </w:rPr>
        <w:t>23</w:t>
      </w:r>
      <w:r w:rsidRPr="0009053F">
        <w:rPr>
          <w:rFonts w:eastAsia="SimSun"/>
          <w:noProof/>
          <w:sz w:val="22"/>
          <w:lang w:eastAsia="zh-CN"/>
        </w:rPr>
        <w:tab/>
      </w:r>
      <w:r w:rsidRPr="0009053F">
        <w:rPr>
          <w:rFonts w:eastAsia="SimSun"/>
          <w:noProof/>
          <w:lang w:eastAsia="zh-CN"/>
        </w:rPr>
        <w:t>上诉权</w:t>
      </w:r>
      <w:r w:rsidRPr="0009053F">
        <w:rPr>
          <w:noProof/>
          <w:lang w:eastAsia="zh-CN"/>
        </w:rPr>
        <w:tab/>
      </w:r>
      <w:r w:rsidRPr="0009053F">
        <w:rPr>
          <w:noProof/>
        </w:rPr>
        <w:fldChar w:fldCharType="begin"/>
      </w:r>
      <w:r w:rsidRPr="0009053F">
        <w:rPr>
          <w:noProof/>
          <w:lang w:eastAsia="zh-CN"/>
        </w:rPr>
        <w:instrText xml:space="preserve"> PAGEREF _Toc256000027 \h </w:instrText>
      </w:r>
      <w:r w:rsidRPr="0009053F">
        <w:rPr>
          <w:noProof/>
        </w:rPr>
      </w:r>
      <w:r w:rsidRPr="0009053F">
        <w:rPr>
          <w:noProof/>
        </w:rPr>
        <w:fldChar w:fldCharType="separate"/>
      </w:r>
      <w:r w:rsidR="00B52535">
        <w:rPr>
          <w:noProof/>
          <w:lang w:eastAsia="zh-CN"/>
        </w:rPr>
        <w:t>9</w:t>
      </w:r>
      <w:r w:rsidRPr="0009053F">
        <w:rPr>
          <w:noProof/>
        </w:rPr>
        <w:fldChar w:fldCharType="end"/>
      </w:r>
    </w:p>
    <w:p w14:paraId="6882AA2F" w14:textId="02B0972C" w:rsidR="00F0793A" w:rsidRPr="0009053F" w:rsidRDefault="007D4240">
      <w:pPr>
        <w:pStyle w:val="TOC3"/>
        <w:tabs>
          <w:tab w:val="left" w:pos="680"/>
        </w:tabs>
        <w:rPr>
          <w:noProof/>
          <w:sz w:val="22"/>
          <w:lang w:eastAsia="zh-CN"/>
        </w:rPr>
      </w:pPr>
      <w:r w:rsidRPr="0009053F">
        <w:rPr>
          <w:rFonts w:eastAsia="SimSun"/>
          <w:noProof/>
          <w:lang w:eastAsia="zh-CN"/>
        </w:rPr>
        <w:t>24</w:t>
      </w:r>
      <w:r w:rsidRPr="0009053F">
        <w:rPr>
          <w:rFonts w:eastAsia="SimSun"/>
          <w:noProof/>
          <w:sz w:val="22"/>
          <w:lang w:eastAsia="zh-CN"/>
        </w:rPr>
        <w:tab/>
      </w:r>
      <w:r w:rsidRPr="0009053F">
        <w:rPr>
          <w:rFonts w:eastAsia="SimSun"/>
          <w:noProof/>
          <w:lang w:eastAsia="zh-CN"/>
        </w:rPr>
        <w:t>召开纪律处分上诉会议</w:t>
      </w:r>
      <w:r w:rsidRPr="0009053F">
        <w:rPr>
          <w:noProof/>
          <w:lang w:eastAsia="zh-CN"/>
        </w:rPr>
        <w:tab/>
      </w:r>
      <w:r w:rsidRPr="0009053F">
        <w:rPr>
          <w:noProof/>
        </w:rPr>
        <w:fldChar w:fldCharType="begin"/>
      </w:r>
      <w:r w:rsidRPr="0009053F">
        <w:rPr>
          <w:noProof/>
          <w:lang w:eastAsia="zh-CN"/>
        </w:rPr>
        <w:instrText xml:space="preserve"> PAGEREF _Toc256000028 \h </w:instrText>
      </w:r>
      <w:r w:rsidRPr="0009053F">
        <w:rPr>
          <w:noProof/>
        </w:rPr>
      </w:r>
      <w:r w:rsidRPr="0009053F">
        <w:rPr>
          <w:noProof/>
        </w:rPr>
        <w:fldChar w:fldCharType="separate"/>
      </w:r>
      <w:r w:rsidR="00B52535">
        <w:rPr>
          <w:noProof/>
          <w:lang w:eastAsia="zh-CN"/>
        </w:rPr>
        <w:t>10</w:t>
      </w:r>
      <w:r w:rsidRPr="0009053F">
        <w:rPr>
          <w:noProof/>
        </w:rPr>
        <w:fldChar w:fldCharType="end"/>
      </w:r>
    </w:p>
    <w:p w14:paraId="77C7C8A1" w14:textId="70D20C28"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3</w:t>
      </w:r>
      <w:r w:rsidRPr="0009053F">
        <w:rPr>
          <w:rFonts w:eastAsia="SimSun"/>
          <w:noProof/>
          <w:lang w:eastAsia="zh-CN"/>
        </w:rPr>
        <w:t>章</w:t>
      </w:r>
      <w:r w:rsidRPr="0009053F">
        <w:rPr>
          <w:rFonts w:eastAsia="SimSun"/>
          <w:noProof/>
          <w:lang w:eastAsia="zh-CN"/>
        </w:rPr>
        <w:t>——</w:t>
      </w:r>
      <w:r w:rsidRPr="0009053F">
        <w:rPr>
          <w:rFonts w:eastAsia="SimSun"/>
          <w:noProof/>
          <w:lang w:eastAsia="zh-CN"/>
        </w:rPr>
        <w:t>申诉流程</w:t>
      </w:r>
      <w:r w:rsidRPr="0009053F">
        <w:rPr>
          <w:noProof/>
          <w:lang w:eastAsia="zh-CN"/>
        </w:rPr>
        <w:tab/>
      </w:r>
      <w:r w:rsidRPr="0009053F">
        <w:rPr>
          <w:noProof/>
        </w:rPr>
        <w:fldChar w:fldCharType="begin"/>
      </w:r>
      <w:r w:rsidRPr="0009053F">
        <w:rPr>
          <w:noProof/>
          <w:lang w:eastAsia="zh-CN"/>
        </w:rPr>
        <w:instrText xml:space="preserve"> PAGEREF _Toc256000029 \h </w:instrText>
      </w:r>
      <w:r w:rsidRPr="0009053F">
        <w:rPr>
          <w:noProof/>
        </w:rPr>
      </w:r>
      <w:r w:rsidRPr="0009053F">
        <w:rPr>
          <w:noProof/>
        </w:rPr>
        <w:fldChar w:fldCharType="separate"/>
      </w:r>
      <w:r w:rsidR="00B52535">
        <w:rPr>
          <w:noProof/>
          <w:lang w:eastAsia="zh-CN"/>
        </w:rPr>
        <w:t>10</w:t>
      </w:r>
      <w:r w:rsidRPr="0009053F">
        <w:rPr>
          <w:noProof/>
        </w:rPr>
        <w:fldChar w:fldCharType="end"/>
      </w:r>
    </w:p>
    <w:p w14:paraId="4668B67C" w14:textId="59DEE5D8" w:rsidR="00F0793A" w:rsidRPr="0009053F" w:rsidRDefault="007D4240">
      <w:pPr>
        <w:pStyle w:val="TOC3"/>
        <w:tabs>
          <w:tab w:val="left" w:pos="680"/>
        </w:tabs>
        <w:rPr>
          <w:noProof/>
          <w:sz w:val="22"/>
          <w:lang w:eastAsia="zh-CN"/>
        </w:rPr>
      </w:pPr>
      <w:r w:rsidRPr="0009053F">
        <w:rPr>
          <w:rFonts w:eastAsia="SimSun"/>
          <w:noProof/>
          <w:lang w:eastAsia="zh-CN"/>
        </w:rPr>
        <w:t>25</w:t>
      </w:r>
      <w:r w:rsidRPr="0009053F">
        <w:rPr>
          <w:rFonts w:eastAsia="SimSun"/>
          <w:noProof/>
          <w:sz w:val="22"/>
          <w:lang w:eastAsia="zh-CN"/>
        </w:rPr>
        <w:tab/>
      </w:r>
      <w:r w:rsidRPr="0009053F">
        <w:rPr>
          <w:rFonts w:eastAsia="SimSun"/>
          <w:noProof/>
          <w:lang w:eastAsia="zh-CN"/>
        </w:rPr>
        <w:t>申请</w:t>
      </w:r>
      <w:r w:rsidRPr="0009053F">
        <w:rPr>
          <w:noProof/>
          <w:lang w:eastAsia="zh-CN"/>
        </w:rPr>
        <w:tab/>
      </w:r>
      <w:r w:rsidRPr="0009053F">
        <w:rPr>
          <w:noProof/>
        </w:rPr>
        <w:fldChar w:fldCharType="begin"/>
      </w:r>
      <w:r w:rsidRPr="0009053F">
        <w:rPr>
          <w:noProof/>
          <w:lang w:eastAsia="zh-CN"/>
        </w:rPr>
        <w:instrText xml:space="preserve"> PAGEREF _Toc256000030 \h </w:instrText>
      </w:r>
      <w:r w:rsidRPr="0009053F">
        <w:rPr>
          <w:noProof/>
        </w:rPr>
      </w:r>
      <w:r w:rsidRPr="0009053F">
        <w:rPr>
          <w:noProof/>
        </w:rPr>
        <w:fldChar w:fldCharType="separate"/>
      </w:r>
      <w:r w:rsidR="00B52535">
        <w:rPr>
          <w:noProof/>
          <w:lang w:eastAsia="zh-CN"/>
        </w:rPr>
        <w:t>10</w:t>
      </w:r>
      <w:r w:rsidRPr="0009053F">
        <w:rPr>
          <w:noProof/>
        </w:rPr>
        <w:fldChar w:fldCharType="end"/>
      </w:r>
    </w:p>
    <w:p w14:paraId="3A2D7F66" w14:textId="2A16F6D0" w:rsidR="00F0793A" w:rsidRPr="0009053F" w:rsidRDefault="007D4240">
      <w:pPr>
        <w:pStyle w:val="TOC3"/>
        <w:tabs>
          <w:tab w:val="left" w:pos="680"/>
        </w:tabs>
        <w:rPr>
          <w:noProof/>
          <w:sz w:val="22"/>
          <w:lang w:eastAsia="zh-CN"/>
        </w:rPr>
      </w:pPr>
      <w:r w:rsidRPr="0009053F">
        <w:rPr>
          <w:rFonts w:eastAsia="SimSun"/>
          <w:noProof/>
          <w:lang w:eastAsia="zh-CN"/>
        </w:rPr>
        <w:t>26</w:t>
      </w:r>
      <w:r w:rsidRPr="0009053F">
        <w:rPr>
          <w:rFonts w:eastAsia="SimSun"/>
          <w:noProof/>
          <w:sz w:val="22"/>
          <w:lang w:eastAsia="zh-CN"/>
        </w:rPr>
        <w:tab/>
      </w:r>
      <w:r w:rsidRPr="0009053F">
        <w:rPr>
          <w:rFonts w:eastAsia="SimSun"/>
          <w:noProof/>
          <w:lang w:eastAsia="zh-CN"/>
        </w:rPr>
        <w:t>当事各方必须努力解决争议</w:t>
      </w:r>
      <w:r w:rsidRPr="0009053F">
        <w:rPr>
          <w:noProof/>
          <w:lang w:eastAsia="zh-CN"/>
        </w:rPr>
        <w:tab/>
      </w:r>
      <w:r w:rsidRPr="0009053F">
        <w:rPr>
          <w:noProof/>
        </w:rPr>
        <w:fldChar w:fldCharType="begin"/>
      </w:r>
      <w:r w:rsidRPr="0009053F">
        <w:rPr>
          <w:noProof/>
          <w:lang w:eastAsia="zh-CN"/>
        </w:rPr>
        <w:instrText xml:space="preserve"> PAGEREF _Toc256000031 \h </w:instrText>
      </w:r>
      <w:r w:rsidRPr="0009053F">
        <w:rPr>
          <w:noProof/>
        </w:rPr>
      </w:r>
      <w:r w:rsidRPr="0009053F">
        <w:rPr>
          <w:noProof/>
        </w:rPr>
        <w:fldChar w:fldCharType="separate"/>
      </w:r>
      <w:r w:rsidR="00B52535">
        <w:rPr>
          <w:noProof/>
          <w:lang w:eastAsia="zh-CN"/>
        </w:rPr>
        <w:t>10</w:t>
      </w:r>
      <w:r w:rsidRPr="0009053F">
        <w:rPr>
          <w:noProof/>
        </w:rPr>
        <w:fldChar w:fldCharType="end"/>
      </w:r>
    </w:p>
    <w:p w14:paraId="7E7D4969" w14:textId="0B832358" w:rsidR="00F0793A" w:rsidRPr="0009053F" w:rsidRDefault="007D4240">
      <w:pPr>
        <w:pStyle w:val="TOC3"/>
        <w:tabs>
          <w:tab w:val="left" w:pos="680"/>
        </w:tabs>
        <w:rPr>
          <w:noProof/>
          <w:sz w:val="22"/>
          <w:lang w:eastAsia="zh-CN"/>
        </w:rPr>
      </w:pPr>
      <w:r w:rsidRPr="0009053F">
        <w:rPr>
          <w:rFonts w:eastAsia="SimSun"/>
          <w:noProof/>
          <w:lang w:eastAsia="zh-CN"/>
        </w:rPr>
        <w:t>27</w:t>
      </w:r>
      <w:r w:rsidRPr="0009053F">
        <w:rPr>
          <w:rFonts w:eastAsia="SimSun"/>
          <w:noProof/>
          <w:sz w:val="22"/>
          <w:lang w:eastAsia="zh-CN"/>
        </w:rPr>
        <w:tab/>
      </w:r>
      <w:r w:rsidRPr="0009053F">
        <w:rPr>
          <w:rFonts w:eastAsia="SimSun"/>
          <w:noProof/>
          <w:lang w:eastAsia="zh-CN"/>
        </w:rPr>
        <w:t>指定调解员</w:t>
      </w:r>
      <w:r w:rsidRPr="0009053F">
        <w:rPr>
          <w:noProof/>
          <w:lang w:eastAsia="zh-CN"/>
        </w:rPr>
        <w:tab/>
      </w:r>
      <w:r w:rsidRPr="0009053F">
        <w:rPr>
          <w:noProof/>
        </w:rPr>
        <w:fldChar w:fldCharType="begin"/>
      </w:r>
      <w:r w:rsidRPr="0009053F">
        <w:rPr>
          <w:noProof/>
          <w:lang w:eastAsia="zh-CN"/>
        </w:rPr>
        <w:instrText xml:space="preserve"> PAGEREF _Toc256000032 \h </w:instrText>
      </w:r>
      <w:r w:rsidRPr="0009053F">
        <w:rPr>
          <w:noProof/>
        </w:rPr>
      </w:r>
      <w:r w:rsidRPr="0009053F">
        <w:rPr>
          <w:noProof/>
        </w:rPr>
        <w:fldChar w:fldCharType="separate"/>
      </w:r>
      <w:r w:rsidR="00B52535">
        <w:rPr>
          <w:noProof/>
          <w:lang w:eastAsia="zh-CN"/>
        </w:rPr>
        <w:t>10</w:t>
      </w:r>
      <w:r w:rsidRPr="0009053F">
        <w:rPr>
          <w:noProof/>
        </w:rPr>
        <w:fldChar w:fldCharType="end"/>
      </w:r>
    </w:p>
    <w:p w14:paraId="27764DC9" w14:textId="44F062F9" w:rsidR="00F0793A" w:rsidRPr="0009053F" w:rsidRDefault="007D4240">
      <w:pPr>
        <w:pStyle w:val="TOC3"/>
        <w:tabs>
          <w:tab w:val="left" w:pos="680"/>
        </w:tabs>
        <w:rPr>
          <w:noProof/>
          <w:sz w:val="22"/>
          <w:lang w:eastAsia="zh-CN"/>
        </w:rPr>
      </w:pPr>
      <w:r w:rsidRPr="0009053F">
        <w:rPr>
          <w:rFonts w:eastAsia="SimSun"/>
          <w:noProof/>
          <w:lang w:eastAsia="zh-CN"/>
        </w:rPr>
        <w:t>28</w:t>
      </w:r>
      <w:r w:rsidRPr="0009053F">
        <w:rPr>
          <w:rFonts w:eastAsia="SimSun"/>
          <w:noProof/>
          <w:sz w:val="22"/>
          <w:lang w:eastAsia="zh-CN"/>
        </w:rPr>
        <w:tab/>
      </w:r>
      <w:r w:rsidRPr="0009053F">
        <w:rPr>
          <w:rFonts w:eastAsia="SimSun"/>
          <w:noProof/>
          <w:lang w:eastAsia="zh-CN"/>
        </w:rPr>
        <w:t>调解程序</w:t>
      </w:r>
      <w:r w:rsidRPr="0009053F">
        <w:rPr>
          <w:noProof/>
          <w:lang w:eastAsia="zh-CN"/>
        </w:rPr>
        <w:tab/>
      </w:r>
      <w:r w:rsidRPr="0009053F">
        <w:rPr>
          <w:noProof/>
        </w:rPr>
        <w:fldChar w:fldCharType="begin"/>
      </w:r>
      <w:r w:rsidRPr="0009053F">
        <w:rPr>
          <w:noProof/>
          <w:lang w:eastAsia="zh-CN"/>
        </w:rPr>
        <w:instrText xml:space="preserve"> PAGEREF _Toc256000033 \h </w:instrText>
      </w:r>
      <w:r w:rsidRPr="0009053F">
        <w:rPr>
          <w:noProof/>
        </w:rPr>
      </w:r>
      <w:r w:rsidRPr="0009053F">
        <w:rPr>
          <w:noProof/>
        </w:rPr>
        <w:fldChar w:fldCharType="separate"/>
      </w:r>
      <w:r w:rsidR="00B52535">
        <w:rPr>
          <w:noProof/>
          <w:lang w:eastAsia="zh-CN"/>
        </w:rPr>
        <w:t>11</w:t>
      </w:r>
      <w:r w:rsidRPr="0009053F">
        <w:rPr>
          <w:noProof/>
        </w:rPr>
        <w:fldChar w:fldCharType="end"/>
      </w:r>
    </w:p>
    <w:p w14:paraId="0092EF9D" w14:textId="2373E280" w:rsidR="00F0793A" w:rsidRPr="0009053F" w:rsidRDefault="007D4240">
      <w:pPr>
        <w:pStyle w:val="TOC3"/>
        <w:tabs>
          <w:tab w:val="left" w:pos="680"/>
        </w:tabs>
        <w:rPr>
          <w:noProof/>
          <w:sz w:val="22"/>
          <w:lang w:eastAsia="zh-CN"/>
        </w:rPr>
      </w:pPr>
      <w:r w:rsidRPr="0009053F">
        <w:rPr>
          <w:rFonts w:eastAsia="SimSun"/>
          <w:noProof/>
          <w:lang w:eastAsia="zh-CN"/>
        </w:rPr>
        <w:t>29</w:t>
      </w:r>
      <w:r w:rsidRPr="0009053F">
        <w:rPr>
          <w:rFonts w:eastAsia="SimSun"/>
          <w:noProof/>
          <w:sz w:val="22"/>
          <w:lang w:eastAsia="zh-CN"/>
        </w:rPr>
        <w:tab/>
      </w:r>
      <w:r w:rsidRPr="0009053F">
        <w:rPr>
          <w:rFonts w:eastAsia="SimSun"/>
          <w:noProof/>
          <w:lang w:eastAsia="zh-CN"/>
        </w:rPr>
        <w:t>未能通过调解解决争议</w:t>
      </w:r>
      <w:r w:rsidRPr="0009053F">
        <w:rPr>
          <w:noProof/>
          <w:lang w:eastAsia="zh-CN"/>
        </w:rPr>
        <w:tab/>
      </w:r>
      <w:r w:rsidRPr="0009053F">
        <w:rPr>
          <w:noProof/>
        </w:rPr>
        <w:fldChar w:fldCharType="begin"/>
      </w:r>
      <w:r w:rsidRPr="0009053F">
        <w:rPr>
          <w:noProof/>
          <w:lang w:eastAsia="zh-CN"/>
        </w:rPr>
        <w:instrText xml:space="preserve"> PAGEREF _Toc256000034 \h </w:instrText>
      </w:r>
      <w:r w:rsidRPr="0009053F">
        <w:rPr>
          <w:noProof/>
        </w:rPr>
      </w:r>
      <w:r w:rsidRPr="0009053F">
        <w:rPr>
          <w:noProof/>
        </w:rPr>
        <w:fldChar w:fldCharType="separate"/>
      </w:r>
      <w:r w:rsidR="00B52535">
        <w:rPr>
          <w:noProof/>
          <w:lang w:eastAsia="zh-CN"/>
        </w:rPr>
        <w:t>11</w:t>
      </w:r>
      <w:r w:rsidRPr="0009053F">
        <w:rPr>
          <w:noProof/>
        </w:rPr>
        <w:fldChar w:fldCharType="end"/>
      </w:r>
    </w:p>
    <w:p w14:paraId="1FFF1A7A" w14:textId="3864598C"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4</w:t>
      </w:r>
      <w:r w:rsidRPr="0009053F">
        <w:rPr>
          <w:rFonts w:eastAsia="SimSun"/>
          <w:noProof/>
          <w:lang w:eastAsia="zh-CN"/>
        </w:rPr>
        <w:t>编</w:t>
      </w:r>
      <w:r w:rsidRPr="0009053F">
        <w:rPr>
          <w:rFonts w:eastAsia="SimSun"/>
          <w:noProof/>
          <w:lang w:eastAsia="zh-CN"/>
        </w:rPr>
        <w:t>——</w:t>
      </w:r>
      <w:r w:rsidRPr="0009053F">
        <w:rPr>
          <w:rFonts w:eastAsia="SimSun"/>
          <w:noProof/>
          <w:lang w:eastAsia="zh-CN"/>
        </w:rPr>
        <w:t>社团会员大会</w:t>
      </w:r>
      <w:r w:rsidRPr="0009053F">
        <w:rPr>
          <w:noProof/>
          <w:lang w:eastAsia="zh-CN"/>
        </w:rPr>
        <w:tab/>
      </w:r>
      <w:r w:rsidRPr="0009053F">
        <w:rPr>
          <w:noProof/>
        </w:rPr>
        <w:fldChar w:fldCharType="begin"/>
      </w:r>
      <w:r w:rsidRPr="0009053F">
        <w:rPr>
          <w:noProof/>
          <w:lang w:eastAsia="zh-CN"/>
        </w:rPr>
        <w:instrText xml:space="preserve"> PAGEREF _Toc256000035 \h </w:instrText>
      </w:r>
      <w:r w:rsidRPr="0009053F">
        <w:rPr>
          <w:noProof/>
        </w:rPr>
      </w:r>
      <w:r w:rsidRPr="0009053F">
        <w:rPr>
          <w:noProof/>
        </w:rPr>
        <w:fldChar w:fldCharType="separate"/>
      </w:r>
      <w:r w:rsidR="00B52535">
        <w:rPr>
          <w:noProof/>
          <w:lang w:eastAsia="zh-CN"/>
        </w:rPr>
        <w:t>11</w:t>
      </w:r>
      <w:r w:rsidRPr="0009053F">
        <w:rPr>
          <w:noProof/>
        </w:rPr>
        <w:fldChar w:fldCharType="end"/>
      </w:r>
    </w:p>
    <w:p w14:paraId="18A775E4" w14:textId="3CB9889C" w:rsidR="00F0793A" w:rsidRPr="0009053F" w:rsidRDefault="007D4240">
      <w:pPr>
        <w:pStyle w:val="TOC3"/>
        <w:tabs>
          <w:tab w:val="left" w:pos="680"/>
        </w:tabs>
        <w:rPr>
          <w:noProof/>
          <w:sz w:val="22"/>
          <w:lang w:eastAsia="zh-CN"/>
        </w:rPr>
      </w:pPr>
      <w:r w:rsidRPr="0009053F">
        <w:rPr>
          <w:rFonts w:eastAsia="SimSun"/>
          <w:noProof/>
          <w:lang w:eastAsia="zh-CN"/>
        </w:rPr>
        <w:t>30</w:t>
      </w:r>
      <w:r w:rsidRPr="0009053F">
        <w:rPr>
          <w:rFonts w:eastAsia="SimSun"/>
          <w:noProof/>
          <w:sz w:val="22"/>
          <w:lang w:eastAsia="zh-CN"/>
        </w:rPr>
        <w:tab/>
      </w:r>
      <w:r w:rsidRPr="0009053F">
        <w:rPr>
          <w:rFonts w:eastAsia="SimSun"/>
          <w:noProof/>
          <w:lang w:eastAsia="zh-CN"/>
        </w:rPr>
        <w:t>年度会员大会</w:t>
      </w:r>
      <w:r w:rsidRPr="0009053F">
        <w:rPr>
          <w:noProof/>
          <w:lang w:eastAsia="zh-CN"/>
        </w:rPr>
        <w:tab/>
      </w:r>
      <w:r w:rsidRPr="0009053F">
        <w:rPr>
          <w:noProof/>
        </w:rPr>
        <w:fldChar w:fldCharType="begin"/>
      </w:r>
      <w:r w:rsidRPr="0009053F">
        <w:rPr>
          <w:noProof/>
          <w:lang w:eastAsia="zh-CN"/>
        </w:rPr>
        <w:instrText xml:space="preserve"> PAGEREF _Toc256000036 \h </w:instrText>
      </w:r>
      <w:r w:rsidRPr="0009053F">
        <w:rPr>
          <w:noProof/>
        </w:rPr>
      </w:r>
      <w:r w:rsidRPr="0009053F">
        <w:rPr>
          <w:noProof/>
        </w:rPr>
        <w:fldChar w:fldCharType="separate"/>
      </w:r>
      <w:r w:rsidR="00B52535">
        <w:rPr>
          <w:noProof/>
          <w:lang w:eastAsia="zh-CN"/>
        </w:rPr>
        <w:t>11</w:t>
      </w:r>
      <w:r w:rsidRPr="0009053F">
        <w:rPr>
          <w:noProof/>
        </w:rPr>
        <w:fldChar w:fldCharType="end"/>
      </w:r>
    </w:p>
    <w:p w14:paraId="6B627A50" w14:textId="750AE381" w:rsidR="00F0793A" w:rsidRPr="0009053F" w:rsidRDefault="007D4240">
      <w:pPr>
        <w:pStyle w:val="TOC3"/>
        <w:tabs>
          <w:tab w:val="left" w:pos="680"/>
        </w:tabs>
        <w:rPr>
          <w:noProof/>
          <w:sz w:val="22"/>
          <w:lang w:eastAsia="zh-CN"/>
        </w:rPr>
      </w:pPr>
      <w:r w:rsidRPr="0009053F">
        <w:rPr>
          <w:rFonts w:eastAsia="SimSun"/>
          <w:noProof/>
          <w:lang w:eastAsia="zh-CN"/>
        </w:rPr>
        <w:t>31</w:t>
      </w:r>
      <w:r w:rsidRPr="0009053F">
        <w:rPr>
          <w:rFonts w:eastAsia="SimSun"/>
          <w:noProof/>
          <w:sz w:val="22"/>
          <w:lang w:eastAsia="zh-CN"/>
        </w:rPr>
        <w:tab/>
      </w:r>
      <w:r w:rsidRPr="0009053F">
        <w:rPr>
          <w:rFonts w:eastAsia="SimSun"/>
          <w:noProof/>
          <w:lang w:eastAsia="zh-CN"/>
        </w:rPr>
        <w:t>特别会员大会</w:t>
      </w:r>
      <w:r w:rsidRPr="0009053F">
        <w:rPr>
          <w:noProof/>
          <w:lang w:eastAsia="zh-CN"/>
        </w:rPr>
        <w:tab/>
      </w:r>
      <w:r w:rsidRPr="0009053F">
        <w:rPr>
          <w:noProof/>
        </w:rPr>
        <w:fldChar w:fldCharType="begin"/>
      </w:r>
      <w:r w:rsidRPr="0009053F">
        <w:rPr>
          <w:noProof/>
          <w:lang w:eastAsia="zh-CN"/>
        </w:rPr>
        <w:instrText xml:space="preserve"> PAGEREF _Toc256000037 \h </w:instrText>
      </w:r>
      <w:r w:rsidRPr="0009053F">
        <w:rPr>
          <w:noProof/>
        </w:rPr>
      </w:r>
      <w:r w:rsidRPr="0009053F">
        <w:rPr>
          <w:noProof/>
        </w:rPr>
        <w:fldChar w:fldCharType="separate"/>
      </w:r>
      <w:r w:rsidR="00B52535">
        <w:rPr>
          <w:noProof/>
          <w:lang w:eastAsia="zh-CN"/>
        </w:rPr>
        <w:t>11</w:t>
      </w:r>
      <w:r w:rsidRPr="0009053F">
        <w:rPr>
          <w:noProof/>
        </w:rPr>
        <w:fldChar w:fldCharType="end"/>
      </w:r>
    </w:p>
    <w:p w14:paraId="3BFB4663" w14:textId="0B7BDD5D" w:rsidR="00F0793A" w:rsidRPr="0009053F" w:rsidRDefault="007D4240">
      <w:pPr>
        <w:pStyle w:val="TOC3"/>
        <w:tabs>
          <w:tab w:val="left" w:pos="680"/>
        </w:tabs>
        <w:rPr>
          <w:noProof/>
          <w:sz w:val="22"/>
          <w:lang w:eastAsia="zh-CN"/>
        </w:rPr>
      </w:pPr>
      <w:r w:rsidRPr="0009053F">
        <w:rPr>
          <w:rFonts w:eastAsia="SimSun"/>
          <w:noProof/>
          <w:lang w:eastAsia="zh-CN"/>
        </w:rPr>
        <w:t>32</w:t>
      </w:r>
      <w:r w:rsidRPr="0009053F">
        <w:rPr>
          <w:rFonts w:eastAsia="SimSun"/>
          <w:noProof/>
          <w:sz w:val="22"/>
          <w:lang w:eastAsia="zh-CN"/>
        </w:rPr>
        <w:tab/>
      </w:r>
      <w:r w:rsidRPr="0009053F">
        <w:rPr>
          <w:rFonts w:eastAsia="SimSun"/>
          <w:noProof/>
          <w:lang w:eastAsia="zh-CN"/>
        </w:rPr>
        <w:t>根据会员要求召开的特别会员大会</w:t>
      </w:r>
      <w:r w:rsidRPr="0009053F">
        <w:rPr>
          <w:noProof/>
          <w:lang w:eastAsia="zh-CN"/>
        </w:rPr>
        <w:tab/>
      </w:r>
      <w:r w:rsidRPr="0009053F">
        <w:rPr>
          <w:noProof/>
        </w:rPr>
        <w:fldChar w:fldCharType="begin"/>
      </w:r>
      <w:r w:rsidRPr="0009053F">
        <w:rPr>
          <w:noProof/>
          <w:lang w:eastAsia="zh-CN"/>
        </w:rPr>
        <w:instrText xml:space="preserve"> PAGEREF _Toc256000038 \h </w:instrText>
      </w:r>
      <w:r w:rsidRPr="0009053F">
        <w:rPr>
          <w:noProof/>
        </w:rPr>
      </w:r>
      <w:r w:rsidRPr="0009053F">
        <w:rPr>
          <w:noProof/>
        </w:rPr>
        <w:fldChar w:fldCharType="separate"/>
      </w:r>
      <w:r w:rsidR="00B52535">
        <w:rPr>
          <w:noProof/>
          <w:lang w:eastAsia="zh-CN"/>
        </w:rPr>
        <w:t>12</w:t>
      </w:r>
      <w:r w:rsidRPr="0009053F">
        <w:rPr>
          <w:noProof/>
        </w:rPr>
        <w:fldChar w:fldCharType="end"/>
      </w:r>
    </w:p>
    <w:p w14:paraId="31C814AA" w14:textId="3F181244" w:rsidR="00F0793A" w:rsidRPr="0009053F" w:rsidRDefault="007D4240">
      <w:pPr>
        <w:pStyle w:val="TOC3"/>
        <w:tabs>
          <w:tab w:val="left" w:pos="680"/>
        </w:tabs>
        <w:rPr>
          <w:noProof/>
          <w:sz w:val="22"/>
          <w:lang w:eastAsia="zh-CN"/>
        </w:rPr>
      </w:pPr>
      <w:r w:rsidRPr="0009053F">
        <w:rPr>
          <w:rFonts w:eastAsia="SimSun"/>
          <w:noProof/>
          <w:lang w:eastAsia="zh-CN"/>
        </w:rPr>
        <w:t>33</w:t>
      </w:r>
      <w:r w:rsidRPr="0009053F">
        <w:rPr>
          <w:rFonts w:eastAsia="SimSun"/>
          <w:noProof/>
          <w:sz w:val="22"/>
          <w:lang w:eastAsia="zh-CN"/>
        </w:rPr>
        <w:tab/>
      </w:r>
      <w:r w:rsidRPr="0009053F">
        <w:rPr>
          <w:rFonts w:eastAsia="SimSun"/>
          <w:noProof/>
          <w:lang w:eastAsia="zh-CN"/>
        </w:rPr>
        <w:t>会员大会的通知</w:t>
      </w:r>
      <w:r w:rsidRPr="0009053F">
        <w:rPr>
          <w:noProof/>
          <w:lang w:eastAsia="zh-CN"/>
        </w:rPr>
        <w:tab/>
      </w:r>
      <w:r w:rsidRPr="0009053F">
        <w:rPr>
          <w:noProof/>
        </w:rPr>
        <w:fldChar w:fldCharType="begin"/>
      </w:r>
      <w:r w:rsidRPr="0009053F">
        <w:rPr>
          <w:noProof/>
          <w:lang w:eastAsia="zh-CN"/>
        </w:rPr>
        <w:instrText xml:space="preserve"> PAGEREF _Toc256000039 \h </w:instrText>
      </w:r>
      <w:r w:rsidRPr="0009053F">
        <w:rPr>
          <w:noProof/>
        </w:rPr>
      </w:r>
      <w:r w:rsidRPr="0009053F">
        <w:rPr>
          <w:noProof/>
        </w:rPr>
        <w:fldChar w:fldCharType="separate"/>
      </w:r>
      <w:r w:rsidR="00B52535">
        <w:rPr>
          <w:noProof/>
          <w:lang w:eastAsia="zh-CN"/>
        </w:rPr>
        <w:t>12</w:t>
      </w:r>
      <w:r w:rsidRPr="0009053F">
        <w:rPr>
          <w:noProof/>
        </w:rPr>
        <w:fldChar w:fldCharType="end"/>
      </w:r>
    </w:p>
    <w:p w14:paraId="63CD8949" w14:textId="19FE97C0" w:rsidR="00F0793A" w:rsidRPr="0009053F" w:rsidRDefault="007D4240">
      <w:pPr>
        <w:pStyle w:val="TOC3"/>
        <w:tabs>
          <w:tab w:val="left" w:pos="680"/>
        </w:tabs>
        <w:rPr>
          <w:noProof/>
          <w:sz w:val="22"/>
          <w:lang w:eastAsia="zh-CN"/>
        </w:rPr>
      </w:pPr>
      <w:r w:rsidRPr="0009053F">
        <w:rPr>
          <w:rFonts w:eastAsia="SimSun"/>
          <w:noProof/>
          <w:lang w:eastAsia="zh-CN"/>
        </w:rPr>
        <w:t>34</w:t>
      </w:r>
      <w:r w:rsidRPr="0009053F">
        <w:rPr>
          <w:rFonts w:eastAsia="SimSun"/>
          <w:noProof/>
          <w:sz w:val="22"/>
          <w:lang w:eastAsia="zh-CN"/>
        </w:rPr>
        <w:tab/>
      </w:r>
      <w:r w:rsidRPr="0009053F">
        <w:rPr>
          <w:rFonts w:eastAsia="SimSun"/>
          <w:noProof/>
          <w:lang w:eastAsia="zh-CN"/>
        </w:rPr>
        <w:t>代理人</w:t>
      </w:r>
      <w:r w:rsidRPr="0009053F">
        <w:rPr>
          <w:noProof/>
          <w:lang w:eastAsia="zh-CN"/>
        </w:rPr>
        <w:tab/>
      </w:r>
      <w:r w:rsidRPr="0009053F">
        <w:rPr>
          <w:noProof/>
        </w:rPr>
        <w:fldChar w:fldCharType="begin"/>
      </w:r>
      <w:r w:rsidRPr="0009053F">
        <w:rPr>
          <w:noProof/>
          <w:lang w:eastAsia="zh-CN"/>
        </w:rPr>
        <w:instrText xml:space="preserve"> PAGEREF _Toc256000040 \h </w:instrText>
      </w:r>
      <w:r w:rsidRPr="0009053F">
        <w:rPr>
          <w:noProof/>
        </w:rPr>
      </w:r>
      <w:r w:rsidRPr="0009053F">
        <w:rPr>
          <w:noProof/>
        </w:rPr>
        <w:fldChar w:fldCharType="separate"/>
      </w:r>
      <w:r w:rsidR="00B52535">
        <w:rPr>
          <w:noProof/>
          <w:lang w:eastAsia="zh-CN"/>
        </w:rPr>
        <w:t>12</w:t>
      </w:r>
      <w:r w:rsidRPr="0009053F">
        <w:rPr>
          <w:noProof/>
        </w:rPr>
        <w:fldChar w:fldCharType="end"/>
      </w:r>
    </w:p>
    <w:p w14:paraId="5F1892F4" w14:textId="2A05D507" w:rsidR="00F0793A" w:rsidRPr="0009053F" w:rsidRDefault="007D4240">
      <w:pPr>
        <w:pStyle w:val="TOC3"/>
        <w:tabs>
          <w:tab w:val="left" w:pos="680"/>
        </w:tabs>
        <w:rPr>
          <w:noProof/>
          <w:sz w:val="22"/>
          <w:lang w:eastAsia="zh-CN"/>
        </w:rPr>
      </w:pPr>
      <w:r w:rsidRPr="0009053F">
        <w:rPr>
          <w:rFonts w:eastAsia="SimSun"/>
          <w:noProof/>
          <w:lang w:eastAsia="zh-CN"/>
        </w:rPr>
        <w:t>35</w:t>
      </w:r>
      <w:r w:rsidRPr="0009053F">
        <w:rPr>
          <w:rFonts w:eastAsia="SimSun"/>
          <w:noProof/>
          <w:sz w:val="22"/>
          <w:lang w:eastAsia="zh-CN"/>
        </w:rPr>
        <w:tab/>
      </w:r>
      <w:r w:rsidRPr="0009053F">
        <w:rPr>
          <w:rFonts w:eastAsia="SimSun"/>
          <w:noProof/>
          <w:lang w:eastAsia="zh-CN"/>
        </w:rPr>
        <w:t>技术的使用</w:t>
      </w:r>
      <w:r w:rsidRPr="0009053F">
        <w:rPr>
          <w:noProof/>
          <w:lang w:eastAsia="zh-CN"/>
        </w:rPr>
        <w:tab/>
      </w:r>
      <w:r w:rsidRPr="0009053F">
        <w:rPr>
          <w:noProof/>
        </w:rPr>
        <w:fldChar w:fldCharType="begin"/>
      </w:r>
      <w:r w:rsidRPr="0009053F">
        <w:rPr>
          <w:noProof/>
          <w:lang w:eastAsia="zh-CN"/>
        </w:rPr>
        <w:instrText xml:space="preserve"> PAGEREF _Toc256000041 \h </w:instrText>
      </w:r>
      <w:r w:rsidRPr="0009053F">
        <w:rPr>
          <w:noProof/>
        </w:rPr>
      </w:r>
      <w:r w:rsidRPr="0009053F">
        <w:rPr>
          <w:noProof/>
        </w:rPr>
        <w:fldChar w:fldCharType="separate"/>
      </w:r>
      <w:r w:rsidR="00B52535">
        <w:rPr>
          <w:noProof/>
          <w:lang w:eastAsia="zh-CN"/>
        </w:rPr>
        <w:t>13</w:t>
      </w:r>
      <w:r w:rsidRPr="0009053F">
        <w:rPr>
          <w:noProof/>
        </w:rPr>
        <w:fldChar w:fldCharType="end"/>
      </w:r>
    </w:p>
    <w:p w14:paraId="4CCA87E3" w14:textId="32F11C83" w:rsidR="00F0793A" w:rsidRPr="0009053F" w:rsidRDefault="007D4240">
      <w:pPr>
        <w:pStyle w:val="TOC3"/>
        <w:tabs>
          <w:tab w:val="left" w:pos="680"/>
        </w:tabs>
        <w:rPr>
          <w:noProof/>
          <w:sz w:val="22"/>
          <w:lang w:eastAsia="zh-CN"/>
        </w:rPr>
      </w:pPr>
      <w:r w:rsidRPr="0009053F">
        <w:rPr>
          <w:rFonts w:eastAsia="SimSun"/>
          <w:noProof/>
          <w:lang w:eastAsia="zh-CN"/>
        </w:rPr>
        <w:t>36</w:t>
      </w:r>
      <w:r w:rsidRPr="0009053F">
        <w:rPr>
          <w:rFonts w:eastAsia="SimSun"/>
          <w:noProof/>
          <w:sz w:val="22"/>
          <w:lang w:eastAsia="zh-CN"/>
        </w:rPr>
        <w:tab/>
      </w:r>
      <w:r w:rsidRPr="0009053F">
        <w:rPr>
          <w:rFonts w:eastAsia="SimSun"/>
          <w:noProof/>
          <w:lang w:eastAsia="zh-CN"/>
        </w:rPr>
        <w:t>会员大会法定人数</w:t>
      </w:r>
      <w:r w:rsidRPr="0009053F">
        <w:rPr>
          <w:noProof/>
          <w:lang w:eastAsia="zh-CN"/>
        </w:rPr>
        <w:tab/>
      </w:r>
      <w:r w:rsidRPr="0009053F">
        <w:rPr>
          <w:noProof/>
        </w:rPr>
        <w:fldChar w:fldCharType="begin"/>
      </w:r>
      <w:r w:rsidRPr="0009053F">
        <w:rPr>
          <w:noProof/>
          <w:lang w:eastAsia="zh-CN"/>
        </w:rPr>
        <w:instrText xml:space="preserve"> PAGEREF _Toc256000042 \h </w:instrText>
      </w:r>
      <w:r w:rsidRPr="0009053F">
        <w:rPr>
          <w:noProof/>
        </w:rPr>
      </w:r>
      <w:r w:rsidRPr="0009053F">
        <w:rPr>
          <w:noProof/>
        </w:rPr>
        <w:fldChar w:fldCharType="separate"/>
      </w:r>
      <w:r w:rsidR="00B52535">
        <w:rPr>
          <w:noProof/>
          <w:lang w:eastAsia="zh-CN"/>
        </w:rPr>
        <w:t>13</w:t>
      </w:r>
      <w:r w:rsidRPr="0009053F">
        <w:rPr>
          <w:noProof/>
        </w:rPr>
        <w:fldChar w:fldCharType="end"/>
      </w:r>
    </w:p>
    <w:p w14:paraId="10CBE2DD" w14:textId="2D7A54E2" w:rsidR="00F0793A" w:rsidRPr="0009053F" w:rsidRDefault="007D4240">
      <w:pPr>
        <w:pStyle w:val="TOC3"/>
        <w:tabs>
          <w:tab w:val="left" w:pos="680"/>
        </w:tabs>
        <w:rPr>
          <w:noProof/>
          <w:sz w:val="22"/>
          <w:lang w:eastAsia="zh-CN"/>
        </w:rPr>
      </w:pPr>
      <w:r w:rsidRPr="0009053F">
        <w:rPr>
          <w:rFonts w:eastAsia="SimSun"/>
          <w:noProof/>
          <w:lang w:eastAsia="zh-CN"/>
        </w:rPr>
        <w:t>37</w:t>
      </w:r>
      <w:r w:rsidRPr="0009053F">
        <w:rPr>
          <w:rFonts w:eastAsia="SimSun"/>
          <w:noProof/>
          <w:sz w:val="22"/>
          <w:lang w:eastAsia="zh-CN"/>
        </w:rPr>
        <w:tab/>
      </w:r>
      <w:r w:rsidRPr="0009053F">
        <w:rPr>
          <w:rFonts w:eastAsia="SimSun"/>
          <w:noProof/>
          <w:lang w:eastAsia="zh-CN"/>
        </w:rPr>
        <w:t>会员大会延期</w:t>
      </w:r>
      <w:r w:rsidRPr="0009053F">
        <w:rPr>
          <w:noProof/>
          <w:lang w:eastAsia="zh-CN"/>
        </w:rPr>
        <w:tab/>
      </w:r>
      <w:r w:rsidRPr="0009053F">
        <w:rPr>
          <w:noProof/>
        </w:rPr>
        <w:fldChar w:fldCharType="begin"/>
      </w:r>
      <w:r w:rsidRPr="0009053F">
        <w:rPr>
          <w:noProof/>
          <w:lang w:eastAsia="zh-CN"/>
        </w:rPr>
        <w:instrText xml:space="preserve"> PAGEREF _Toc256000043 \h </w:instrText>
      </w:r>
      <w:r w:rsidRPr="0009053F">
        <w:rPr>
          <w:noProof/>
        </w:rPr>
      </w:r>
      <w:r w:rsidRPr="0009053F">
        <w:rPr>
          <w:noProof/>
        </w:rPr>
        <w:fldChar w:fldCharType="separate"/>
      </w:r>
      <w:r w:rsidR="00B52535">
        <w:rPr>
          <w:noProof/>
          <w:lang w:eastAsia="zh-CN"/>
        </w:rPr>
        <w:t>13</w:t>
      </w:r>
      <w:r w:rsidRPr="0009053F">
        <w:rPr>
          <w:noProof/>
        </w:rPr>
        <w:fldChar w:fldCharType="end"/>
      </w:r>
    </w:p>
    <w:p w14:paraId="78CAF220" w14:textId="1AA886A2" w:rsidR="00F0793A" w:rsidRPr="0009053F" w:rsidRDefault="007D4240">
      <w:pPr>
        <w:pStyle w:val="TOC3"/>
        <w:tabs>
          <w:tab w:val="left" w:pos="680"/>
        </w:tabs>
        <w:rPr>
          <w:noProof/>
          <w:sz w:val="22"/>
          <w:lang w:eastAsia="zh-CN"/>
        </w:rPr>
      </w:pPr>
      <w:r w:rsidRPr="0009053F">
        <w:rPr>
          <w:rFonts w:eastAsia="SimSun"/>
          <w:noProof/>
          <w:lang w:eastAsia="zh-CN"/>
        </w:rPr>
        <w:t>38</w:t>
      </w:r>
      <w:r w:rsidRPr="0009053F">
        <w:rPr>
          <w:rFonts w:eastAsia="SimSun"/>
          <w:noProof/>
          <w:sz w:val="22"/>
          <w:lang w:eastAsia="zh-CN"/>
        </w:rPr>
        <w:tab/>
      </w:r>
      <w:r w:rsidRPr="0009053F">
        <w:rPr>
          <w:rFonts w:eastAsia="SimSun"/>
          <w:noProof/>
          <w:lang w:eastAsia="zh-CN"/>
        </w:rPr>
        <w:t>在会员大会上投票</w:t>
      </w:r>
      <w:r w:rsidRPr="0009053F">
        <w:rPr>
          <w:noProof/>
          <w:lang w:eastAsia="zh-CN"/>
        </w:rPr>
        <w:tab/>
      </w:r>
      <w:r w:rsidRPr="0009053F">
        <w:rPr>
          <w:noProof/>
        </w:rPr>
        <w:fldChar w:fldCharType="begin"/>
      </w:r>
      <w:r w:rsidRPr="0009053F">
        <w:rPr>
          <w:noProof/>
          <w:lang w:eastAsia="zh-CN"/>
        </w:rPr>
        <w:instrText xml:space="preserve"> PAGEREF _Toc256000044 \h </w:instrText>
      </w:r>
      <w:r w:rsidRPr="0009053F">
        <w:rPr>
          <w:noProof/>
        </w:rPr>
      </w:r>
      <w:r w:rsidRPr="0009053F">
        <w:rPr>
          <w:noProof/>
        </w:rPr>
        <w:fldChar w:fldCharType="separate"/>
      </w:r>
      <w:r w:rsidR="00B52535">
        <w:rPr>
          <w:noProof/>
          <w:lang w:eastAsia="zh-CN"/>
        </w:rPr>
        <w:t>14</w:t>
      </w:r>
      <w:r w:rsidRPr="0009053F">
        <w:rPr>
          <w:noProof/>
        </w:rPr>
        <w:fldChar w:fldCharType="end"/>
      </w:r>
    </w:p>
    <w:p w14:paraId="1CB7BE85" w14:textId="47B85221" w:rsidR="00F0793A" w:rsidRPr="0009053F" w:rsidRDefault="007D4240">
      <w:pPr>
        <w:pStyle w:val="TOC3"/>
        <w:tabs>
          <w:tab w:val="left" w:pos="680"/>
        </w:tabs>
        <w:rPr>
          <w:noProof/>
          <w:sz w:val="22"/>
          <w:lang w:eastAsia="zh-CN"/>
        </w:rPr>
      </w:pPr>
      <w:r w:rsidRPr="0009053F">
        <w:rPr>
          <w:rFonts w:eastAsia="SimSun"/>
          <w:noProof/>
          <w:lang w:eastAsia="zh-CN"/>
        </w:rPr>
        <w:t>39</w:t>
      </w:r>
      <w:r w:rsidRPr="0009053F">
        <w:rPr>
          <w:rFonts w:eastAsia="SimSun"/>
          <w:noProof/>
          <w:sz w:val="22"/>
          <w:lang w:eastAsia="zh-CN"/>
        </w:rPr>
        <w:tab/>
      </w:r>
      <w:r w:rsidRPr="0009053F">
        <w:rPr>
          <w:rFonts w:eastAsia="SimSun"/>
          <w:noProof/>
          <w:lang w:eastAsia="zh-CN"/>
        </w:rPr>
        <w:t>特别决议</w:t>
      </w:r>
      <w:r w:rsidRPr="0009053F">
        <w:rPr>
          <w:noProof/>
          <w:lang w:eastAsia="zh-CN"/>
        </w:rPr>
        <w:tab/>
      </w:r>
      <w:r w:rsidRPr="0009053F">
        <w:rPr>
          <w:noProof/>
        </w:rPr>
        <w:fldChar w:fldCharType="begin"/>
      </w:r>
      <w:r w:rsidRPr="0009053F">
        <w:rPr>
          <w:noProof/>
          <w:lang w:eastAsia="zh-CN"/>
        </w:rPr>
        <w:instrText xml:space="preserve"> PAGEREF _Toc256000045 \h </w:instrText>
      </w:r>
      <w:r w:rsidRPr="0009053F">
        <w:rPr>
          <w:noProof/>
        </w:rPr>
      </w:r>
      <w:r w:rsidRPr="0009053F">
        <w:rPr>
          <w:noProof/>
        </w:rPr>
        <w:fldChar w:fldCharType="separate"/>
      </w:r>
      <w:r w:rsidR="00B52535">
        <w:rPr>
          <w:noProof/>
          <w:lang w:eastAsia="zh-CN"/>
        </w:rPr>
        <w:t>14</w:t>
      </w:r>
      <w:r w:rsidRPr="0009053F">
        <w:rPr>
          <w:noProof/>
        </w:rPr>
        <w:fldChar w:fldCharType="end"/>
      </w:r>
    </w:p>
    <w:p w14:paraId="5014C8C3" w14:textId="24BA7234" w:rsidR="00F0793A" w:rsidRPr="0009053F" w:rsidRDefault="007D4240">
      <w:pPr>
        <w:pStyle w:val="TOC3"/>
        <w:tabs>
          <w:tab w:val="left" w:pos="680"/>
        </w:tabs>
        <w:rPr>
          <w:noProof/>
          <w:sz w:val="22"/>
          <w:lang w:eastAsia="zh-CN"/>
        </w:rPr>
      </w:pPr>
      <w:r w:rsidRPr="0009053F">
        <w:rPr>
          <w:rFonts w:eastAsia="SimSun"/>
          <w:noProof/>
          <w:lang w:eastAsia="zh-CN"/>
        </w:rPr>
        <w:t>40</w:t>
      </w:r>
      <w:r w:rsidRPr="0009053F">
        <w:rPr>
          <w:rFonts w:eastAsia="SimSun"/>
          <w:noProof/>
          <w:sz w:val="22"/>
          <w:lang w:eastAsia="zh-CN"/>
        </w:rPr>
        <w:tab/>
      </w:r>
      <w:r w:rsidRPr="0009053F">
        <w:rPr>
          <w:rFonts w:eastAsia="SimSun"/>
          <w:noProof/>
          <w:lang w:eastAsia="zh-CN"/>
        </w:rPr>
        <w:t>判定决议是否通过</w:t>
      </w:r>
      <w:r w:rsidRPr="0009053F">
        <w:rPr>
          <w:noProof/>
          <w:lang w:eastAsia="zh-CN"/>
        </w:rPr>
        <w:tab/>
      </w:r>
      <w:r w:rsidRPr="0009053F">
        <w:rPr>
          <w:noProof/>
        </w:rPr>
        <w:fldChar w:fldCharType="begin"/>
      </w:r>
      <w:r w:rsidRPr="0009053F">
        <w:rPr>
          <w:noProof/>
          <w:lang w:eastAsia="zh-CN"/>
        </w:rPr>
        <w:instrText xml:space="preserve"> PAGEREF _Toc256000046 \h </w:instrText>
      </w:r>
      <w:r w:rsidRPr="0009053F">
        <w:rPr>
          <w:noProof/>
        </w:rPr>
      </w:r>
      <w:r w:rsidRPr="0009053F">
        <w:rPr>
          <w:noProof/>
        </w:rPr>
        <w:fldChar w:fldCharType="separate"/>
      </w:r>
      <w:r w:rsidR="00B52535">
        <w:rPr>
          <w:noProof/>
          <w:lang w:eastAsia="zh-CN"/>
        </w:rPr>
        <w:t>14</w:t>
      </w:r>
      <w:r w:rsidRPr="0009053F">
        <w:rPr>
          <w:noProof/>
        </w:rPr>
        <w:fldChar w:fldCharType="end"/>
      </w:r>
    </w:p>
    <w:p w14:paraId="4866AF84" w14:textId="06DC8F2D" w:rsidR="00F0793A" w:rsidRPr="0009053F" w:rsidRDefault="007D4240">
      <w:pPr>
        <w:pStyle w:val="TOC3"/>
        <w:tabs>
          <w:tab w:val="left" w:pos="680"/>
        </w:tabs>
        <w:rPr>
          <w:noProof/>
          <w:sz w:val="22"/>
          <w:lang w:eastAsia="zh-CN"/>
        </w:rPr>
      </w:pPr>
      <w:r w:rsidRPr="0009053F">
        <w:rPr>
          <w:rFonts w:eastAsia="SimSun"/>
          <w:noProof/>
          <w:lang w:eastAsia="zh-CN"/>
        </w:rPr>
        <w:t>41</w:t>
      </w:r>
      <w:r w:rsidRPr="0009053F">
        <w:rPr>
          <w:rFonts w:eastAsia="SimSun"/>
          <w:noProof/>
          <w:sz w:val="22"/>
          <w:lang w:eastAsia="zh-CN"/>
        </w:rPr>
        <w:tab/>
      </w:r>
      <w:r w:rsidRPr="0009053F">
        <w:rPr>
          <w:rFonts w:eastAsia="SimSun"/>
          <w:noProof/>
          <w:lang w:eastAsia="zh-CN"/>
        </w:rPr>
        <w:t>会员大会会议纪要</w:t>
      </w:r>
      <w:r w:rsidRPr="0009053F">
        <w:rPr>
          <w:noProof/>
          <w:lang w:eastAsia="zh-CN"/>
        </w:rPr>
        <w:tab/>
      </w:r>
      <w:r w:rsidRPr="0009053F">
        <w:rPr>
          <w:noProof/>
        </w:rPr>
        <w:fldChar w:fldCharType="begin"/>
      </w:r>
      <w:r w:rsidRPr="0009053F">
        <w:rPr>
          <w:noProof/>
          <w:lang w:eastAsia="zh-CN"/>
        </w:rPr>
        <w:instrText xml:space="preserve"> PAGEREF _Toc256000047 \h </w:instrText>
      </w:r>
      <w:r w:rsidRPr="0009053F">
        <w:rPr>
          <w:noProof/>
        </w:rPr>
      </w:r>
      <w:r w:rsidRPr="0009053F">
        <w:rPr>
          <w:noProof/>
        </w:rPr>
        <w:fldChar w:fldCharType="separate"/>
      </w:r>
      <w:r w:rsidR="00B52535">
        <w:rPr>
          <w:noProof/>
          <w:lang w:eastAsia="zh-CN"/>
        </w:rPr>
        <w:t>14</w:t>
      </w:r>
      <w:r w:rsidRPr="0009053F">
        <w:rPr>
          <w:noProof/>
        </w:rPr>
        <w:fldChar w:fldCharType="end"/>
      </w:r>
    </w:p>
    <w:p w14:paraId="26682A27" w14:textId="4059C673"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5</w:t>
      </w:r>
      <w:r w:rsidRPr="0009053F">
        <w:rPr>
          <w:rFonts w:eastAsia="SimSun"/>
          <w:noProof/>
          <w:lang w:eastAsia="zh-CN"/>
        </w:rPr>
        <w:t>编</w:t>
      </w:r>
      <w:r w:rsidRPr="0009053F">
        <w:rPr>
          <w:rFonts w:eastAsia="SimSun"/>
          <w:noProof/>
          <w:lang w:eastAsia="zh-CN"/>
        </w:rPr>
        <w:t>——</w:t>
      </w:r>
      <w:r w:rsidRPr="0009053F">
        <w:rPr>
          <w:rFonts w:eastAsia="SimSun"/>
          <w:noProof/>
          <w:lang w:eastAsia="zh-CN"/>
        </w:rPr>
        <w:t>委员会</w:t>
      </w:r>
      <w:r w:rsidRPr="0009053F">
        <w:rPr>
          <w:noProof/>
          <w:lang w:eastAsia="zh-CN"/>
        </w:rPr>
        <w:tab/>
      </w:r>
      <w:r w:rsidRPr="0009053F">
        <w:rPr>
          <w:noProof/>
        </w:rPr>
        <w:fldChar w:fldCharType="begin"/>
      </w:r>
      <w:r w:rsidRPr="0009053F">
        <w:rPr>
          <w:noProof/>
          <w:lang w:eastAsia="zh-CN"/>
        </w:rPr>
        <w:instrText xml:space="preserve"> PAGEREF _Toc256000048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0525F3C9" w14:textId="74DA6A8F"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1</w:t>
      </w:r>
      <w:r w:rsidRPr="0009053F">
        <w:rPr>
          <w:rFonts w:eastAsia="SimSun"/>
          <w:noProof/>
          <w:lang w:eastAsia="zh-CN"/>
        </w:rPr>
        <w:t>章</w:t>
      </w:r>
      <w:r w:rsidRPr="0009053F">
        <w:rPr>
          <w:rFonts w:eastAsia="SimSun"/>
          <w:noProof/>
          <w:lang w:eastAsia="zh-CN"/>
        </w:rPr>
        <w:t>——</w:t>
      </w:r>
      <w:r w:rsidRPr="0009053F">
        <w:rPr>
          <w:rFonts w:eastAsia="SimSun"/>
          <w:noProof/>
          <w:lang w:eastAsia="zh-CN"/>
        </w:rPr>
        <w:t>委员会权力</w:t>
      </w:r>
      <w:r w:rsidRPr="0009053F">
        <w:rPr>
          <w:noProof/>
          <w:lang w:eastAsia="zh-CN"/>
        </w:rPr>
        <w:tab/>
      </w:r>
      <w:r w:rsidRPr="0009053F">
        <w:rPr>
          <w:noProof/>
        </w:rPr>
        <w:fldChar w:fldCharType="begin"/>
      </w:r>
      <w:r w:rsidRPr="0009053F">
        <w:rPr>
          <w:noProof/>
          <w:lang w:eastAsia="zh-CN"/>
        </w:rPr>
        <w:instrText xml:space="preserve"> PAGEREF _Toc256000049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1C0622CA" w14:textId="255D9FBC" w:rsidR="00F0793A" w:rsidRPr="0009053F" w:rsidRDefault="007D4240">
      <w:pPr>
        <w:pStyle w:val="TOC3"/>
        <w:tabs>
          <w:tab w:val="left" w:pos="680"/>
        </w:tabs>
        <w:rPr>
          <w:noProof/>
          <w:sz w:val="22"/>
          <w:lang w:eastAsia="zh-CN"/>
        </w:rPr>
      </w:pPr>
      <w:r w:rsidRPr="0009053F">
        <w:rPr>
          <w:rFonts w:eastAsia="SimSun"/>
          <w:noProof/>
          <w:lang w:eastAsia="zh-CN"/>
        </w:rPr>
        <w:t>42</w:t>
      </w:r>
      <w:r w:rsidRPr="0009053F">
        <w:rPr>
          <w:rFonts w:eastAsia="SimSun"/>
          <w:noProof/>
          <w:sz w:val="22"/>
          <w:lang w:eastAsia="zh-CN"/>
        </w:rPr>
        <w:tab/>
      </w:r>
      <w:r w:rsidRPr="0009053F">
        <w:rPr>
          <w:rFonts w:eastAsia="SimSun"/>
          <w:noProof/>
          <w:lang w:eastAsia="zh-CN"/>
        </w:rPr>
        <w:t>职责与权力</w:t>
      </w:r>
      <w:r w:rsidRPr="0009053F">
        <w:rPr>
          <w:noProof/>
          <w:lang w:eastAsia="zh-CN"/>
        </w:rPr>
        <w:tab/>
      </w:r>
      <w:r w:rsidRPr="0009053F">
        <w:rPr>
          <w:noProof/>
        </w:rPr>
        <w:fldChar w:fldCharType="begin"/>
      </w:r>
      <w:r w:rsidRPr="0009053F">
        <w:rPr>
          <w:noProof/>
          <w:lang w:eastAsia="zh-CN"/>
        </w:rPr>
        <w:instrText xml:space="preserve"> PAGEREF _Toc256000050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32715EC6" w14:textId="22AE78D3" w:rsidR="00F0793A" w:rsidRPr="0009053F" w:rsidRDefault="007D4240">
      <w:pPr>
        <w:pStyle w:val="TOC3"/>
        <w:tabs>
          <w:tab w:val="left" w:pos="680"/>
        </w:tabs>
        <w:rPr>
          <w:noProof/>
          <w:sz w:val="22"/>
          <w:lang w:eastAsia="zh-CN"/>
        </w:rPr>
      </w:pPr>
      <w:r w:rsidRPr="0009053F">
        <w:rPr>
          <w:rFonts w:eastAsia="SimSun"/>
          <w:noProof/>
          <w:lang w:eastAsia="zh-CN"/>
        </w:rPr>
        <w:t>43</w:t>
      </w:r>
      <w:r w:rsidRPr="0009053F">
        <w:rPr>
          <w:rFonts w:eastAsia="SimSun"/>
          <w:noProof/>
          <w:sz w:val="22"/>
          <w:lang w:eastAsia="zh-CN"/>
        </w:rPr>
        <w:tab/>
      </w:r>
      <w:r w:rsidRPr="0009053F">
        <w:rPr>
          <w:rFonts w:eastAsia="SimSun"/>
          <w:noProof/>
          <w:lang w:eastAsia="zh-CN"/>
        </w:rPr>
        <w:t>委托</w:t>
      </w:r>
      <w:r w:rsidRPr="0009053F">
        <w:rPr>
          <w:noProof/>
          <w:lang w:eastAsia="zh-CN"/>
        </w:rPr>
        <w:tab/>
      </w:r>
      <w:r w:rsidRPr="0009053F">
        <w:rPr>
          <w:noProof/>
        </w:rPr>
        <w:fldChar w:fldCharType="begin"/>
      </w:r>
      <w:r w:rsidRPr="0009053F">
        <w:rPr>
          <w:noProof/>
          <w:lang w:eastAsia="zh-CN"/>
        </w:rPr>
        <w:instrText xml:space="preserve"> PAGEREF _Toc256000051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424D9F08" w14:textId="2258A9BA"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2</w:t>
      </w:r>
      <w:r w:rsidRPr="0009053F">
        <w:rPr>
          <w:rFonts w:eastAsia="SimSun"/>
          <w:noProof/>
          <w:lang w:eastAsia="zh-CN"/>
        </w:rPr>
        <w:t>章</w:t>
      </w:r>
      <w:r w:rsidRPr="0009053F">
        <w:rPr>
          <w:rFonts w:eastAsia="SimSun"/>
          <w:noProof/>
          <w:lang w:eastAsia="zh-CN"/>
        </w:rPr>
        <w:t>——</w:t>
      </w:r>
      <w:r w:rsidRPr="0009053F">
        <w:rPr>
          <w:rFonts w:eastAsia="SimSun"/>
          <w:noProof/>
          <w:lang w:eastAsia="zh-CN"/>
        </w:rPr>
        <w:t>委员会人员构成与委员职责</w:t>
      </w:r>
      <w:r w:rsidRPr="0009053F">
        <w:rPr>
          <w:noProof/>
          <w:lang w:eastAsia="zh-CN"/>
        </w:rPr>
        <w:tab/>
      </w:r>
      <w:r w:rsidRPr="0009053F">
        <w:rPr>
          <w:noProof/>
        </w:rPr>
        <w:fldChar w:fldCharType="begin"/>
      </w:r>
      <w:r w:rsidRPr="0009053F">
        <w:rPr>
          <w:noProof/>
          <w:lang w:eastAsia="zh-CN"/>
        </w:rPr>
        <w:instrText xml:space="preserve"> PAGEREF _Toc256000052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36DACC39" w14:textId="0683420C" w:rsidR="00F0793A" w:rsidRPr="0009053F" w:rsidRDefault="007D4240">
      <w:pPr>
        <w:pStyle w:val="TOC3"/>
        <w:tabs>
          <w:tab w:val="left" w:pos="680"/>
        </w:tabs>
        <w:rPr>
          <w:noProof/>
          <w:sz w:val="22"/>
          <w:lang w:eastAsia="zh-CN"/>
        </w:rPr>
      </w:pPr>
      <w:r w:rsidRPr="0009053F">
        <w:rPr>
          <w:rFonts w:eastAsia="SimSun"/>
          <w:noProof/>
          <w:lang w:eastAsia="zh-CN"/>
        </w:rPr>
        <w:t>44</w:t>
      </w:r>
      <w:r w:rsidRPr="0009053F">
        <w:rPr>
          <w:rFonts w:eastAsia="SimSun"/>
          <w:noProof/>
          <w:sz w:val="22"/>
          <w:lang w:eastAsia="zh-CN"/>
        </w:rPr>
        <w:tab/>
      </w:r>
      <w:r w:rsidRPr="0009053F">
        <w:rPr>
          <w:rFonts w:eastAsia="SimSun"/>
          <w:noProof/>
          <w:lang w:eastAsia="zh-CN"/>
        </w:rPr>
        <w:t>委员会人员构成</w:t>
      </w:r>
      <w:r w:rsidRPr="0009053F">
        <w:rPr>
          <w:noProof/>
          <w:lang w:eastAsia="zh-CN"/>
        </w:rPr>
        <w:tab/>
      </w:r>
      <w:r w:rsidRPr="0009053F">
        <w:rPr>
          <w:noProof/>
        </w:rPr>
        <w:fldChar w:fldCharType="begin"/>
      </w:r>
      <w:r w:rsidRPr="0009053F">
        <w:rPr>
          <w:noProof/>
          <w:lang w:eastAsia="zh-CN"/>
        </w:rPr>
        <w:instrText xml:space="preserve"> PAGEREF _Toc256000053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02D98A24" w14:textId="57F46558" w:rsidR="00F0793A" w:rsidRPr="0009053F" w:rsidRDefault="007D4240">
      <w:pPr>
        <w:pStyle w:val="TOC3"/>
        <w:tabs>
          <w:tab w:val="left" w:pos="680"/>
        </w:tabs>
        <w:rPr>
          <w:noProof/>
          <w:sz w:val="22"/>
          <w:lang w:eastAsia="zh-CN"/>
        </w:rPr>
      </w:pPr>
      <w:r w:rsidRPr="0009053F">
        <w:rPr>
          <w:rFonts w:eastAsia="SimSun"/>
          <w:noProof/>
          <w:lang w:eastAsia="zh-CN"/>
        </w:rPr>
        <w:t>45</w:t>
      </w:r>
      <w:r w:rsidRPr="0009053F">
        <w:rPr>
          <w:rFonts w:eastAsia="SimSun"/>
          <w:noProof/>
          <w:sz w:val="22"/>
          <w:lang w:eastAsia="zh-CN"/>
        </w:rPr>
        <w:tab/>
      </w:r>
      <w:r w:rsidRPr="0009053F">
        <w:rPr>
          <w:rFonts w:eastAsia="SimSun"/>
          <w:noProof/>
          <w:lang w:eastAsia="zh-CN"/>
        </w:rPr>
        <w:t>一般职责</w:t>
      </w:r>
      <w:r w:rsidRPr="0009053F">
        <w:rPr>
          <w:noProof/>
          <w:lang w:eastAsia="zh-CN"/>
        </w:rPr>
        <w:tab/>
      </w:r>
      <w:r w:rsidRPr="0009053F">
        <w:rPr>
          <w:noProof/>
        </w:rPr>
        <w:fldChar w:fldCharType="begin"/>
      </w:r>
      <w:r w:rsidRPr="0009053F">
        <w:rPr>
          <w:noProof/>
          <w:lang w:eastAsia="zh-CN"/>
        </w:rPr>
        <w:instrText xml:space="preserve"> PAGEREF _Toc256000054 \h </w:instrText>
      </w:r>
      <w:r w:rsidRPr="0009053F">
        <w:rPr>
          <w:noProof/>
        </w:rPr>
      </w:r>
      <w:r w:rsidRPr="0009053F">
        <w:rPr>
          <w:noProof/>
        </w:rPr>
        <w:fldChar w:fldCharType="separate"/>
      </w:r>
      <w:r w:rsidR="00B52535">
        <w:rPr>
          <w:noProof/>
          <w:lang w:eastAsia="zh-CN"/>
        </w:rPr>
        <w:t>15</w:t>
      </w:r>
      <w:r w:rsidRPr="0009053F">
        <w:rPr>
          <w:noProof/>
        </w:rPr>
        <w:fldChar w:fldCharType="end"/>
      </w:r>
    </w:p>
    <w:p w14:paraId="6E953BFA" w14:textId="2D9E7881" w:rsidR="00F0793A" w:rsidRPr="0009053F" w:rsidRDefault="007D4240">
      <w:pPr>
        <w:pStyle w:val="TOC3"/>
        <w:tabs>
          <w:tab w:val="left" w:pos="680"/>
        </w:tabs>
        <w:rPr>
          <w:noProof/>
          <w:sz w:val="22"/>
          <w:lang w:eastAsia="zh-CN"/>
        </w:rPr>
      </w:pPr>
      <w:r w:rsidRPr="0009053F">
        <w:rPr>
          <w:rFonts w:eastAsia="SimSun"/>
          <w:noProof/>
          <w:lang w:eastAsia="zh-CN"/>
        </w:rPr>
        <w:t>46</w:t>
      </w:r>
      <w:r w:rsidRPr="0009053F">
        <w:rPr>
          <w:rFonts w:eastAsia="SimSun"/>
          <w:noProof/>
          <w:sz w:val="22"/>
          <w:lang w:eastAsia="zh-CN"/>
        </w:rPr>
        <w:tab/>
      </w:r>
      <w:r w:rsidRPr="0009053F">
        <w:rPr>
          <w:rFonts w:eastAsia="SimSun"/>
          <w:noProof/>
          <w:lang w:eastAsia="zh-CN"/>
        </w:rPr>
        <w:t>会长与副会长</w:t>
      </w:r>
      <w:r w:rsidRPr="0009053F">
        <w:rPr>
          <w:noProof/>
          <w:lang w:eastAsia="zh-CN"/>
        </w:rPr>
        <w:tab/>
      </w:r>
      <w:r w:rsidRPr="0009053F">
        <w:rPr>
          <w:noProof/>
        </w:rPr>
        <w:fldChar w:fldCharType="begin"/>
      </w:r>
      <w:r w:rsidRPr="0009053F">
        <w:rPr>
          <w:noProof/>
          <w:lang w:eastAsia="zh-CN"/>
        </w:rPr>
        <w:instrText xml:space="preserve"> PAGEREF _Toc256000055 \h </w:instrText>
      </w:r>
      <w:r w:rsidRPr="0009053F">
        <w:rPr>
          <w:noProof/>
        </w:rPr>
      </w:r>
      <w:r w:rsidRPr="0009053F">
        <w:rPr>
          <w:noProof/>
        </w:rPr>
        <w:fldChar w:fldCharType="separate"/>
      </w:r>
      <w:r w:rsidR="00B52535">
        <w:rPr>
          <w:noProof/>
          <w:lang w:eastAsia="zh-CN"/>
        </w:rPr>
        <w:t>16</w:t>
      </w:r>
      <w:r w:rsidRPr="0009053F">
        <w:rPr>
          <w:noProof/>
        </w:rPr>
        <w:fldChar w:fldCharType="end"/>
      </w:r>
    </w:p>
    <w:p w14:paraId="6E2AC8CD" w14:textId="139CC57B" w:rsidR="00F0793A" w:rsidRPr="0009053F" w:rsidRDefault="007D4240">
      <w:pPr>
        <w:pStyle w:val="TOC3"/>
        <w:tabs>
          <w:tab w:val="left" w:pos="680"/>
        </w:tabs>
        <w:rPr>
          <w:noProof/>
          <w:sz w:val="22"/>
          <w:lang w:eastAsia="zh-CN"/>
        </w:rPr>
      </w:pPr>
      <w:r w:rsidRPr="0009053F">
        <w:rPr>
          <w:rFonts w:eastAsia="SimSun"/>
          <w:noProof/>
          <w:lang w:eastAsia="zh-CN"/>
        </w:rPr>
        <w:t>47</w:t>
      </w:r>
      <w:r w:rsidRPr="0009053F">
        <w:rPr>
          <w:rFonts w:eastAsia="SimSun"/>
          <w:noProof/>
          <w:sz w:val="22"/>
          <w:lang w:eastAsia="zh-CN"/>
        </w:rPr>
        <w:tab/>
      </w:r>
      <w:r w:rsidRPr="0009053F">
        <w:rPr>
          <w:rFonts w:eastAsia="SimSun"/>
          <w:noProof/>
          <w:lang w:eastAsia="zh-CN"/>
        </w:rPr>
        <w:t>秘书</w:t>
      </w:r>
      <w:r w:rsidRPr="0009053F">
        <w:rPr>
          <w:noProof/>
          <w:lang w:eastAsia="zh-CN"/>
        </w:rPr>
        <w:tab/>
      </w:r>
      <w:r w:rsidRPr="0009053F">
        <w:rPr>
          <w:noProof/>
        </w:rPr>
        <w:fldChar w:fldCharType="begin"/>
      </w:r>
      <w:r w:rsidRPr="0009053F">
        <w:rPr>
          <w:noProof/>
          <w:lang w:eastAsia="zh-CN"/>
        </w:rPr>
        <w:instrText xml:space="preserve"> PAGEREF _Toc256000056 \h </w:instrText>
      </w:r>
      <w:r w:rsidRPr="0009053F">
        <w:rPr>
          <w:noProof/>
        </w:rPr>
      </w:r>
      <w:r w:rsidRPr="0009053F">
        <w:rPr>
          <w:noProof/>
        </w:rPr>
        <w:fldChar w:fldCharType="separate"/>
      </w:r>
      <w:r w:rsidR="00B52535">
        <w:rPr>
          <w:noProof/>
          <w:lang w:eastAsia="zh-CN"/>
        </w:rPr>
        <w:t>16</w:t>
      </w:r>
      <w:r w:rsidRPr="0009053F">
        <w:rPr>
          <w:noProof/>
        </w:rPr>
        <w:fldChar w:fldCharType="end"/>
      </w:r>
    </w:p>
    <w:p w14:paraId="7A664F4A" w14:textId="34B0A9A7" w:rsidR="00F0793A" w:rsidRPr="0009053F" w:rsidRDefault="007D4240">
      <w:pPr>
        <w:pStyle w:val="TOC3"/>
        <w:tabs>
          <w:tab w:val="left" w:pos="680"/>
        </w:tabs>
        <w:rPr>
          <w:noProof/>
          <w:sz w:val="22"/>
          <w:lang w:eastAsia="zh-CN"/>
        </w:rPr>
      </w:pPr>
      <w:r w:rsidRPr="0009053F">
        <w:rPr>
          <w:rFonts w:eastAsia="SimSun"/>
          <w:noProof/>
          <w:lang w:eastAsia="zh-CN"/>
        </w:rPr>
        <w:t>48</w:t>
      </w:r>
      <w:r w:rsidRPr="0009053F">
        <w:rPr>
          <w:rFonts w:eastAsia="SimSun"/>
          <w:noProof/>
          <w:sz w:val="22"/>
          <w:lang w:eastAsia="zh-CN"/>
        </w:rPr>
        <w:tab/>
      </w:r>
      <w:r w:rsidRPr="0009053F">
        <w:rPr>
          <w:rFonts w:eastAsia="SimSun"/>
          <w:noProof/>
          <w:lang w:eastAsia="zh-CN"/>
        </w:rPr>
        <w:t>财务主管</w:t>
      </w:r>
      <w:r w:rsidRPr="0009053F">
        <w:rPr>
          <w:noProof/>
          <w:lang w:eastAsia="zh-CN"/>
        </w:rPr>
        <w:tab/>
      </w:r>
      <w:r w:rsidRPr="0009053F">
        <w:rPr>
          <w:noProof/>
        </w:rPr>
        <w:fldChar w:fldCharType="begin"/>
      </w:r>
      <w:r w:rsidRPr="0009053F">
        <w:rPr>
          <w:noProof/>
          <w:lang w:eastAsia="zh-CN"/>
        </w:rPr>
        <w:instrText xml:space="preserve"> PAGEREF _Toc256000057 \h </w:instrText>
      </w:r>
      <w:r w:rsidRPr="0009053F">
        <w:rPr>
          <w:noProof/>
        </w:rPr>
      </w:r>
      <w:r w:rsidRPr="0009053F">
        <w:rPr>
          <w:noProof/>
        </w:rPr>
        <w:fldChar w:fldCharType="separate"/>
      </w:r>
      <w:r w:rsidR="00B52535">
        <w:rPr>
          <w:noProof/>
          <w:lang w:eastAsia="zh-CN"/>
        </w:rPr>
        <w:t>16</w:t>
      </w:r>
      <w:r w:rsidRPr="0009053F">
        <w:rPr>
          <w:noProof/>
        </w:rPr>
        <w:fldChar w:fldCharType="end"/>
      </w:r>
    </w:p>
    <w:p w14:paraId="41FCBC99" w14:textId="766C1103"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3</w:t>
      </w:r>
      <w:r w:rsidRPr="0009053F">
        <w:rPr>
          <w:rFonts w:eastAsia="SimSun"/>
          <w:noProof/>
          <w:lang w:eastAsia="zh-CN"/>
        </w:rPr>
        <w:t>章</w:t>
      </w:r>
      <w:r w:rsidRPr="0009053F">
        <w:rPr>
          <w:rFonts w:eastAsia="SimSun"/>
          <w:noProof/>
          <w:lang w:eastAsia="zh-CN"/>
        </w:rPr>
        <w:t>——</w:t>
      </w:r>
      <w:r w:rsidRPr="0009053F">
        <w:rPr>
          <w:rFonts w:eastAsia="SimSun"/>
          <w:noProof/>
          <w:lang w:eastAsia="zh-CN"/>
        </w:rPr>
        <w:t>委员的选举与任期</w:t>
      </w:r>
      <w:r w:rsidRPr="0009053F">
        <w:rPr>
          <w:noProof/>
          <w:lang w:eastAsia="zh-CN"/>
        </w:rPr>
        <w:tab/>
      </w:r>
      <w:r w:rsidRPr="0009053F">
        <w:rPr>
          <w:noProof/>
        </w:rPr>
        <w:fldChar w:fldCharType="begin"/>
      </w:r>
      <w:r w:rsidRPr="0009053F">
        <w:rPr>
          <w:noProof/>
          <w:lang w:eastAsia="zh-CN"/>
        </w:rPr>
        <w:instrText xml:space="preserve"> PAGEREF _Toc256000058 \h </w:instrText>
      </w:r>
      <w:r w:rsidRPr="0009053F">
        <w:rPr>
          <w:noProof/>
        </w:rPr>
      </w:r>
      <w:r w:rsidRPr="0009053F">
        <w:rPr>
          <w:noProof/>
        </w:rPr>
        <w:fldChar w:fldCharType="separate"/>
      </w:r>
      <w:r w:rsidR="00B52535">
        <w:rPr>
          <w:noProof/>
          <w:lang w:eastAsia="zh-CN"/>
        </w:rPr>
        <w:t>17</w:t>
      </w:r>
      <w:r w:rsidRPr="0009053F">
        <w:rPr>
          <w:noProof/>
        </w:rPr>
        <w:fldChar w:fldCharType="end"/>
      </w:r>
    </w:p>
    <w:p w14:paraId="17DC1705" w14:textId="5CD598A2" w:rsidR="00F0793A" w:rsidRPr="0009053F" w:rsidRDefault="007D4240">
      <w:pPr>
        <w:pStyle w:val="TOC3"/>
        <w:tabs>
          <w:tab w:val="left" w:pos="680"/>
        </w:tabs>
        <w:rPr>
          <w:noProof/>
          <w:sz w:val="22"/>
          <w:lang w:eastAsia="zh-CN"/>
        </w:rPr>
      </w:pPr>
      <w:r w:rsidRPr="0009053F">
        <w:rPr>
          <w:rFonts w:eastAsia="SimSun"/>
          <w:noProof/>
          <w:lang w:eastAsia="zh-CN"/>
        </w:rPr>
        <w:t>49</w:t>
      </w:r>
      <w:r w:rsidRPr="0009053F">
        <w:rPr>
          <w:rFonts w:eastAsia="SimSun"/>
          <w:noProof/>
          <w:sz w:val="22"/>
          <w:lang w:eastAsia="zh-CN"/>
        </w:rPr>
        <w:tab/>
      </w:r>
      <w:r w:rsidRPr="0009053F">
        <w:rPr>
          <w:rFonts w:eastAsia="SimSun"/>
          <w:noProof/>
          <w:lang w:eastAsia="zh-CN"/>
        </w:rPr>
        <w:t>哪些人有资格成为委员</w:t>
      </w:r>
      <w:r w:rsidRPr="0009053F">
        <w:rPr>
          <w:noProof/>
          <w:lang w:eastAsia="zh-CN"/>
        </w:rPr>
        <w:tab/>
      </w:r>
      <w:r w:rsidRPr="0009053F">
        <w:rPr>
          <w:noProof/>
        </w:rPr>
        <w:fldChar w:fldCharType="begin"/>
      </w:r>
      <w:r w:rsidRPr="0009053F">
        <w:rPr>
          <w:noProof/>
          <w:lang w:eastAsia="zh-CN"/>
        </w:rPr>
        <w:instrText xml:space="preserve"> PAGEREF _Toc256000059 \h </w:instrText>
      </w:r>
      <w:r w:rsidRPr="0009053F">
        <w:rPr>
          <w:noProof/>
        </w:rPr>
      </w:r>
      <w:r w:rsidRPr="0009053F">
        <w:rPr>
          <w:noProof/>
        </w:rPr>
        <w:fldChar w:fldCharType="separate"/>
      </w:r>
      <w:r w:rsidR="00B52535">
        <w:rPr>
          <w:noProof/>
          <w:lang w:eastAsia="zh-CN"/>
        </w:rPr>
        <w:t>17</w:t>
      </w:r>
      <w:r w:rsidRPr="0009053F">
        <w:rPr>
          <w:noProof/>
        </w:rPr>
        <w:fldChar w:fldCharType="end"/>
      </w:r>
    </w:p>
    <w:p w14:paraId="716BE1B2" w14:textId="7BAE7DA9" w:rsidR="00F0793A" w:rsidRPr="0009053F" w:rsidRDefault="007D4240">
      <w:pPr>
        <w:pStyle w:val="TOC3"/>
        <w:tabs>
          <w:tab w:val="left" w:pos="680"/>
        </w:tabs>
        <w:rPr>
          <w:noProof/>
          <w:sz w:val="22"/>
          <w:lang w:eastAsia="zh-CN"/>
        </w:rPr>
      </w:pPr>
      <w:r w:rsidRPr="0009053F">
        <w:rPr>
          <w:rFonts w:eastAsia="SimSun"/>
          <w:noProof/>
          <w:lang w:eastAsia="zh-CN"/>
        </w:rPr>
        <w:t>50</w:t>
      </w:r>
      <w:r w:rsidRPr="0009053F">
        <w:rPr>
          <w:rFonts w:eastAsia="SimSun"/>
          <w:noProof/>
          <w:sz w:val="22"/>
          <w:lang w:eastAsia="zh-CN"/>
        </w:rPr>
        <w:tab/>
      </w:r>
      <w:r w:rsidRPr="0009053F">
        <w:rPr>
          <w:rFonts w:eastAsia="SimSun"/>
          <w:noProof/>
          <w:lang w:eastAsia="zh-CN"/>
        </w:rPr>
        <w:t>宣布空缺的职位</w:t>
      </w:r>
      <w:r w:rsidRPr="0009053F">
        <w:rPr>
          <w:noProof/>
          <w:lang w:eastAsia="zh-CN"/>
        </w:rPr>
        <w:tab/>
      </w:r>
      <w:r w:rsidRPr="0009053F">
        <w:rPr>
          <w:noProof/>
        </w:rPr>
        <w:fldChar w:fldCharType="begin"/>
      </w:r>
      <w:r w:rsidRPr="0009053F">
        <w:rPr>
          <w:noProof/>
          <w:lang w:eastAsia="zh-CN"/>
        </w:rPr>
        <w:instrText xml:space="preserve"> PAGEREF _Toc256000060 \h </w:instrText>
      </w:r>
      <w:r w:rsidRPr="0009053F">
        <w:rPr>
          <w:noProof/>
        </w:rPr>
      </w:r>
      <w:r w:rsidRPr="0009053F">
        <w:rPr>
          <w:noProof/>
        </w:rPr>
        <w:fldChar w:fldCharType="separate"/>
      </w:r>
      <w:r w:rsidR="00B52535">
        <w:rPr>
          <w:noProof/>
          <w:lang w:eastAsia="zh-CN"/>
        </w:rPr>
        <w:t>17</w:t>
      </w:r>
      <w:r w:rsidRPr="0009053F">
        <w:rPr>
          <w:noProof/>
        </w:rPr>
        <w:fldChar w:fldCharType="end"/>
      </w:r>
    </w:p>
    <w:p w14:paraId="52BE636C" w14:textId="5AD31DEF" w:rsidR="00F0793A" w:rsidRPr="0009053F" w:rsidRDefault="007D4240">
      <w:pPr>
        <w:pStyle w:val="TOC3"/>
        <w:tabs>
          <w:tab w:val="left" w:pos="680"/>
        </w:tabs>
        <w:rPr>
          <w:noProof/>
          <w:sz w:val="22"/>
          <w:lang w:eastAsia="zh-CN"/>
        </w:rPr>
      </w:pPr>
      <w:r w:rsidRPr="0009053F">
        <w:rPr>
          <w:rFonts w:eastAsia="SimSun"/>
          <w:noProof/>
          <w:lang w:eastAsia="zh-CN"/>
        </w:rPr>
        <w:t>51</w:t>
      </w:r>
      <w:r w:rsidRPr="0009053F">
        <w:rPr>
          <w:rFonts w:eastAsia="SimSun"/>
          <w:noProof/>
          <w:sz w:val="22"/>
          <w:lang w:eastAsia="zh-CN"/>
        </w:rPr>
        <w:tab/>
      </w:r>
      <w:r w:rsidRPr="0009053F">
        <w:rPr>
          <w:rFonts w:eastAsia="SimSun"/>
          <w:noProof/>
          <w:lang w:eastAsia="zh-CN"/>
        </w:rPr>
        <w:t>提名</w:t>
      </w:r>
      <w:r w:rsidRPr="0009053F">
        <w:rPr>
          <w:noProof/>
          <w:lang w:eastAsia="zh-CN"/>
        </w:rPr>
        <w:tab/>
      </w:r>
      <w:r w:rsidRPr="0009053F">
        <w:rPr>
          <w:noProof/>
        </w:rPr>
        <w:fldChar w:fldCharType="begin"/>
      </w:r>
      <w:r w:rsidRPr="0009053F">
        <w:rPr>
          <w:noProof/>
          <w:lang w:eastAsia="zh-CN"/>
        </w:rPr>
        <w:instrText xml:space="preserve"> PAGEREF _Toc256000061 \h </w:instrText>
      </w:r>
      <w:r w:rsidRPr="0009053F">
        <w:rPr>
          <w:noProof/>
        </w:rPr>
      </w:r>
      <w:r w:rsidRPr="0009053F">
        <w:rPr>
          <w:noProof/>
        </w:rPr>
        <w:fldChar w:fldCharType="separate"/>
      </w:r>
      <w:r w:rsidR="00B52535">
        <w:rPr>
          <w:noProof/>
          <w:lang w:eastAsia="zh-CN"/>
        </w:rPr>
        <w:t>17</w:t>
      </w:r>
      <w:r w:rsidRPr="0009053F">
        <w:rPr>
          <w:noProof/>
        </w:rPr>
        <w:fldChar w:fldCharType="end"/>
      </w:r>
    </w:p>
    <w:p w14:paraId="6CF90684" w14:textId="03CD9759" w:rsidR="00F0793A" w:rsidRPr="0009053F" w:rsidRDefault="007D4240">
      <w:pPr>
        <w:pStyle w:val="TOC3"/>
        <w:tabs>
          <w:tab w:val="left" w:pos="680"/>
        </w:tabs>
        <w:rPr>
          <w:noProof/>
          <w:sz w:val="22"/>
          <w:lang w:eastAsia="zh-CN"/>
        </w:rPr>
      </w:pPr>
      <w:r w:rsidRPr="0009053F">
        <w:rPr>
          <w:rFonts w:eastAsia="SimSun"/>
          <w:noProof/>
          <w:lang w:eastAsia="zh-CN"/>
        </w:rPr>
        <w:t>52</w:t>
      </w:r>
      <w:r w:rsidRPr="0009053F">
        <w:rPr>
          <w:rFonts w:eastAsia="SimSun"/>
          <w:noProof/>
          <w:sz w:val="22"/>
          <w:lang w:eastAsia="zh-CN"/>
        </w:rPr>
        <w:tab/>
      </w:r>
      <w:r w:rsidRPr="0009053F">
        <w:rPr>
          <w:rFonts w:eastAsia="SimSun"/>
          <w:noProof/>
          <w:lang w:eastAsia="zh-CN"/>
        </w:rPr>
        <w:t>会长等人员的选举</w:t>
      </w:r>
      <w:r w:rsidRPr="0009053F">
        <w:rPr>
          <w:noProof/>
          <w:lang w:eastAsia="zh-CN"/>
        </w:rPr>
        <w:tab/>
      </w:r>
      <w:r w:rsidRPr="0009053F">
        <w:rPr>
          <w:noProof/>
        </w:rPr>
        <w:fldChar w:fldCharType="begin"/>
      </w:r>
      <w:r w:rsidRPr="0009053F">
        <w:rPr>
          <w:noProof/>
          <w:lang w:eastAsia="zh-CN"/>
        </w:rPr>
        <w:instrText xml:space="preserve"> PAGEREF _Toc256000062 \h </w:instrText>
      </w:r>
      <w:r w:rsidRPr="0009053F">
        <w:rPr>
          <w:noProof/>
        </w:rPr>
      </w:r>
      <w:r w:rsidRPr="0009053F">
        <w:rPr>
          <w:noProof/>
        </w:rPr>
        <w:fldChar w:fldCharType="separate"/>
      </w:r>
      <w:r w:rsidR="00B52535">
        <w:rPr>
          <w:noProof/>
          <w:lang w:eastAsia="zh-CN"/>
        </w:rPr>
        <w:t>17</w:t>
      </w:r>
      <w:r w:rsidRPr="0009053F">
        <w:rPr>
          <w:noProof/>
        </w:rPr>
        <w:fldChar w:fldCharType="end"/>
      </w:r>
    </w:p>
    <w:p w14:paraId="287BDF74" w14:textId="3F452637" w:rsidR="00F0793A" w:rsidRPr="0009053F" w:rsidRDefault="007D4240">
      <w:pPr>
        <w:pStyle w:val="TOC3"/>
        <w:tabs>
          <w:tab w:val="left" w:pos="680"/>
        </w:tabs>
        <w:rPr>
          <w:noProof/>
          <w:sz w:val="22"/>
          <w:lang w:eastAsia="zh-CN"/>
        </w:rPr>
      </w:pPr>
      <w:r w:rsidRPr="0009053F">
        <w:rPr>
          <w:rFonts w:eastAsia="SimSun"/>
          <w:noProof/>
          <w:lang w:eastAsia="zh-CN"/>
        </w:rPr>
        <w:t>53</w:t>
      </w:r>
      <w:r w:rsidRPr="0009053F">
        <w:rPr>
          <w:rFonts w:eastAsia="SimSun"/>
          <w:noProof/>
          <w:sz w:val="22"/>
          <w:lang w:eastAsia="zh-CN"/>
        </w:rPr>
        <w:tab/>
      </w:r>
      <w:r w:rsidRPr="0009053F">
        <w:rPr>
          <w:rFonts w:eastAsia="SimSun"/>
          <w:noProof/>
          <w:lang w:eastAsia="zh-CN"/>
        </w:rPr>
        <w:t>普通委员的选举</w:t>
      </w:r>
      <w:r w:rsidRPr="0009053F">
        <w:rPr>
          <w:noProof/>
          <w:lang w:eastAsia="zh-CN"/>
        </w:rPr>
        <w:tab/>
      </w:r>
      <w:r w:rsidRPr="0009053F">
        <w:rPr>
          <w:noProof/>
        </w:rPr>
        <w:fldChar w:fldCharType="begin"/>
      </w:r>
      <w:r w:rsidRPr="0009053F">
        <w:rPr>
          <w:noProof/>
          <w:lang w:eastAsia="zh-CN"/>
        </w:rPr>
        <w:instrText xml:space="preserve"> PAGEREF _Toc256000063 \h </w:instrText>
      </w:r>
      <w:r w:rsidRPr="0009053F">
        <w:rPr>
          <w:noProof/>
        </w:rPr>
      </w:r>
      <w:r w:rsidRPr="0009053F">
        <w:rPr>
          <w:noProof/>
        </w:rPr>
        <w:fldChar w:fldCharType="separate"/>
      </w:r>
      <w:r w:rsidR="00B52535">
        <w:rPr>
          <w:noProof/>
          <w:lang w:eastAsia="zh-CN"/>
        </w:rPr>
        <w:t>18</w:t>
      </w:r>
      <w:r w:rsidRPr="0009053F">
        <w:rPr>
          <w:noProof/>
        </w:rPr>
        <w:fldChar w:fldCharType="end"/>
      </w:r>
    </w:p>
    <w:p w14:paraId="33383564" w14:textId="284ABE69" w:rsidR="00F0793A" w:rsidRPr="0009053F" w:rsidRDefault="007D4240">
      <w:pPr>
        <w:pStyle w:val="TOC3"/>
        <w:tabs>
          <w:tab w:val="left" w:pos="680"/>
        </w:tabs>
        <w:rPr>
          <w:noProof/>
          <w:sz w:val="22"/>
          <w:lang w:eastAsia="zh-CN"/>
        </w:rPr>
      </w:pPr>
      <w:r w:rsidRPr="0009053F">
        <w:rPr>
          <w:rFonts w:eastAsia="SimSun"/>
          <w:noProof/>
          <w:lang w:eastAsia="zh-CN"/>
        </w:rPr>
        <w:t>54</w:t>
      </w:r>
      <w:r w:rsidRPr="0009053F">
        <w:rPr>
          <w:rFonts w:eastAsia="SimSun"/>
          <w:noProof/>
          <w:sz w:val="22"/>
          <w:lang w:eastAsia="zh-CN"/>
        </w:rPr>
        <w:tab/>
      </w:r>
      <w:r w:rsidRPr="0009053F">
        <w:rPr>
          <w:rFonts w:eastAsia="SimSun"/>
          <w:noProof/>
          <w:lang w:eastAsia="zh-CN"/>
        </w:rPr>
        <w:t>投票</w:t>
      </w:r>
      <w:r w:rsidRPr="0009053F">
        <w:rPr>
          <w:noProof/>
          <w:lang w:eastAsia="zh-CN"/>
        </w:rPr>
        <w:tab/>
      </w:r>
      <w:r w:rsidRPr="0009053F">
        <w:rPr>
          <w:noProof/>
        </w:rPr>
        <w:fldChar w:fldCharType="begin"/>
      </w:r>
      <w:r w:rsidRPr="0009053F">
        <w:rPr>
          <w:noProof/>
          <w:lang w:eastAsia="zh-CN"/>
        </w:rPr>
        <w:instrText xml:space="preserve"> PAGEREF _Toc256000064 \h </w:instrText>
      </w:r>
      <w:r w:rsidRPr="0009053F">
        <w:rPr>
          <w:noProof/>
        </w:rPr>
      </w:r>
      <w:r w:rsidRPr="0009053F">
        <w:rPr>
          <w:noProof/>
        </w:rPr>
        <w:fldChar w:fldCharType="separate"/>
      </w:r>
      <w:r w:rsidR="00B52535">
        <w:rPr>
          <w:noProof/>
          <w:lang w:eastAsia="zh-CN"/>
        </w:rPr>
        <w:t>18</w:t>
      </w:r>
      <w:r w:rsidRPr="0009053F">
        <w:rPr>
          <w:noProof/>
        </w:rPr>
        <w:fldChar w:fldCharType="end"/>
      </w:r>
    </w:p>
    <w:p w14:paraId="0E65056A" w14:textId="40977E8C" w:rsidR="00F0793A" w:rsidRPr="0009053F" w:rsidRDefault="007D4240">
      <w:pPr>
        <w:pStyle w:val="TOC3"/>
        <w:tabs>
          <w:tab w:val="left" w:pos="680"/>
        </w:tabs>
        <w:rPr>
          <w:noProof/>
          <w:sz w:val="22"/>
          <w:lang w:eastAsia="zh-CN"/>
        </w:rPr>
      </w:pPr>
      <w:r w:rsidRPr="0009053F">
        <w:rPr>
          <w:rFonts w:eastAsia="SimSun"/>
          <w:noProof/>
          <w:lang w:eastAsia="zh-CN"/>
        </w:rPr>
        <w:t>55</w:t>
      </w:r>
      <w:r w:rsidRPr="0009053F">
        <w:rPr>
          <w:rFonts w:eastAsia="SimSun"/>
          <w:noProof/>
          <w:sz w:val="22"/>
          <w:lang w:eastAsia="zh-CN"/>
        </w:rPr>
        <w:tab/>
      </w:r>
      <w:r w:rsidRPr="0009053F">
        <w:rPr>
          <w:rFonts w:eastAsia="SimSun"/>
          <w:noProof/>
          <w:lang w:eastAsia="zh-CN"/>
        </w:rPr>
        <w:t>任期</w:t>
      </w:r>
      <w:r w:rsidRPr="0009053F">
        <w:rPr>
          <w:noProof/>
          <w:lang w:eastAsia="zh-CN"/>
        </w:rPr>
        <w:tab/>
      </w:r>
      <w:r w:rsidRPr="0009053F">
        <w:rPr>
          <w:noProof/>
        </w:rPr>
        <w:fldChar w:fldCharType="begin"/>
      </w:r>
      <w:r w:rsidRPr="0009053F">
        <w:rPr>
          <w:noProof/>
          <w:lang w:eastAsia="zh-CN"/>
        </w:rPr>
        <w:instrText xml:space="preserve"> PAGEREF _Toc256000065 \h </w:instrText>
      </w:r>
      <w:r w:rsidRPr="0009053F">
        <w:rPr>
          <w:noProof/>
        </w:rPr>
      </w:r>
      <w:r w:rsidRPr="0009053F">
        <w:rPr>
          <w:noProof/>
        </w:rPr>
        <w:fldChar w:fldCharType="separate"/>
      </w:r>
      <w:r w:rsidR="00B52535">
        <w:rPr>
          <w:noProof/>
          <w:lang w:eastAsia="zh-CN"/>
        </w:rPr>
        <w:t>19</w:t>
      </w:r>
      <w:r w:rsidRPr="0009053F">
        <w:rPr>
          <w:noProof/>
        </w:rPr>
        <w:fldChar w:fldCharType="end"/>
      </w:r>
    </w:p>
    <w:p w14:paraId="548D5CF1" w14:textId="09A2DC14" w:rsidR="00F0793A" w:rsidRPr="0009053F" w:rsidRDefault="007D4240">
      <w:pPr>
        <w:pStyle w:val="TOC3"/>
        <w:tabs>
          <w:tab w:val="left" w:pos="680"/>
        </w:tabs>
        <w:rPr>
          <w:noProof/>
          <w:sz w:val="22"/>
          <w:lang w:eastAsia="zh-CN"/>
        </w:rPr>
      </w:pPr>
      <w:r w:rsidRPr="0009053F">
        <w:rPr>
          <w:rFonts w:eastAsia="SimSun"/>
          <w:noProof/>
          <w:lang w:eastAsia="zh-CN"/>
        </w:rPr>
        <w:t>56</w:t>
      </w:r>
      <w:r w:rsidRPr="0009053F">
        <w:rPr>
          <w:rFonts w:eastAsia="SimSun"/>
          <w:noProof/>
          <w:sz w:val="22"/>
          <w:lang w:eastAsia="zh-CN"/>
        </w:rPr>
        <w:tab/>
      </w:r>
      <w:r w:rsidRPr="0009053F">
        <w:rPr>
          <w:rFonts w:eastAsia="SimSun"/>
          <w:noProof/>
          <w:lang w:eastAsia="zh-CN"/>
        </w:rPr>
        <w:t>辞去职务</w:t>
      </w:r>
      <w:r w:rsidRPr="0009053F">
        <w:rPr>
          <w:noProof/>
          <w:lang w:eastAsia="zh-CN"/>
        </w:rPr>
        <w:tab/>
      </w:r>
      <w:r w:rsidRPr="0009053F">
        <w:rPr>
          <w:noProof/>
        </w:rPr>
        <w:fldChar w:fldCharType="begin"/>
      </w:r>
      <w:r w:rsidRPr="0009053F">
        <w:rPr>
          <w:noProof/>
          <w:lang w:eastAsia="zh-CN"/>
        </w:rPr>
        <w:instrText xml:space="preserve"> PAGEREF _Toc256000066 \h </w:instrText>
      </w:r>
      <w:r w:rsidRPr="0009053F">
        <w:rPr>
          <w:noProof/>
        </w:rPr>
      </w:r>
      <w:r w:rsidRPr="0009053F">
        <w:rPr>
          <w:noProof/>
        </w:rPr>
        <w:fldChar w:fldCharType="separate"/>
      </w:r>
      <w:r w:rsidR="00B52535">
        <w:rPr>
          <w:noProof/>
          <w:lang w:eastAsia="zh-CN"/>
        </w:rPr>
        <w:t>19</w:t>
      </w:r>
      <w:r w:rsidRPr="0009053F">
        <w:rPr>
          <w:noProof/>
        </w:rPr>
        <w:fldChar w:fldCharType="end"/>
      </w:r>
    </w:p>
    <w:p w14:paraId="4E33748C" w14:textId="35C48E7F" w:rsidR="00F0793A" w:rsidRPr="0009053F" w:rsidRDefault="007D4240">
      <w:pPr>
        <w:pStyle w:val="TOC3"/>
        <w:tabs>
          <w:tab w:val="left" w:pos="680"/>
        </w:tabs>
        <w:rPr>
          <w:noProof/>
          <w:sz w:val="22"/>
          <w:lang w:eastAsia="zh-CN"/>
        </w:rPr>
      </w:pPr>
      <w:r w:rsidRPr="0009053F">
        <w:rPr>
          <w:rFonts w:eastAsia="SimSun"/>
          <w:noProof/>
          <w:lang w:eastAsia="zh-CN"/>
        </w:rPr>
        <w:t>57</w:t>
      </w:r>
      <w:r w:rsidRPr="0009053F">
        <w:rPr>
          <w:rFonts w:eastAsia="SimSun"/>
          <w:noProof/>
          <w:sz w:val="22"/>
          <w:lang w:eastAsia="zh-CN"/>
        </w:rPr>
        <w:tab/>
      </w:r>
      <w:r w:rsidRPr="0009053F">
        <w:rPr>
          <w:rFonts w:eastAsia="SimSun"/>
          <w:noProof/>
          <w:lang w:eastAsia="zh-CN"/>
        </w:rPr>
        <w:t>填补临时空缺</w:t>
      </w:r>
      <w:r w:rsidRPr="0009053F">
        <w:rPr>
          <w:noProof/>
          <w:lang w:eastAsia="zh-CN"/>
        </w:rPr>
        <w:tab/>
      </w:r>
      <w:r w:rsidRPr="0009053F">
        <w:rPr>
          <w:noProof/>
        </w:rPr>
        <w:fldChar w:fldCharType="begin"/>
      </w:r>
      <w:r w:rsidRPr="0009053F">
        <w:rPr>
          <w:noProof/>
          <w:lang w:eastAsia="zh-CN"/>
        </w:rPr>
        <w:instrText xml:space="preserve"> PAGEREF _Toc256000067 \h </w:instrText>
      </w:r>
      <w:r w:rsidRPr="0009053F">
        <w:rPr>
          <w:noProof/>
        </w:rPr>
      </w:r>
      <w:r w:rsidRPr="0009053F">
        <w:rPr>
          <w:noProof/>
        </w:rPr>
        <w:fldChar w:fldCharType="separate"/>
      </w:r>
      <w:r w:rsidR="00B52535">
        <w:rPr>
          <w:noProof/>
          <w:lang w:eastAsia="zh-CN"/>
        </w:rPr>
        <w:t>19</w:t>
      </w:r>
      <w:r w:rsidRPr="0009053F">
        <w:rPr>
          <w:noProof/>
        </w:rPr>
        <w:fldChar w:fldCharType="end"/>
      </w:r>
    </w:p>
    <w:p w14:paraId="270B0763" w14:textId="784518C1"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4</w:t>
      </w:r>
      <w:r w:rsidRPr="0009053F">
        <w:rPr>
          <w:rFonts w:eastAsia="SimSun"/>
          <w:noProof/>
          <w:lang w:eastAsia="zh-CN"/>
        </w:rPr>
        <w:t>章</w:t>
      </w:r>
      <w:r w:rsidRPr="0009053F">
        <w:rPr>
          <w:rFonts w:eastAsia="SimSun"/>
          <w:noProof/>
          <w:lang w:eastAsia="zh-CN"/>
        </w:rPr>
        <w:t>——</w:t>
      </w:r>
      <w:r w:rsidRPr="0009053F">
        <w:rPr>
          <w:rFonts w:eastAsia="SimSun"/>
          <w:noProof/>
          <w:lang w:eastAsia="zh-CN"/>
        </w:rPr>
        <w:t>委员会会议</w:t>
      </w:r>
      <w:r w:rsidRPr="0009053F">
        <w:rPr>
          <w:noProof/>
          <w:lang w:eastAsia="zh-CN"/>
        </w:rPr>
        <w:tab/>
      </w:r>
      <w:r w:rsidRPr="0009053F">
        <w:rPr>
          <w:noProof/>
        </w:rPr>
        <w:fldChar w:fldCharType="begin"/>
      </w:r>
      <w:r w:rsidRPr="0009053F">
        <w:rPr>
          <w:noProof/>
          <w:lang w:eastAsia="zh-CN"/>
        </w:rPr>
        <w:instrText xml:space="preserve"> PAGEREF _Toc256000068 \h </w:instrText>
      </w:r>
      <w:r w:rsidRPr="0009053F">
        <w:rPr>
          <w:noProof/>
        </w:rPr>
      </w:r>
      <w:r w:rsidRPr="0009053F">
        <w:rPr>
          <w:noProof/>
        </w:rPr>
        <w:fldChar w:fldCharType="separate"/>
      </w:r>
      <w:r w:rsidR="00B52535">
        <w:rPr>
          <w:noProof/>
          <w:lang w:eastAsia="zh-CN"/>
        </w:rPr>
        <w:t>19</w:t>
      </w:r>
      <w:r w:rsidRPr="0009053F">
        <w:rPr>
          <w:noProof/>
        </w:rPr>
        <w:fldChar w:fldCharType="end"/>
      </w:r>
    </w:p>
    <w:p w14:paraId="6D272359" w14:textId="0BBDE451" w:rsidR="00F0793A" w:rsidRPr="0009053F" w:rsidRDefault="007D4240">
      <w:pPr>
        <w:pStyle w:val="TOC3"/>
        <w:tabs>
          <w:tab w:val="left" w:pos="680"/>
        </w:tabs>
        <w:rPr>
          <w:noProof/>
          <w:sz w:val="22"/>
          <w:lang w:eastAsia="zh-CN"/>
        </w:rPr>
      </w:pPr>
      <w:r w:rsidRPr="0009053F">
        <w:rPr>
          <w:rFonts w:eastAsia="SimSun"/>
          <w:noProof/>
          <w:lang w:eastAsia="zh-CN"/>
        </w:rPr>
        <w:t>58</w:t>
      </w:r>
      <w:r w:rsidRPr="0009053F">
        <w:rPr>
          <w:rFonts w:eastAsia="SimSun"/>
          <w:noProof/>
          <w:sz w:val="22"/>
          <w:lang w:eastAsia="zh-CN"/>
        </w:rPr>
        <w:tab/>
      </w:r>
      <w:r w:rsidRPr="0009053F">
        <w:rPr>
          <w:rFonts w:eastAsia="SimSun"/>
          <w:noProof/>
          <w:lang w:eastAsia="zh-CN"/>
        </w:rPr>
        <w:t>委员会会议</w:t>
      </w:r>
      <w:r w:rsidRPr="0009053F">
        <w:rPr>
          <w:noProof/>
          <w:lang w:eastAsia="zh-CN"/>
        </w:rPr>
        <w:tab/>
      </w:r>
      <w:r w:rsidRPr="0009053F">
        <w:rPr>
          <w:noProof/>
        </w:rPr>
        <w:fldChar w:fldCharType="begin"/>
      </w:r>
      <w:r w:rsidRPr="0009053F">
        <w:rPr>
          <w:noProof/>
          <w:lang w:eastAsia="zh-CN"/>
        </w:rPr>
        <w:instrText xml:space="preserve"> PAGEREF _Toc256000069 \h </w:instrText>
      </w:r>
      <w:r w:rsidRPr="0009053F">
        <w:rPr>
          <w:noProof/>
        </w:rPr>
      </w:r>
      <w:r w:rsidRPr="0009053F">
        <w:rPr>
          <w:noProof/>
        </w:rPr>
        <w:fldChar w:fldCharType="separate"/>
      </w:r>
      <w:r w:rsidR="00B52535">
        <w:rPr>
          <w:noProof/>
          <w:lang w:eastAsia="zh-CN"/>
        </w:rPr>
        <w:t>19</w:t>
      </w:r>
      <w:r w:rsidRPr="0009053F">
        <w:rPr>
          <w:noProof/>
        </w:rPr>
        <w:fldChar w:fldCharType="end"/>
      </w:r>
    </w:p>
    <w:p w14:paraId="11840AFD" w14:textId="287950B0" w:rsidR="00F0793A" w:rsidRPr="0009053F" w:rsidRDefault="007D4240">
      <w:pPr>
        <w:pStyle w:val="TOC3"/>
        <w:tabs>
          <w:tab w:val="left" w:pos="680"/>
        </w:tabs>
        <w:rPr>
          <w:noProof/>
          <w:sz w:val="22"/>
          <w:lang w:eastAsia="zh-CN"/>
        </w:rPr>
      </w:pPr>
      <w:r w:rsidRPr="0009053F">
        <w:rPr>
          <w:rFonts w:eastAsia="SimSun"/>
          <w:noProof/>
          <w:lang w:eastAsia="zh-CN"/>
        </w:rPr>
        <w:t>59</w:t>
      </w:r>
      <w:r w:rsidRPr="0009053F">
        <w:rPr>
          <w:rFonts w:eastAsia="SimSun"/>
          <w:noProof/>
          <w:sz w:val="22"/>
          <w:lang w:eastAsia="zh-CN"/>
        </w:rPr>
        <w:tab/>
      </w:r>
      <w:r w:rsidRPr="0009053F">
        <w:rPr>
          <w:rFonts w:eastAsia="SimSun"/>
          <w:noProof/>
          <w:lang w:eastAsia="zh-CN"/>
        </w:rPr>
        <w:t>会议通知</w:t>
      </w:r>
      <w:r w:rsidRPr="0009053F">
        <w:rPr>
          <w:noProof/>
          <w:lang w:eastAsia="zh-CN"/>
        </w:rPr>
        <w:tab/>
      </w:r>
      <w:r w:rsidRPr="0009053F">
        <w:rPr>
          <w:noProof/>
        </w:rPr>
        <w:fldChar w:fldCharType="begin"/>
      </w:r>
      <w:r w:rsidRPr="0009053F">
        <w:rPr>
          <w:noProof/>
          <w:lang w:eastAsia="zh-CN"/>
        </w:rPr>
        <w:instrText xml:space="preserve"> PAGEREF _Toc256000070 \h </w:instrText>
      </w:r>
      <w:r w:rsidRPr="0009053F">
        <w:rPr>
          <w:noProof/>
        </w:rPr>
      </w:r>
      <w:r w:rsidRPr="0009053F">
        <w:rPr>
          <w:noProof/>
        </w:rPr>
        <w:fldChar w:fldCharType="separate"/>
      </w:r>
      <w:r w:rsidR="00B52535">
        <w:rPr>
          <w:noProof/>
          <w:lang w:eastAsia="zh-CN"/>
        </w:rPr>
        <w:t>19</w:t>
      </w:r>
      <w:r w:rsidRPr="0009053F">
        <w:rPr>
          <w:noProof/>
        </w:rPr>
        <w:fldChar w:fldCharType="end"/>
      </w:r>
    </w:p>
    <w:p w14:paraId="11A656EB" w14:textId="4DCC3B88" w:rsidR="00F0793A" w:rsidRPr="0009053F" w:rsidRDefault="007D4240">
      <w:pPr>
        <w:pStyle w:val="TOC3"/>
        <w:tabs>
          <w:tab w:val="left" w:pos="680"/>
        </w:tabs>
        <w:rPr>
          <w:noProof/>
          <w:sz w:val="22"/>
          <w:lang w:eastAsia="zh-CN"/>
        </w:rPr>
      </w:pPr>
      <w:r w:rsidRPr="0009053F">
        <w:rPr>
          <w:rFonts w:eastAsia="SimSun"/>
          <w:noProof/>
          <w:lang w:eastAsia="zh-CN"/>
        </w:rPr>
        <w:t>60</w:t>
      </w:r>
      <w:r w:rsidRPr="0009053F">
        <w:rPr>
          <w:rFonts w:eastAsia="SimSun"/>
          <w:noProof/>
          <w:sz w:val="22"/>
          <w:lang w:eastAsia="zh-CN"/>
        </w:rPr>
        <w:tab/>
      </w:r>
      <w:r w:rsidRPr="0009053F">
        <w:rPr>
          <w:rFonts w:eastAsia="SimSun"/>
          <w:noProof/>
          <w:lang w:eastAsia="zh-CN"/>
        </w:rPr>
        <w:t>紧急会议</w:t>
      </w:r>
      <w:r w:rsidRPr="0009053F">
        <w:rPr>
          <w:noProof/>
          <w:lang w:eastAsia="zh-CN"/>
        </w:rPr>
        <w:tab/>
      </w:r>
      <w:r w:rsidRPr="0009053F">
        <w:rPr>
          <w:noProof/>
        </w:rPr>
        <w:fldChar w:fldCharType="begin"/>
      </w:r>
      <w:r w:rsidRPr="0009053F">
        <w:rPr>
          <w:noProof/>
          <w:lang w:eastAsia="zh-CN"/>
        </w:rPr>
        <w:instrText xml:space="preserve"> PAGEREF _Toc256000071 \h </w:instrText>
      </w:r>
      <w:r w:rsidRPr="0009053F">
        <w:rPr>
          <w:noProof/>
        </w:rPr>
      </w:r>
      <w:r w:rsidRPr="0009053F">
        <w:rPr>
          <w:noProof/>
        </w:rPr>
        <w:fldChar w:fldCharType="separate"/>
      </w:r>
      <w:r w:rsidR="00B52535">
        <w:rPr>
          <w:noProof/>
          <w:lang w:eastAsia="zh-CN"/>
        </w:rPr>
        <w:t>20</w:t>
      </w:r>
      <w:r w:rsidRPr="0009053F">
        <w:rPr>
          <w:noProof/>
        </w:rPr>
        <w:fldChar w:fldCharType="end"/>
      </w:r>
    </w:p>
    <w:p w14:paraId="35612208" w14:textId="46C5A535" w:rsidR="00F0793A" w:rsidRPr="0009053F" w:rsidRDefault="007D4240">
      <w:pPr>
        <w:pStyle w:val="TOC3"/>
        <w:tabs>
          <w:tab w:val="left" w:pos="680"/>
        </w:tabs>
        <w:rPr>
          <w:noProof/>
          <w:sz w:val="22"/>
          <w:lang w:eastAsia="zh-CN"/>
        </w:rPr>
      </w:pPr>
      <w:r w:rsidRPr="0009053F">
        <w:rPr>
          <w:rFonts w:eastAsia="SimSun"/>
          <w:noProof/>
          <w:lang w:eastAsia="zh-CN"/>
        </w:rPr>
        <w:t>61</w:t>
      </w:r>
      <w:r w:rsidRPr="0009053F">
        <w:rPr>
          <w:rFonts w:eastAsia="SimSun"/>
          <w:noProof/>
          <w:sz w:val="22"/>
          <w:lang w:eastAsia="zh-CN"/>
        </w:rPr>
        <w:tab/>
      </w:r>
      <w:r w:rsidRPr="0009053F">
        <w:rPr>
          <w:rFonts w:eastAsia="SimSun"/>
          <w:noProof/>
          <w:lang w:eastAsia="zh-CN"/>
        </w:rPr>
        <w:t>程序与事项顺序</w:t>
      </w:r>
      <w:r w:rsidRPr="0009053F">
        <w:rPr>
          <w:noProof/>
          <w:lang w:eastAsia="zh-CN"/>
        </w:rPr>
        <w:tab/>
      </w:r>
      <w:r w:rsidRPr="0009053F">
        <w:rPr>
          <w:noProof/>
        </w:rPr>
        <w:fldChar w:fldCharType="begin"/>
      </w:r>
      <w:r w:rsidRPr="0009053F">
        <w:rPr>
          <w:noProof/>
          <w:lang w:eastAsia="zh-CN"/>
        </w:rPr>
        <w:instrText xml:space="preserve"> PAGEREF _Toc256000072 \h </w:instrText>
      </w:r>
      <w:r w:rsidRPr="0009053F">
        <w:rPr>
          <w:noProof/>
        </w:rPr>
      </w:r>
      <w:r w:rsidRPr="0009053F">
        <w:rPr>
          <w:noProof/>
        </w:rPr>
        <w:fldChar w:fldCharType="separate"/>
      </w:r>
      <w:r w:rsidR="00B52535">
        <w:rPr>
          <w:noProof/>
          <w:lang w:eastAsia="zh-CN"/>
        </w:rPr>
        <w:t>20</w:t>
      </w:r>
      <w:r w:rsidRPr="0009053F">
        <w:rPr>
          <w:noProof/>
        </w:rPr>
        <w:fldChar w:fldCharType="end"/>
      </w:r>
    </w:p>
    <w:p w14:paraId="6A634A45" w14:textId="1C0535D2" w:rsidR="00F0793A" w:rsidRPr="0009053F" w:rsidRDefault="007D4240">
      <w:pPr>
        <w:pStyle w:val="TOC3"/>
        <w:tabs>
          <w:tab w:val="left" w:pos="680"/>
        </w:tabs>
        <w:rPr>
          <w:noProof/>
          <w:sz w:val="22"/>
          <w:lang w:eastAsia="zh-CN"/>
        </w:rPr>
      </w:pPr>
      <w:r w:rsidRPr="0009053F">
        <w:rPr>
          <w:rFonts w:eastAsia="SimSun"/>
          <w:noProof/>
          <w:lang w:eastAsia="zh-CN"/>
        </w:rPr>
        <w:t>62</w:t>
      </w:r>
      <w:r w:rsidRPr="0009053F">
        <w:rPr>
          <w:rFonts w:eastAsia="SimSun"/>
          <w:noProof/>
          <w:sz w:val="22"/>
          <w:lang w:eastAsia="zh-CN"/>
        </w:rPr>
        <w:tab/>
      </w:r>
      <w:r w:rsidRPr="0009053F">
        <w:rPr>
          <w:rFonts w:eastAsia="SimSun"/>
          <w:noProof/>
          <w:lang w:eastAsia="zh-CN"/>
        </w:rPr>
        <w:t>技术的使用</w:t>
      </w:r>
      <w:r w:rsidRPr="0009053F">
        <w:rPr>
          <w:noProof/>
          <w:lang w:eastAsia="zh-CN"/>
        </w:rPr>
        <w:tab/>
      </w:r>
      <w:r w:rsidRPr="0009053F">
        <w:rPr>
          <w:noProof/>
        </w:rPr>
        <w:fldChar w:fldCharType="begin"/>
      </w:r>
      <w:r w:rsidRPr="0009053F">
        <w:rPr>
          <w:noProof/>
          <w:lang w:eastAsia="zh-CN"/>
        </w:rPr>
        <w:instrText xml:space="preserve"> PAGEREF _Toc256000073 \h </w:instrText>
      </w:r>
      <w:r w:rsidRPr="0009053F">
        <w:rPr>
          <w:noProof/>
        </w:rPr>
      </w:r>
      <w:r w:rsidRPr="0009053F">
        <w:rPr>
          <w:noProof/>
        </w:rPr>
        <w:fldChar w:fldCharType="separate"/>
      </w:r>
      <w:r w:rsidR="00B52535">
        <w:rPr>
          <w:noProof/>
          <w:lang w:eastAsia="zh-CN"/>
        </w:rPr>
        <w:t>20</w:t>
      </w:r>
      <w:r w:rsidRPr="0009053F">
        <w:rPr>
          <w:noProof/>
        </w:rPr>
        <w:fldChar w:fldCharType="end"/>
      </w:r>
    </w:p>
    <w:p w14:paraId="7E253033" w14:textId="6C5686CB" w:rsidR="00F0793A" w:rsidRPr="0009053F" w:rsidRDefault="007D4240">
      <w:pPr>
        <w:pStyle w:val="TOC3"/>
        <w:tabs>
          <w:tab w:val="left" w:pos="680"/>
        </w:tabs>
        <w:rPr>
          <w:noProof/>
          <w:sz w:val="22"/>
          <w:lang w:eastAsia="zh-CN"/>
        </w:rPr>
      </w:pPr>
      <w:r w:rsidRPr="0009053F">
        <w:rPr>
          <w:rFonts w:eastAsia="SimSun"/>
          <w:noProof/>
          <w:lang w:eastAsia="zh-CN"/>
        </w:rPr>
        <w:t>63</w:t>
      </w:r>
      <w:r w:rsidRPr="0009053F">
        <w:rPr>
          <w:rFonts w:eastAsia="SimSun"/>
          <w:noProof/>
          <w:sz w:val="22"/>
          <w:lang w:eastAsia="zh-CN"/>
        </w:rPr>
        <w:tab/>
      </w:r>
      <w:r w:rsidRPr="0009053F">
        <w:rPr>
          <w:rFonts w:eastAsia="SimSun"/>
          <w:noProof/>
          <w:lang w:eastAsia="zh-CN"/>
        </w:rPr>
        <w:t>法定人数</w:t>
      </w:r>
      <w:r w:rsidRPr="0009053F">
        <w:rPr>
          <w:noProof/>
          <w:lang w:eastAsia="zh-CN"/>
        </w:rPr>
        <w:tab/>
      </w:r>
      <w:r w:rsidRPr="0009053F">
        <w:rPr>
          <w:noProof/>
        </w:rPr>
        <w:fldChar w:fldCharType="begin"/>
      </w:r>
      <w:r w:rsidRPr="0009053F">
        <w:rPr>
          <w:noProof/>
          <w:lang w:eastAsia="zh-CN"/>
        </w:rPr>
        <w:instrText xml:space="preserve"> PAGEREF _Toc256000074 \h </w:instrText>
      </w:r>
      <w:r w:rsidRPr="0009053F">
        <w:rPr>
          <w:noProof/>
        </w:rPr>
      </w:r>
      <w:r w:rsidRPr="0009053F">
        <w:rPr>
          <w:noProof/>
        </w:rPr>
        <w:fldChar w:fldCharType="separate"/>
      </w:r>
      <w:r w:rsidR="00B52535">
        <w:rPr>
          <w:noProof/>
          <w:lang w:eastAsia="zh-CN"/>
        </w:rPr>
        <w:t>20</w:t>
      </w:r>
      <w:r w:rsidRPr="0009053F">
        <w:rPr>
          <w:noProof/>
        </w:rPr>
        <w:fldChar w:fldCharType="end"/>
      </w:r>
    </w:p>
    <w:p w14:paraId="73B70D62" w14:textId="565D34F5" w:rsidR="00F0793A" w:rsidRPr="0009053F" w:rsidRDefault="007D4240">
      <w:pPr>
        <w:pStyle w:val="TOC3"/>
        <w:tabs>
          <w:tab w:val="left" w:pos="680"/>
        </w:tabs>
        <w:rPr>
          <w:noProof/>
          <w:sz w:val="22"/>
          <w:lang w:eastAsia="zh-CN"/>
        </w:rPr>
      </w:pPr>
      <w:r w:rsidRPr="0009053F">
        <w:rPr>
          <w:rFonts w:eastAsia="SimSun"/>
          <w:noProof/>
          <w:lang w:eastAsia="zh-CN"/>
        </w:rPr>
        <w:t>64</w:t>
      </w:r>
      <w:r w:rsidRPr="0009053F">
        <w:rPr>
          <w:rFonts w:eastAsia="SimSun"/>
          <w:noProof/>
          <w:sz w:val="22"/>
          <w:lang w:eastAsia="zh-CN"/>
        </w:rPr>
        <w:tab/>
      </w:r>
      <w:r w:rsidRPr="0009053F">
        <w:rPr>
          <w:rFonts w:eastAsia="SimSun"/>
          <w:noProof/>
          <w:lang w:eastAsia="zh-CN"/>
        </w:rPr>
        <w:t>投票表决</w:t>
      </w:r>
      <w:r w:rsidRPr="0009053F">
        <w:rPr>
          <w:noProof/>
          <w:lang w:eastAsia="zh-CN"/>
        </w:rPr>
        <w:tab/>
      </w:r>
      <w:r w:rsidRPr="0009053F">
        <w:rPr>
          <w:noProof/>
        </w:rPr>
        <w:fldChar w:fldCharType="begin"/>
      </w:r>
      <w:r w:rsidRPr="0009053F">
        <w:rPr>
          <w:noProof/>
          <w:lang w:eastAsia="zh-CN"/>
        </w:rPr>
        <w:instrText xml:space="preserve"> PAGEREF _Toc256000075 \h </w:instrText>
      </w:r>
      <w:r w:rsidRPr="0009053F">
        <w:rPr>
          <w:noProof/>
        </w:rPr>
      </w:r>
      <w:r w:rsidRPr="0009053F">
        <w:rPr>
          <w:noProof/>
        </w:rPr>
        <w:fldChar w:fldCharType="separate"/>
      </w:r>
      <w:r w:rsidR="00B52535">
        <w:rPr>
          <w:noProof/>
          <w:lang w:eastAsia="zh-CN"/>
        </w:rPr>
        <w:t>20</w:t>
      </w:r>
      <w:r w:rsidRPr="0009053F">
        <w:rPr>
          <w:noProof/>
        </w:rPr>
        <w:fldChar w:fldCharType="end"/>
      </w:r>
    </w:p>
    <w:p w14:paraId="5089685B" w14:textId="43F4DF10" w:rsidR="00F0793A" w:rsidRPr="0009053F" w:rsidRDefault="007D4240">
      <w:pPr>
        <w:pStyle w:val="TOC3"/>
        <w:rPr>
          <w:noProof/>
          <w:sz w:val="22"/>
          <w:lang w:eastAsia="zh-CN"/>
        </w:rPr>
      </w:pPr>
      <w:r w:rsidRPr="0009053F">
        <w:rPr>
          <w:rFonts w:eastAsia="SimSun"/>
          <w:noProof/>
          <w:lang w:eastAsia="zh-CN"/>
        </w:rPr>
        <w:t>65</w:t>
      </w:r>
      <w:r w:rsidR="0009053F">
        <w:rPr>
          <w:rFonts w:eastAsia="SimSun"/>
          <w:noProof/>
          <w:lang w:eastAsia="zh-CN"/>
        </w:rPr>
        <w:tab/>
      </w:r>
      <w:r w:rsidRPr="0009053F">
        <w:rPr>
          <w:rFonts w:eastAsia="SimSun"/>
          <w:noProof/>
          <w:lang w:eastAsia="zh-CN"/>
        </w:rPr>
        <w:t>利益冲突</w:t>
      </w:r>
      <w:r w:rsidRPr="0009053F">
        <w:rPr>
          <w:noProof/>
          <w:lang w:eastAsia="zh-CN"/>
        </w:rPr>
        <w:tab/>
      </w:r>
      <w:r w:rsidRPr="0009053F">
        <w:rPr>
          <w:noProof/>
        </w:rPr>
        <w:fldChar w:fldCharType="begin"/>
      </w:r>
      <w:r w:rsidRPr="0009053F">
        <w:rPr>
          <w:noProof/>
          <w:lang w:eastAsia="zh-CN"/>
        </w:rPr>
        <w:instrText xml:space="preserve"> PAGEREF _Toc256000076 \h </w:instrText>
      </w:r>
      <w:r w:rsidRPr="0009053F">
        <w:rPr>
          <w:noProof/>
        </w:rPr>
      </w:r>
      <w:r w:rsidRPr="0009053F">
        <w:rPr>
          <w:noProof/>
        </w:rPr>
        <w:fldChar w:fldCharType="separate"/>
      </w:r>
      <w:r w:rsidR="00B52535">
        <w:rPr>
          <w:noProof/>
          <w:lang w:eastAsia="zh-CN"/>
        </w:rPr>
        <w:t>20</w:t>
      </w:r>
      <w:r w:rsidRPr="0009053F">
        <w:rPr>
          <w:noProof/>
        </w:rPr>
        <w:fldChar w:fldCharType="end"/>
      </w:r>
    </w:p>
    <w:p w14:paraId="4275395C" w14:textId="34F054DF" w:rsidR="00F0793A" w:rsidRPr="0009053F" w:rsidRDefault="007D4240">
      <w:pPr>
        <w:pStyle w:val="TOC3"/>
        <w:tabs>
          <w:tab w:val="left" w:pos="680"/>
        </w:tabs>
        <w:rPr>
          <w:noProof/>
          <w:sz w:val="22"/>
          <w:lang w:eastAsia="zh-CN"/>
        </w:rPr>
      </w:pPr>
      <w:r w:rsidRPr="0009053F">
        <w:rPr>
          <w:rFonts w:eastAsia="SimSun"/>
          <w:noProof/>
          <w:lang w:eastAsia="zh-CN"/>
        </w:rPr>
        <w:t>66</w:t>
      </w:r>
      <w:r w:rsidRPr="0009053F">
        <w:rPr>
          <w:rFonts w:eastAsia="SimSun"/>
          <w:noProof/>
          <w:sz w:val="22"/>
          <w:lang w:eastAsia="zh-CN"/>
        </w:rPr>
        <w:tab/>
      </w:r>
      <w:r w:rsidRPr="0009053F">
        <w:rPr>
          <w:rFonts w:eastAsia="SimSun"/>
          <w:noProof/>
          <w:lang w:eastAsia="zh-CN"/>
        </w:rPr>
        <w:t>会议纪要</w:t>
      </w:r>
      <w:r w:rsidRPr="0009053F">
        <w:rPr>
          <w:noProof/>
          <w:lang w:eastAsia="zh-CN"/>
        </w:rPr>
        <w:tab/>
      </w:r>
      <w:r w:rsidRPr="0009053F">
        <w:rPr>
          <w:noProof/>
        </w:rPr>
        <w:fldChar w:fldCharType="begin"/>
      </w:r>
      <w:r w:rsidRPr="0009053F">
        <w:rPr>
          <w:noProof/>
          <w:lang w:eastAsia="zh-CN"/>
        </w:rPr>
        <w:instrText xml:space="preserve"> PAGEREF _Toc256000077 \h </w:instrText>
      </w:r>
      <w:r w:rsidRPr="0009053F">
        <w:rPr>
          <w:noProof/>
        </w:rPr>
      </w:r>
      <w:r w:rsidRPr="0009053F">
        <w:rPr>
          <w:noProof/>
        </w:rPr>
        <w:fldChar w:fldCharType="separate"/>
      </w:r>
      <w:r w:rsidR="00B52535">
        <w:rPr>
          <w:noProof/>
          <w:lang w:eastAsia="zh-CN"/>
        </w:rPr>
        <w:t>21</w:t>
      </w:r>
      <w:r w:rsidRPr="0009053F">
        <w:rPr>
          <w:noProof/>
        </w:rPr>
        <w:fldChar w:fldCharType="end"/>
      </w:r>
    </w:p>
    <w:p w14:paraId="26265125" w14:textId="01E45ABA" w:rsidR="00F0793A" w:rsidRPr="0009053F" w:rsidRDefault="007D4240">
      <w:pPr>
        <w:pStyle w:val="TOC3"/>
        <w:tabs>
          <w:tab w:val="left" w:pos="680"/>
        </w:tabs>
        <w:rPr>
          <w:noProof/>
          <w:sz w:val="22"/>
          <w:lang w:eastAsia="zh-CN"/>
        </w:rPr>
      </w:pPr>
      <w:r w:rsidRPr="0009053F">
        <w:rPr>
          <w:rFonts w:eastAsia="SimSun"/>
          <w:noProof/>
          <w:lang w:eastAsia="zh-CN"/>
        </w:rPr>
        <w:t>67</w:t>
      </w:r>
      <w:r w:rsidRPr="0009053F">
        <w:rPr>
          <w:rFonts w:eastAsia="SimSun"/>
          <w:noProof/>
          <w:sz w:val="22"/>
          <w:lang w:eastAsia="zh-CN"/>
        </w:rPr>
        <w:tab/>
      </w:r>
      <w:r w:rsidRPr="0009053F">
        <w:rPr>
          <w:rFonts w:eastAsia="SimSun"/>
          <w:noProof/>
          <w:lang w:eastAsia="zh-CN"/>
        </w:rPr>
        <w:t>请假</w:t>
      </w:r>
      <w:r w:rsidRPr="0009053F">
        <w:rPr>
          <w:noProof/>
          <w:lang w:eastAsia="zh-CN"/>
        </w:rPr>
        <w:tab/>
      </w:r>
      <w:r w:rsidRPr="0009053F">
        <w:rPr>
          <w:noProof/>
        </w:rPr>
        <w:fldChar w:fldCharType="begin"/>
      </w:r>
      <w:r w:rsidRPr="0009053F">
        <w:rPr>
          <w:noProof/>
          <w:lang w:eastAsia="zh-CN"/>
        </w:rPr>
        <w:instrText xml:space="preserve"> PAGEREF _Toc256000078 \h </w:instrText>
      </w:r>
      <w:r w:rsidRPr="0009053F">
        <w:rPr>
          <w:noProof/>
        </w:rPr>
      </w:r>
      <w:r w:rsidRPr="0009053F">
        <w:rPr>
          <w:noProof/>
        </w:rPr>
        <w:fldChar w:fldCharType="separate"/>
      </w:r>
      <w:r w:rsidR="00B52535">
        <w:rPr>
          <w:noProof/>
          <w:lang w:eastAsia="zh-CN"/>
        </w:rPr>
        <w:t>21</w:t>
      </w:r>
      <w:r w:rsidRPr="0009053F">
        <w:rPr>
          <w:noProof/>
        </w:rPr>
        <w:fldChar w:fldCharType="end"/>
      </w:r>
    </w:p>
    <w:p w14:paraId="2703C04D" w14:textId="382C9C97"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6</w:t>
      </w:r>
      <w:r w:rsidRPr="0009053F">
        <w:rPr>
          <w:rFonts w:eastAsia="SimSun"/>
          <w:noProof/>
          <w:lang w:eastAsia="zh-CN"/>
        </w:rPr>
        <w:t>编</w:t>
      </w:r>
      <w:r w:rsidRPr="0009053F">
        <w:rPr>
          <w:rFonts w:eastAsia="SimSun"/>
          <w:noProof/>
          <w:lang w:eastAsia="zh-CN"/>
        </w:rPr>
        <w:t>——</w:t>
      </w:r>
      <w:r w:rsidRPr="0009053F">
        <w:rPr>
          <w:rFonts w:eastAsia="SimSun"/>
          <w:noProof/>
          <w:lang w:eastAsia="zh-CN"/>
        </w:rPr>
        <w:t>财务事项</w:t>
      </w:r>
      <w:r w:rsidRPr="0009053F">
        <w:rPr>
          <w:noProof/>
          <w:lang w:eastAsia="zh-CN"/>
        </w:rPr>
        <w:tab/>
      </w:r>
      <w:r w:rsidRPr="0009053F">
        <w:rPr>
          <w:noProof/>
        </w:rPr>
        <w:fldChar w:fldCharType="begin"/>
      </w:r>
      <w:r w:rsidRPr="0009053F">
        <w:rPr>
          <w:noProof/>
          <w:lang w:eastAsia="zh-CN"/>
        </w:rPr>
        <w:instrText xml:space="preserve"> PAGEREF _Toc256000079 \h </w:instrText>
      </w:r>
      <w:r w:rsidRPr="0009053F">
        <w:rPr>
          <w:noProof/>
        </w:rPr>
      </w:r>
      <w:r w:rsidRPr="0009053F">
        <w:rPr>
          <w:noProof/>
        </w:rPr>
        <w:fldChar w:fldCharType="separate"/>
      </w:r>
      <w:r w:rsidR="00B52535">
        <w:rPr>
          <w:noProof/>
          <w:lang w:eastAsia="zh-CN"/>
        </w:rPr>
        <w:t>21</w:t>
      </w:r>
      <w:r w:rsidRPr="0009053F">
        <w:rPr>
          <w:noProof/>
        </w:rPr>
        <w:fldChar w:fldCharType="end"/>
      </w:r>
    </w:p>
    <w:p w14:paraId="55F504DE" w14:textId="27AFDF7A" w:rsidR="00F0793A" w:rsidRPr="0009053F" w:rsidRDefault="007D4240">
      <w:pPr>
        <w:pStyle w:val="TOC3"/>
        <w:tabs>
          <w:tab w:val="left" w:pos="680"/>
        </w:tabs>
        <w:rPr>
          <w:noProof/>
          <w:sz w:val="22"/>
          <w:lang w:eastAsia="zh-CN"/>
        </w:rPr>
      </w:pPr>
      <w:r w:rsidRPr="0009053F">
        <w:rPr>
          <w:rFonts w:eastAsia="SimSun"/>
          <w:noProof/>
          <w:lang w:eastAsia="zh-CN"/>
        </w:rPr>
        <w:t>68</w:t>
      </w:r>
      <w:r w:rsidRPr="0009053F">
        <w:rPr>
          <w:rFonts w:eastAsia="SimSun"/>
          <w:noProof/>
          <w:sz w:val="22"/>
          <w:lang w:eastAsia="zh-CN"/>
        </w:rPr>
        <w:tab/>
      </w:r>
      <w:r w:rsidRPr="0009053F">
        <w:rPr>
          <w:rFonts w:eastAsia="SimSun"/>
          <w:noProof/>
          <w:lang w:eastAsia="zh-CN"/>
        </w:rPr>
        <w:t>资金来源</w:t>
      </w:r>
      <w:r w:rsidRPr="0009053F">
        <w:rPr>
          <w:noProof/>
          <w:lang w:eastAsia="zh-CN"/>
        </w:rPr>
        <w:tab/>
      </w:r>
      <w:r w:rsidRPr="0009053F">
        <w:rPr>
          <w:noProof/>
        </w:rPr>
        <w:fldChar w:fldCharType="begin"/>
      </w:r>
      <w:r w:rsidRPr="0009053F">
        <w:rPr>
          <w:noProof/>
          <w:lang w:eastAsia="zh-CN"/>
        </w:rPr>
        <w:instrText xml:space="preserve"> PAGEREF _Toc256000080 \h </w:instrText>
      </w:r>
      <w:r w:rsidRPr="0009053F">
        <w:rPr>
          <w:noProof/>
        </w:rPr>
      </w:r>
      <w:r w:rsidRPr="0009053F">
        <w:rPr>
          <w:noProof/>
        </w:rPr>
        <w:fldChar w:fldCharType="separate"/>
      </w:r>
      <w:r w:rsidR="00B52535">
        <w:rPr>
          <w:noProof/>
          <w:lang w:eastAsia="zh-CN"/>
        </w:rPr>
        <w:t>21</w:t>
      </w:r>
      <w:r w:rsidRPr="0009053F">
        <w:rPr>
          <w:noProof/>
        </w:rPr>
        <w:fldChar w:fldCharType="end"/>
      </w:r>
    </w:p>
    <w:p w14:paraId="33C889A6" w14:textId="7580AF10" w:rsidR="00F0793A" w:rsidRPr="0009053F" w:rsidRDefault="007D4240">
      <w:pPr>
        <w:pStyle w:val="TOC3"/>
        <w:rPr>
          <w:noProof/>
          <w:sz w:val="22"/>
          <w:lang w:eastAsia="zh-CN"/>
        </w:rPr>
      </w:pPr>
      <w:r w:rsidRPr="0009053F">
        <w:rPr>
          <w:rFonts w:eastAsia="SimSun"/>
          <w:noProof/>
          <w:lang w:eastAsia="zh-CN"/>
        </w:rPr>
        <w:t>69</w:t>
      </w:r>
      <w:r w:rsidR="0009053F">
        <w:rPr>
          <w:rFonts w:eastAsia="SimSun"/>
          <w:noProof/>
          <w:lang w:eastAsia="zh-CN"/>
        </w:rPr>
        <w:tab/>
      </w:r>
      <w:r w:rsidRPr="0009053F">
        <w:rPr>
          <w:rFonts w:eastAsia="SimSun"/>
          <w:noProof/>
          <w:lang w:eastAsia="zh-CN"/>
        </w:rPr>
        <w:t>资金管理</w:t>
      </w:r>
      <w:r w:rsidRPr="0009053F">
        <w:rPr>
          <w:noProof/>
          <w:lang w:eastAsia="zh-CN"/>
        </w:rPr>
        <w:tab/>
      </w:r>
      <w:r w:rsidRPr="0009053F">
        <w:rPr>
          <w:noProof/>
        </w:rPr>
        <w:fldChar w:fldCharType="begin"/>
      </w:r>
      <w:r w:rsidRPr="0009053F">
        <w:rPr>
          <w:noProof/>
          <w:lang w:eastAsia="zh-CN"/>
        </w:rPr>
        <w:instrText xml:space="preserve"> PAGEREF _Toc256000081 </w:instrText>
      </w:r>
      <w:r w:rsidRPr="0009053F">
        <w:rPr>
          <w:noProof/>
          <w:lang w:eastAsia="zh-CN"/>
        </w:rPr>
        <w:instrText xml:space="preserve">\h </w:instrText>
      </w:r>
      <w:r w:rsidRPr="0009053F">
        <w:rPr>
          <w:noProof/>
        </w:rPr>
      </w:r>
      <w:r w:rsidRPr="0009053F">
        <w:rPr>
          <w:noProof/>
        </w:rPr>
        <w:fldChar w:fldCharType="separate"/>
      </w:r>
      <w:r w:rsidR="00B52535">
        <w:rPr>
          <w:noProof/>
          <w:lang w:eastAsia="zh-CN"/>
        </w:rPr>
        <w:t>21</w:t>
      </w:r>
      <w:r w:rsidRPr="0009053F">
        <w:rPr>
          <w:noProof/>
        </w:rPr>
        <w:fldChar w:fldCharType="end"/>
      </w:r>
    </w:p>
    <w:p w14:paraId="2F556658" w14:textId="0E47D1B8" w:rsidR="00F0793A" w:rsidRPr="0009053F" w:rsidRDefault="007D4240">
      <w:pPr>
        <w:pStyle w:val="TOC3"/>
        <w:tabs>
          <w:tab w:val="left" w:pos="680"/>
        </w:tabs>
        <w:rPr>
          <w:noProof/>
          <w:sz w:val="22"/>
          <w:lang w:eastAsia="zh-CN"/>
        </w:rPr>
      </w:pPr>
      <w:r w:rsidRPr="0009053F">
        <w:rPr>
          <w:rFonts w:eastAsia="SimSun"/>
          <w:noProof/>
          <w:lang w:eastAsia="zh-CN"/>
        </w:rPr>
        <w:t>70</w:t>
      </w:r>
      <w:r w:rsidRPr="0009053F">
        <w:rPr>
          <w:rFonts w:eastAsia="SimSun"/>
          <w:noProof/>
          <w:sz w:val="22"/>
          <w:lang w:eastAsia="zh-CN"/>
        </w:rPr>
        <w:tab/>
      </w:r>
      <w:r w:rsidRPr="0009053F">
        <w:rPr>
          <w:rFonts w:eastAsia="SimSun"/>
          <w:noProof/>
          <w:lang w:eastAsia="zh-CN"/>
        </w:rPr>
        <w:t>财务记录</w:t>
      </w:r>
      <w:r w:rsidRPr="0009053F">
        <w:rPr>
          <w:noProof/>
          <w:lang w:eastAsia="zh-CN"/>
        </w:rPr>
        <w:tab/>
      </w:r>
      <w:r w:rsidRPr="0009053F">
        <w:rPr>
          <w:noProof/>
        </w:rPr>
        <w:fldChar w:fldCharType="begin"/>
      </w:r>
      <w:r w:rsidRPr="0009053F">
        <w:rPr>
          <w:noProof/>
          <w:lang w:eastAsia="zh-CN"/>
        </w:rPr>
        <w:instrText xml:space="preserve"> PAGEREF _Toc256000082 \h </w:instrText>
      </w:r>
      <w:r w:rsidRPr="0009053F">
        <w:rPr>
          <w:noProof/>
        </w:rPr>
      </w:r>
      <w:r w:rsidRPr="0009053F">
        <w:rPr>
          <w:noProof/>
        </w:rPr>
        <w:fldChar w:fldCharType="separate"/>
      </w:r>
      <w:r w:rsidR="00B52535">
        <w:rPr>
          <w:noProof/>
          <w:lang w:eastAsia="zh-CN"/>
        </w:rPr>
        <w:t>22</w:t>
      </w:r>
      <w:r w:rsidRPr="0009053F">
        <w:rPr>
          <w:noProof/>
        </w:rPr>
        <w:fldChar w:fldCharType="end"/>
      </w:r>
    </w:p>
    <w:p w14:paraId="7A440AEB" w14:textId="1E9AB948" w:rsidR="00F0793A" w:rsidRPr="0009053F" w:rsidRDefault="007D4240">
      <w:pPr>
        <w:pStyle w:val="TOC3"/>
        <w:tabs>
          <w:tab w:val="left" w:pos="680"/>
        </w:tabs>
        <w:rPr>
          <w:noProof/>
          <w:sz w:val="22"/>
          <w:lang w:eastAsia="zh-CN"/>
        </w:rPr>
      </w:pPr>
      <w:r w:rsidRPr="0009053F">
        <w:rPr>
          <w:rFonts w:eastAsia="SimSun"/>
          <w:noProof/>
          <w:lang w:eastAsia="zh-CN"/>
        </w:rPr>
        <w:t>71</w:t>
      </w:r>
      <w:r w:rsidRPr="0009053F">
        <w:rPr>
          <w:rFonts w:eastAsia="SimSun"/>
          <w:noProof/>
          <w:sz w:val="22"/>
          <w:lang w:eastAsia="zh-CN"/>
        </w:rPr>
        <w:tab/>
      </w:r>
      <w:r w:rsidRPr="0009053F">
        <w:rPr>
          <w:rFonts w:eastAsia="SimSun"/>
          <w:noProof/>
          <w:lang w:eastAsia="zh-CN"/>
        </w:rPr>
        <w:t>财务报表</w:t>
      </w:r>
      <w:r w:rsidRPr="0009053F">
        <w:rPr>
          <w:noProof/>
          <w:lang w:eastAsia="zh-CN"/>
        </w:rPr>
        <w:tab/>
      </w:r>
      <w:r w:rsidRPr="0009053F">
        <w:rPr>
          <w:noProof/>
        </w:rPr>
        <w:fldChar w:fldCharType="begin"/>
      </w:r>
      <w:r w:rsidRPr="0009053F">
        <w:rPr>
          <w:noProof/>
          <w:lang w:eastAsia="zh-CN"/>
        </w:rPr>
        <w:instrText xml:space="preserve"> PAGEREF _Toc256000083 \h </w:instrText>
      </w:r>
      <w:r w:rsidRPr="0009053F">
        <w:rPr>
          <w:noProof/>
        </w:rPr>
      </w:r>
      <w:r w:rsidRPr="0009053F">
        <w:rPr>
          <w:noProof/>
        </w:rPr>
        <w:fldChar w:fldCharType="separate"/>
      </w:r>
      <w:r w:rsidR="00B52535">
        <w:rPr>
          <w:noProof/>
          <w:lang w:eastAsia="zh-CN"/>
        </w:rPr>
        <w:t>22</w:t>
      </w:r>
      <w:r w:rsidRPr="0009053F">
        <w:rPr>
          <w:noProof/>
        </w:rPr>
        <w:fldChar w:fldCharType="end"/>
      </w:r>
    </w:p>
    <w:p w14:paraId="1F63C81E" w14:textId="3A626A78" w:rsidR="00F0793A" w:rsidRPr="0009053F" w:rsidRDefault="007D4240">
      <w:pPr>
        <w:pStyle w:val="TOC2"/>
        <w:rPr>
          <w:noProof/>
          <w:sz w:val="22"/>
          <w:lang w:eastAsia="zh-CN"/>
        </w:rPr>
      </w:pPr>
      <w:r w:rsidRPr="0009053F">
        <w:rPr>
          <w:rFonts w:eastAsia="SimSun"/>
          <w:noProof/>
          <w:lang w:eastAsia="zh-CN"/>
        </w:rPr>
        <w:t>第</w:t>
      </w:r>
      <w:r w:rsidRPr="0009053F">
        <w:rPr>
          <w:rFonts w:eastAsia="SimSun"/>
          <w:noProof/>
          <w:lang w:eastAsia="zh-CN"/>
        </w:rPr>
        <w:t>7</w:t>
      </w:r>
      <w:r w:rsidRPr="0009053F">
        <w:rPr>
          <w:rFonts w:eastAsia="SimSun"/>
          <w:noProof/>
          <w:lang w:eastAsia="zh-CN"/>
        </w:rPr>
        <w:t>编</w:t>
      </w:r>
      <w:r w:rsidRPr="0009053F">
        <w:rPr>
          <w:rFonts w:eastAsia="SimSun"/>
          <w:noProof/>
          <w:lang w:eastAsia="zh-CN"/>
        </w:rPr>
        <w:t>——</w:t>
      </w:r>
      <w:r w:rsidRPr="0009053F">
        <w:rPr>
          <w:rFonts w:eastAsia="SimSun"/>
          <w:noProof/>
          <w:lang w:eastAsia="zh-CN"/>
        </w:rPr>
        <w:t>一般事项</w:t>
      </w:r>
      <w:r w:rsidRPr="0009053F">
        <w:rPr>
          <w:noProof/>
          <w:lang w:eastAsia="zh-CN"/>
        </w:rPr>
        <w:tab/>
      </w:r>
      <w:r w:rsidRPr="0009053F">
        <w:rPr>
          <w:noProof/>
        </w:rPr>
        <w:fldChar w:fldCharType="begin"/>
      </w:r>
      <w:r w:rsidRPr="0009053F">
        <w:rPr>
          <w:noProof/>
          <w:lang w:eastAsia="zh-CN"/>
        </w:rPr>
        <w:instrText xml:space="preserve"> PAGEREF _Toc256000084 \h </w:instrText>
      </w:r>
      <w:r w:rsidRPr="0009053F">
        <w:rPr>
          <w:noProof/>
        </w:rPr>
      </w:r>
      <w:r w:rsidRPr="0009053F">
        <w:rPr>
          <w:noProof/>
        </w:rPr>
        <w:fldChar w:fldCharType="separate"/>
      </w:r>
      <w:r w:rsidR="00B52535">
        <w:rPr>
          <w:noProof/>
          <w:lang w:eastAsia="zh-CN"/>
        </w:rPr>
        <w:t>22</w:t>
      </w:r>
      <w:r w:rsidRPr="0009053F">
        <w:rPr>
          <w:noProof/>
        </w:rPr>
        <w:fldChar w:fldCharType="end"/>
      </w:r>
    </w:p>
    <w:p w14:paraId="5200EC35" w14:textId="1E818E7B" w:rsidR="00F0793A" w:rsidRPr="0009053F" w:rsidRDefault="007D4240">
      <w:pPr>
        <w:pStyle w:val="TOC3"/>
        <w:tabs>
          <w:tab w:val="left" w:pos="680"/>
        </w:tabs>
        <w:rPr>
          <w:noProof/>
          <w:sz w:val="22"/>
          <w:lang w:eastAsia="zh-CN"/>
        </w:rPr>
      </w:pPr>
      <w:r w:rsidRPr="0009053F">
        <w:rPr>
          <w:rFonts w:eastAsia="SimSun"/>
          <w:noProof/>
          <w:lang w:eastAsia="zh-CN"/>
        </w:rPr>
        <w:t>72</w:t>
      </w:r>
      <w:r w:rsidRPr="0009053F">
        <w:rPr>
          <w:rFonts w:eastAsia="SimSun"/>
          <w:noProof/>
          <w:sz w:val="22"/>
          <w:lang w:eastAsia="zh-CN"/>
        </w:rPr>
        <w:tab/>
      </w:r>
      <w:r w:rsidRPr="0009053F">
        <w:rPr>
          <w:rFonts w:eastAsia="SimSun"/>
          <w:noProof/>
          <w:lang w:eastAsia="zh-CN"/>
        </w:rPr>
        <w:t>公章</w:t>
      </w:r>
      <w:r w:rsidRPr="0009053F">
        <w:rPr>
          <w:noProof/>
          <w:lang w:eastAsia="zh-CN"/>
        </w:rPr>
        <w:tab/>
      </w:r>
      <w:r w:rsidRPr="0009053F">
        <w:rPr>
          <w:noProof/>
        </w:rPr>
        <w:fldChar w:fldCharType="begin"/>
      </w:r>
      <w:r w:rsidRPr="0009053F">
        <w:rPr>
          <w:noProof/>
          <w:lang w:eastAsia="zh-CN"/>
        </w:rPr>
        <w:instrText xml:space="preserve"> PAGEREF _Toc256000085 \h </w:instrText>
      </w:r>
      <w:r w:rsidRPr="0009053F">
        <w:rPr>
          <w:noProof/>
        </w:rPr>
      </w:r>
      <w:r w:rsidRPr="0009053F">
        <w:rPr>
          <w:noProof/>
        </w:rPr>
        <w:fldChar w:fldCharType="separate"/>
      </w:r>
      <w:r w:rsidR="00B52535">
        <w:rPr>
          <w:noProof/>
          <w:lang w:eastAsia="zh-CN"/>
        </w:rPr>
        <w:t>22</w:t>
      </w:r>
      <w:r w:rsidRPr="0009053F">
        <w:rPr>
          <w:noProof/>
        </w:rPr>
        <w:fldChar w:fldCharType="end"/>
      </w:r>
    </w:p>
    <w:p w14:paraId="087287C5" w14:textId="2332E995" w:rsidR="00F0793A" w:rsidRPr="0009053F" w:rsidRDefault="007D4240">
      <w:pPr>
        <w:pStyle w:val="TOC3"/>
        <w:tabs>
          <w:tab w:val="left" w:pos="680"/>
        </w:tabs>
        <w:rPr>
          <w:noProof/>
          <w:sz w:val="22"/>
          <w:lang w:eastAsia="zh-CN"/>
        </w:rPr>
      </w:pPr>
      <w:r w:rsidRPr="0009053F">
        <w:rPr>
          <w:rFonts w:eastAsia="SimSun"/>
          <w:noProof/>
          <w:lang w:eastAsia="zh-CN"/>
        </w:rPr>
        <w:t>73</w:t>
      </w:r>
      <w:r w:rsidRPr="0009053F">
        <w:rPr>
          <w:rFonts w:eastAsia="SimSun"/>
          <w:noProof/>
          <w:sz w:val="22"/>
          <w:lang w:eastAsia="zh-CN"/>
        </w:rPr>
        <w:tab/>
      </w:r>
      <w:r w:rsidRPr="0009053F">
        <w:rPr>
          <w:rFonts w:eastAsia="SimSun"/>
          <w:noProof/>
          <w:lang w:eastAsia="zh-CN"/>
        </w:rPr>
        <w:t>登记地址</w:t>
      </w:r>
      <w:r w:rsidRPr="0009053F">
        <w:rPr>
          <w:noProof/>
          <w:lang w:eastAsia="zh-CN"/>
        </w:rPr>
        <w:tab/>
      </w:r>
      <w:r w:rsidRPr="0009053F">
        <w:rPr>
          <w:noProof/>
        </w:rPr>
        <w:fldChar w:fldCharType="begin"/>
      </w:r>
      <w:r w:rsidRPr="0009053F">
        <w:rPr>
          <w:noProof/>
          <w:lang w:eastAsia="zh-CN"/>
        </w:rPr>
        <w:instrText xml:space="preserve"> PAGEREF _Toc256000086 </w:instrText>
      </w:r>
      <w:r w:rsidRPr="0009053F">
        <w:rPr>
          <w:noProof/>
          <w:lang w:eastAsia="zh-CN"/>
        </w:rPr>
        <w:instrText xml:space="preserve">\h </w:instrText>
      </w:r>
      <w:r w:rsidRPr="0009053F">
        <w:rPr>
          <w:noProof/>
        </w:rPr>
      </w:r>
      <w:r w:rsidRPr="0009053F">
        <w:rPr>
          <w:noProof/>
        </w:rPr>
        <w:fldChar w:fldCharType="separate"/>
      </w:r>
      <w:r w:rsidR="00B52535">
        <w:rPr>
          <w:noProof/>
          <w:lang w:eastAsia="zh-CN"/>
        </w:rPr>
        <w:t>22</w:t>
      </w:r>
      <w:r w:rsidRPr="0009053F">
        <w:rPr>
          <w:noProof/>
        </w:rPr>
        <w:fldChar w:fldCharType="end"/>
      </w:r>
    </w:p>
    <w:p w14:paraId="2CCF543A" w14:textId="3B6C7665" w:rsidR="00F0793A" w:rsidRPr="0009053F" w:rsidRDefault="007D4240">
      <w:pPr>
        <w:pStyle w:val="TOC3"/>
        <w:tabs>
          <w:tab w:val="left" w:pos="680"/>
        </w:tabs>
        <w:rPr>
          <w:noProof/>
          <w:sz w:val="22"/>
          <w:lang w:eastAsia="zh-CN"/>
        </w:rPr>
      </w:pPr>
      <w:r w:rsidRPr="0009053F">
        <w:rPr>
          <w:rFonts w:eastAsia="SimSun"/>
          <w:noProof/>
          <w:lang w:eastAsia="zh-CN"/>
        </w:rPr>
        <w:t>74</w:t>
      </w:r>
      <w:r w:rsidRPr="0009053F">
        <w:rPr>
          <w:rFonts w:eastAsia="SimSun"/>
          <w:noProof/>
          <w:sz w:val="22"/>
          <w:lang w:eastAsia="zh-CN"/>
        </w:rPr>
        <w:tab/>
      </w:r>
      <w:r w:rsidRPr="0009053F">
        <w:rPr>
          <w:rFonts w:eastAsia="SimSun"/>
          <w:noProof/>
          <w:lang w:eastAsia="zh-CN"/>
        </w:rPr>
        <w:t>通知要求</w:t>
      </w:r>
      <w:r w:rsidRPr="0009053F">
        <w:rPr>
          <w:noProof/>
          <w:lang w:eastAsia="zh-CN"/>
        </w:rPr>
        <w:tab/>
      </w:r>
      <w:r w:rsidRPr="0009053F">
        <w:rPr>
          <w:noProof/>
        </w:rPr>
        <w:fldChar w:fldCharType="begin"/>
      </w:r>
      <w:r w:rsidRPr="0009053F">
        <w:rPr>
          <w:noProof/>
          <w:lang w:eastAsia="zh-CN"/>
        </w:rPr>
        <w:instrText xml:space="preserve"> PAGEREF _Toc256000087 \h </w:instrText>
      </w:r>
      <w:r w:rsidRPr="0009053F">
        <w:rPr>
          <w:noProof/>
        </w:rPr>
      </w:r>
      <w:r w:rsidRPr="0009053F">
        <w:rPr>
          <w:noProof/>
        </w:rPr>
        <w:fldChar w:fldCharType="separate"/>
      </w:r>
      <w:r w:rsidR="00B52535">
        <w:rPr>
          <w:noProof/>
          <w:lang w:eastAsia="zh-CN"/>
        </w:rPr>
        <w:t>22</w:t>
      </w:r>
      <w:r w:rsidRPr="0009053F">
        <w:rPr>
          <w:noProof/>
        </w:rPr>
        <w:fldChar w:fldCharType="end"/>
      </w:r>
    </w:p>
    <w:p w14:paraId="28DF0FBC" w14:textId="5D684E34" w:rsidR="00F0793A" w:rsidRPr="0009053F" w:rsidRDefault="007D4240">
      <w:pPr>
        <w:pStyle w:val="TOC3"/>
        <w:tabs>
          <w:tab w:val="left" w:pos="680"/>
        </w:tabs>
        <w:rPr>
          <w:noProof/>
          <w:sz w:val="22"/>
          <w:lang w:eastAsia="zh-CN"/>
        </w:rPr>
      </w:pPr>
      <w:r w:rsidRPr="0009053F">
        <w:rPr>
          <w:rFonts w:eastAsia="SimSun"/>
          <w:noProof/>
          <w:lang w:eastAsia="zh-CN"/>
        </w:rPr>
        <w:t>75</w:t>
      </w:r>
      <w:r w:rsidRPr="0009053F">
        <w:rPr>
          <w:rFonts w:eastAsia="SimSun"/>
          <w:noProof/>
          <w:sz w:val="22"/>
          <w:lang w:eastAsia="zh-CN"/>
        </w:rPr>
        <w:tab/>
      </w:r>
      <w:r w:rsidRPr="0009053F">
        <w:rPr>
          <w:rFonts w:eastAsia="SimSun"/>
          <w:noProof/>
          <w:lang w:eastAsia="zh-CN"/>
        </w:rPr>
        <w:t>账簿与记录的保管和检查</w:t>
      </w:r>
      <w:r w:rsidRPr="0009053F">
        <w:rPr>
          <w:noProof/>
          <w:lang w:eastAsia="zh-CN"/>
        </w:rPr>
        <w:tab/>
      </w:r>
      <w:r w:rsidRPr="0009053F">
        <w:rPr>
          <w:noProof/>
        </w:rPr>
        <w:fldChar w:fldCharType="begin"/>
      </w:r>
      <w:r w:rsidRPr="0009053F">
        <w:rPr>
          <w:noProof/>
          <w:lang w:eastAsia="zh-CN"/>
        </w:rPr>
        <w:instrText xml:space="preserve"> PAGEREF _Toc256000088 \h </w:instrText>
      </w:r>
      <w:r w:rsidRPr="0009053F">
        <w:rPr>
          <w:noProof/>
        </w:rPr>
      </w:r>
      <w:r w:rsidRPr="0009053F">
        <w:rPr>
          <w:noProof/>
        </w:rPr>
        <w:fldChar w:fldCharType="separate"/>
      </w:r>
      <w:r w:rsidR="00B52535">
        <w:rPr>
          <w:noProof/>
          <w:lang w:eastAsia="zh-CN"/>
        </w:rPr>
        <w:t>23</w:t>
      </w:r>
      <w:r w:rsidRPr="0009053F">
        <w:rPr>
          <w:noProof/>
        </w:rPr>
        <w:fldChar w:fldCharType="end"/>
      </w:r>
    </w:p>
    <w:p w14:paraId="106B70E6" w14:textId="0D561FC8" w:rsidR="00F0793A" w:rsidRPr="0009053F" w:rsidRDefault="007D4240">
      <w:pPr>
        <w:pStyle w:val="TOC3"/>
        <w:tabs>
          <w:tab w:val="left" w:pos="680"/>
        </w:tabs>
        <w:rPr>
          <w:noProof/>
          <w:sz w:val="22"/>
          <w:lang w:eastAsia="zh-CN"/>
        </w:rPr>
      </w:pPr>
      <w:r w:rsidRPr="0009053F">
        <w:rPr>
          <w:rFonts w:eastAsia="SimSun"/>
          <w:noProof/>
          <w:lang w:eastAsia="zh-CN"/>
        </w:rPr>
        <w:t>76</w:t>
      </w:r>
      <w:r w:rsidRPr="0009053F">
        <w:rPr>
          <w:rFonts w:eastAsia="SimSun"/>
          <w:noProof/>
          <w:sz w:val="22"/>
          <w:lang w:eastAsia="zh-CN"/>
        </w:rPr>
        <w:tab/>
      </w:r>
      <w:r w:rsidRPr="0009053F">
        <w:rPr>
          <w:rFonts w:eastAsia="SimSun"/>
          <w:noProof/>
          <w:lang w:eastAsia="zh-CN"/>
        </w:rPr>
        <w:t>解散与撤销</w:t>
      </w:r>
      <w:r w:rsidRPr="0009053F">
        <w:rPr>
          <w:noProof/>
          <w:lang w:eastAsia="zh-CN"/>
        </w:rPr>
        <w:tab/>
      </w:r>
      <w:r w:rsidRPr="0009053F">
        <w:rPr>
          <w:noProof/>
        </w:rPr>
        <w:fldChar w:fldCharType="begin"/>
      </w:r>
      <w:r w:rsidRPr="0009053F">
        <w:rPr>
          <w:noProof/>
          <w:lang w:eastAsia="zh-CN"/>
        </w:rPr>
        <w:instrText xml:space="preserve"> PAGEREF _Toc256000089 \h </w:instrText>
      </w:r>
      <w:r w:rsidRPr="0009053F">
        <w:rPr>
          <w:noProof/>
        </w:rPr>
      </w:r>
      <w:r w:rsidRPr="0009053F">
        <w:rPr>
          <w:noProof/>
        </w:rPr>
        <w:fldChar w:fldCharType="separate"/>
      </w:r>
      <w:r w:rsidR="00B52535">
        <w:rPr>
          <w:noProof/>
          <w:lang w:eastAsia="zh-CN"/>
        </w:rPr>
        <w:t>23</w:t>
      </w:r>
      <w:r w:rsidRPr="0009053F">
        <w:rPr>
          <w:noProof/>
        </w:rPr>
        <w:fldChar w:fldCharType="end"/>
      </w:r>
    </w:p>
    <w:p w14:paraId="04D6D39E" w14:textId="7C9908A9" w:rsidR="00F0793A" w:rsidRPr="0009053F" w:rsidRDefault="007D4240" w:rsidP="0009053F">
      <w:pPr>
        <w:pStyle w:val="TOC3"/>
        <w:tabs>
          <w:tab w:val="left" w:pos="680"/>
        </w:tabs>
        <w:ind w:right="595"/>
        <w:rPr>
          <w:noProof/>
          <w:sz w:val="22"/>
          <w:lang w:eastAsia="zh-CN"/>
        </w:rPr>
      </w:pPr>
      <w:r w:rsidRPr="0009053F">
        <w:rPr>
          <w:rFonts w:eastAsia="SimSun"/>
          <w:noProof/>
          <w:lang w:eastAsia="zh-CN"/>
        </w:rPr>
        <w:t>77</w:t>
      </w:r>
      <w:r w:rsidRPr="0009053F">
        <w:rPr>
          <w:rFonts w:eastAsia="SimSun"/>
          <w:noProof/>
          <w:sz w:val="22"/>
          <w:lang w:eastAsia="zh-CN"/>
        </w:rPr>
        <w:tab/>
      </w:r>
      <w:r w:rsidRPr="0009053F">
        <w:rPr>
          <w:rFonts w:eastAsia="SimSun"/>
          <w:noProof/>
          <w:lang w:eastAsia="zh-CN"/>
        </w:rPr>
        <w:t>本规则的修订</w:t>
      </w:r>
      <w:r w:rsidRPr="0009053F">
        <w:rPr>
          <w:noProof/>
          <w:lang w:eastAsia="zh-CN"/>
        </w:rPr>
        <w:tab/>
      </w:r>
      <w:r w:rsidRPr="0009053F">
        <w:rPr>
          <w:noProof/>
        </w:rPr>
        <w:fldChar w:fldCharType="begin"/>
      </w:r>
      <w:r w:rsidRPr="0009053F">
        <w:rPr>
          <w:noProof/>
          <w:lang w:eastAsia="zh-CN"/>
        </w:rPr>
        <w:instrText xml:space="preserve"> PAGEREF _Toc256000090 \h </w:instrText>
      </w:r>
      <w:r w:rsidRPr="0009053F">
        <w:rPr>
          <w:noProof/>
        </w:rPr>
      </w:r>
      <w:r w:rsidRPr="0009053F">
        <w:rPr>
          <w:noProof/>
        </w:rPr>
        <w:fldChar w:fldCharType="separate"/>
      </w:r>
      <w:r w:rsidR="00B52535">
        <w:rPr>
          <w:noProof/>
          <w:lang w:eastAsia="zh-CN"/>
        </w:rPr>
        <w:t>24</w:t>
      </w:r>
      <w:r w:rsidRPr="0009053F">
        <w:rPr>
          <w:noProof/>
        </w:rPr>
        <w:fldChar w:fldCharType="end"/>
      </w:r>
    </w:p>
    <w:p w14:paraId="40810062" w14:textId="6D774516" w:rsidR="00F0793A" w:rsidRPr="0009053F" w:rsidRDefault="007D4240" w:rsidP="0009053F">
      <w:pPr>
        <w:pStyle w:val="TOC7"/>
        <w:tabs>
          <w:tab w:val="right" w:pos="6237"/>
        </w:tabs>
        <w:jc w:val="left"/>
        <w:rPr>
          <w:noProof/>
          <w:sz w:val="22"/>
          <w:lang w:eastAsia="zh-CN"/>
        </w:rPr>
      </w:pPr>
      <w:r w:rsidRPr="0009053F">
        <w:rPr>
          <w:rFonts w:eastAsia="SimSun"/>
          <w:noProof/>
          <w:lang w:eastAsia="zh-CN"/>
        </w:rPr>
        <w:t>═══════════════</w:t>
      </w:r>
      <w:r w:rsidRPr="0009053F">
        <w:rPr>
          <w:noProof/>
          <w:lang w:eastAsia="zh-CN"/>
        </w:rPr>
        <w:tab/>
      </w:r>
      <w:r w:rsidRPr="0009053F">
        <w:rPr>
          <w:noProof/>
        </w:rPr>
        <w:fldChar w:fldCharType="begin"/>
      </w:r>
      <w:r w:rsidRPr="0009053F">
        <w:rPr>
          <w:noProof/>
          <w:lang w:eastAsia="zh-CN"/>
        </w:rPr>
        <w:instrText xml:space="preserve"> PAGEREF _Toc256000091 \h </w:instrText>
      </w:r>
      <w:r w:rsidRPr="0009053F">
        <w:rPr>
          <w:noProof/>
        </w:rPr>
      </w:r>
      <w:r w:rsidRPr="0009053F">
        <w:rPr>
          <w:noProof/>
        </w:rPr>
        <w:fldChar w:fldCharType="separate"/>
      </w:r>
      <w:r w:rsidR="00B52535">
        <w:rPr>
          <w:noProof/>
          <w:lang w:eastAsia="zh-CN"/>
        </w:rPr>
        <w:t>24</w:t>
      </w:r>
      <w:r w:rsidRPr="0009053F">
        <w:rPr>
          <w:noProof/>
        </w:rPr>
        <w:fldChar w:fldCharType="end"/>
      </w:r>
    </w:p>
    <w:p w14:paraId="2FF87AFB" w14:textId="77777777" w:rsidR="00B71832" w:rsidRPr="0009053F" w:rsidRDefault="007D4240" w:rsidP="00B71832">
      <w:pPr>
        <w:tabs>
          <w:tab w:val="right" w:pos="8080"/>
        </w:tabs>
        <w:jc w:val="center"/>
        <w:rPr>
          <w:b/>
          <w:lang w:eastAsia="zh-CN"/>
        </w:rPr>
      </w:pPr>
      <w:r w:rsidRPr="0009053F">
        <w:fldChar w:fldCharType="end"/>
      </w:r>
      <w:bookmarkStart w:id="2" w:name="_Toc340148069"/>
      <w:bookmarkStart w:id="3" w:name="_Toc340226903"/>
    </w:p>
    <w:p w14:paraId="6A92BEAE" w14:textId="77777777" w:rsidR="00B71832" w:rsidRPr="0009053F" w:rsidRDefault="007D4240" w:rsidP="00B71832">
      <w:pPr>
        <w:tabs>
          <w:tab w:val="right" w:pos="8080"/>
        </w:tabs>
        <w:jc w:val="center"/>
        <w:rPr>
          <w:b/>
          <w:lang w:eastAsia="zh-CN"/>
        </w:rPr>
      </w:pPr>
      <w:r w:rsidRPr="0009053F">
        <w:rPr>
          <w:rFonts w:eastAsia="SimSun"/>
          <w:b/>
          <w:lang w:eastAsia="zh-CN"/>
        </w:rPr>
        <w:br w:type="page"/>
      </w:r>
      <w:r w:rsidRPr="0009053F">
        <w:rPr>
          <w:rFonts w:eastAsia="SimSun"/>
          <w:b/>
          <w:lang w:eastAsia="zh-CN"/>
        </w:rPr>
        <w:t>法人社团示范规则</w:t>
      </w:r>
      <w:bookmarkEnd w:id="2"/>
      <w:bookmarkEnd w:id="3"/>
    </w:p>
    <w:p w14:paraId="1AAA0EB3" w14:textId="77777777" w:rsidR="00B71832" w:rsidRPr="0009053F" w:rsidRDefault="007D4240" w:rsidP="00B71832">
      <w:pPr>
        <w:pStyle w:val="DraftSectionNote"/>
        <w:tabs>
          <w:tab w:val="right" w:pos="1304"/>
        </w:tabs>
        <w:rPr>
          <w:b/>
          <w:lang w:eastAsia="zh-CN"/>
        </w:rPr>
      </w:pPr>
      <w:r w:rsidRPr="0009053F">
        <w:rPr>
          <w:rFonts w:eastAsia="SimSun"/>
          <w:b/>
          <w:lang w:eastAsia="zh-CN"/>
        </w:rPr>
        <w:t>注</w:t>
      </w:r>
    </w:p>
    <w:p w14:paraId="0902BBAD" w14:textId="77777777" w:rsidR="00B71832" w:rsidRPr="0009053F" w:rsidRDefault="007D4240" w:rsidP="00B71832">
      <w:pPr>
        <w:pStyle w:val="DraftSectionNote"/>
        <w:tabs>
          <w:tab w:val="right" w:pos="1304"/>
        </w:tabs>
        <w:rPr>
          <w:lang w:eastAsia="zh-CN"/>
        </w:rPr>
      </w:pPr>
      <w:r w:rsidRPr="0009053F">
        <w:rPr>
          <w:rFonts w:eastAsia="SimSun"/>
          <w:lang w:eastAsia="zh-CN"/>
        </w:rPr>
        <w:t>社团不同时期的会员，共同构成了本规则第</w:t>
      </w:r>
      <w:r w:rsidRPr="0009053F">
        <w:rPr>
          <w:rFonts w:eastAsia="SimSun"/>
          <w:lang w:eastAsia="zh-CN"/>
        </w:rPr>
        <w:t>1</w:t>
      </w:r>
      <w:r w:rsidRPr="0009053F">
        <w:rPr>
          <w:rFonts w:eastAsia="SimSun"/>
          <w:lang w:eastAsia="zh-CN"/>
        </w:rPr>
        <w:t>条所命名的法人社团。</w:t>
      </w:r>
    </w:p>
    <w:p w14:paraId="48E69CBC" w14:textId="77777777" w:rsidR="00B71832" w:rsidRPr="0009053F" w:rsidRDefault="007D4240" w:rsidP="00B71832">
      <w:pPr>
        <w:pStyle w:val="DraftSectionNote"/>
        <w:tabs>
          <w:tab w:val="right" w:pos="1304"/>
        </w:tabs>
        <w:rPr>
          <w:lang w:eastAsia="zh-CN"/>
        </w:rPr>
      </w:pPr>
      <w:r w:rsidRPr="0009053F">
        <w:rPr>
          <w:rFonts w:eastAsia="SimSun"/>
          <w:lang w:eastAsia="zh-CN"/>
        </w:rPr>
        <w:t>依据</w:t>
      </w:r>
      <w:r w:rsidRPr="0009053F">
        <w:rPr>
          <w:rFonts w:eastAsia="SimSun"/>
          <w:b/>
          <w:bCs/>
          <w:lang w:eastAsia="zh-CN"/>
        </w:rPr>
        <w:t>《</w:t>
      </w:r>
      <w:r w:rsidRPr="0009053F">
        <w:rPr>
          <w:rFonts w:eastAsia="SimSun"/>
          <w:b/>
          <w:bCs/>
          <w:lang w:eastAsia="zh-CN"/>
        </w:rPr>
        <w:t>2012</w:t>
      </w:r>
      <w:r w:rsidRPr="0009053F">
        <w:rPr>
          <w:rFonts w:eastAsia="SimSun"/>
          <w:b/>
          <w:bCs/>
          <w:lang w:eastAsia="zh-CN"/>
        </w:rPr>
        <w:t>年社团成立改革法》</w:t>
      </w:r>
      <w:r w:rsidRPr="0009053F">
        <w:rPr>
          <w:rFonts w:eastAsia="SimSun"/>
          <w:lang w:eastAsia="zh-CN"/>
        </w:rPr>
        <w:t>第</w:t>
      </w:r>
      <w:r w:rsidRPr="0009053F">
        <w:rPr>
          <w:rFonts w:eastAsia="SimSun"/>
          <w:lang w:eastAsia="zh-CN"/>
        </w:rPr>
        <w:t>46</w:t>
      </w:r>
      <w:r w:rsidRPr="0009053F">
        <w:rPr>
          <w:rFonts w:eastAsia="SimSun"/>
          <w:lang w:eastAsia="zh-CN"/>
        </w:rPr>
        <w:t>节的规定，这些规则应构成社团与其会员之间合同的条款。</w:t>
      </w:r>
    </w:p>
    <w:p w14:paraId="5217BDAD" w14:textId="77777777" w:rsidR="00B71832" w:rsidRPr="0009053F" w:rsidRDefault="007D4240" w:rsidP="00B71832">
      <w:pPr>
        <w:pStyle w:val="Heading-DIVISION"/>
        <w:rPr>
          <w:sz w:val="22"/>
          <w:szCs w:val="22"/>
          <w:lang w:eastAsia="zh-CN"/>
        </w:rPr>
      </w:pPr>
      <w:bookmarkStart w:id="4" w:name="_Toc256000000"/>
      <w:bookmarkStart w:id="5" w:name="_Toc340148070"/>
      <w:bookmarkStart w:id="6" w:name="_Toc340226904"/>
      <w:r w:rsidRPr="0009053F">
        <w:rPr>
          <w:rFonts w:eastAsia="SimSun"/>
          <w:sz w:val="22"/>
          <w:szCs w:val="22"/>
          <w:lang w:eastAsia="zh-CN"/>
        </w:rPr>
        <w:t>第</w:t>
      </w:r>
      <w:r w:rsidRPr="0009053F">
        <w:rPr>
          <w:rFonts w:eastAsia="SimSun"/>
          <w:sz w:val="22"/>
          <w:szCs w:val="22"/>
          <w:lang w:eastAsia="zh-CN"/>
        </w:rPr>
        <w:t>1</w:t>
      </w:r>
      <w:r w:rsidRPr="0009053F">
        <w:rPr>
          <w:rFonts w:eastAsia="SimSun"/>
          <w:sz w:val="22"/>
          <w:szCs w:val="22"/>
          <w:lang w:eastAsia="zh-CN"/>
        </w:rPr>
        <w:t>编</w:t>
      </w:r>
      <w:r w:rsidRPr="0009053F">
        <w:rPr>
          <w:rFonts w:eastAsia="SimSun"/>
          <w:sz w:val="22"/>
          <w:szCs w:val="22"/>
          <w:lang w:eastAsia="zh-CN"/>
        </w:rPr>
        <w:t>——</w:t>
      </w:r>
      <w:r w:rsidRPr="0009053F">
        <w:rPr>
          <w:rFonts w:eastAsia="SimSun"/>
          <w:sz w:val="22"/>
          <w:szCs w:val="22"/>
          <w:lang w:eastAsia="zh-CN"/>
        </w:rPr>
        <w:t>序言</w:t>
      </w:r>
      <w:bookmarkEnd w:id="4"/>
      <w:bookmarkEnd w:id="5"/>
      <w:bookmarkEnd w:id="6"/>
    </w:p>
    <w:p w14:paraId="73D46678"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7" w:name="_Toc256000001"/>
      <w:bookmarkStart w:id="8" w:name="_Toc340148071"/>
      <w:bookmarkStart w:id="9" w:name="_Toc340226905"/>
      <w:r w:rsidRPr="0009053F">
        <w:rPr>
          <w:rFonts w:eastAsia="SimSun"/>
          <w:lang w:eastAsia="zh-CN"/>
        </w:rPr>
        <w:t>1</w:t>
      </w:r>
      <w:r w:rsidRPr="0009053F">
        <w:rPr>
          <w:rFonts w:eastAsia="SimSun"/>
          <w:lang w:eastAsia="zh-CN"/>
        </w:rPr>
        <w:tab/>
      </w:r>
      <w:r w:rsidRPr="0009053F">
        <w:rPr>
          <w:rFonts w:eastAsia="SimSun"/>
          <w:lang w:eastAsia="zh-CN"/>
        </w:rPr>
        <w:t>名称</w:t>
      </w:r>
      <w:bookmarkEnd w:id="7"/>
      <w:bookmarkEnd w:id="8"/>
      <w:bookmarkEnd w:id="9"/>
    </w:p>
    <w:p w14:paraId="366BF484" w14:textId="77777777" w:rsidR="00B71832" w:rsidRPr="0009053F" w:rsidRDefault="007D4240" w:rsidP="00B71832">
      <w:pPr>
        <w:pStyle w:val="BodySectionSub"/>
        <w:rPr>
          <w:lang w:eastAsia="zh-CN"/>
        </w:rPr>
      </w:pPr>
      <w:r w:rsidRPr="0009053F">
        <w:rPr>
          <w:rFonts w:eastAsia="SimSun"/>
          <w:lang w:eastAsia="zh-CN"/>
        </w:rPr>
        <w:t>本法人社团名称是</w:t>
      </w:r>
      <w:r w:rsidRPr="0009053F">
        <w:rPr>
          <w:rFonts w:eastAsia="SimSun"/>
          <w:lang w:eastAsia="zh-CN"/>
        </w:rPr>
        <w:t>“</w:t>
      </w:r>
      <w:r w:rsidRPr="0009053F">
        <w:rPr>
          <w:rFonts w:eastAsia="SimSun"/>
          <w:lang w:eastAsia="zh-CN"/>
        </w:rPr>
        <w:t>【</w:t>
      </w:r>
      <w:r w:rsidR="008E4BB4" w:rsidRPr="0009053F">
        <w:rPr>
          <w:rFonts w:eastAsia="SimSun"/>
          <w:i/>
          <w:iCs/>
          <w:lang w:eastAsia="zh-CN"/>
        </w:rPr>
        <w:t>插入名称</w:t>
      </w:r>
      <w:r w:rsidRPr="0009053F">
        <w:rPr>
          <w:rFonts w:eastAsia="SimSun"/>
          <w:lang w:eastAsia="zh-CN"/>
        </w:rPr>
        <w:t>】公司</w:t>
      </w:r>
      <w:r w:rsidRPr="0009053F">
        <w:rPr>
          <w:rFonts w:eastAsia="SimSun"/>
          <w:lang w:eastAsia="zh-CN"/>
        </w:rPr>
        <w:t>”</w:t>
      </w:r>
      <w:r w:rsidRPr="0009053F">
        <w:rPr>
          <w:rFonts w:eastAsia="SimSun"/>
          <w:lang w:eastAsia="zh-CN"/>
        </w:rPr>
        <w:t>。</w:t>
      </w:r>
    </w:p>
    <w:p w14:paraId="66904D95"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48FD40F8"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根据《改革法》第</w:t>
      </w:r>
      <w:r w:rsidRPr="0009053F">
        <w:rPr>
          <w:rFonts w:eastAsia="SimSun"/>
          <w:lang w:eastAsia="zh-CN"/>
        </w:rPr>
        <w:t>23</w:t>
      </w:r>
      <w:r w:rsidRPr="0009053F">
        <w:rPr>
          <w:rFonts w:eastAsia="SimSun"/>
          <w:lang w:eastAsia="zh-CN"/>
        </w:rPr>
        <w:t>节规定，社团的所有业务文件上均必须体现社团名称及注册号。</w:t>
      </w:r>
    </w:p>
    <w:p w14:paraId="36B23CE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0" w:name="_Toc256000002"/>
      <w:bookmarkStart w:id="11" w:name="_Toc340148072"/>
      <w:bookmarkStart w:id="12" w:name="_Toc340226906"/>
      <w:r w:rsidRPr="0009053F">
        <w:rPr>
          <w:rFonts w:eastAsia="SimSun"/>
          <w:lang w:eastAsia="zh-CN"/>
        </w:rPr>
        <w:t>2</w:t>
      </w:r>
      <w:r w:rsidRPr="0009053F">
        <w:rPr>
          <w:rFonts w:eastAsia="SimSun"/>
          <w:lang w:eastAsia="zh-CN"/>
        </w:rPr>
        <w:tab/>
      </w:r>
      <w:r w:rsidRPr="0009053F">
        <w:rPr>
          <w:rFonts w:eastAsia="SimSun"/>
          <w:lang w:eastAsia="zh-CN"/>
        </w:rPr>
        <w:t>目的</w:t>
      </w:r>
      <w:bookmarkEnd w:id="10"/>
      <w:bookmarkEnd w:id="11"/>
      <w:bookmarkEnd w:id="12"/>
    </w:p>
    <w:p w14:paraId="6ED6C5A6" w14:textId="77777777" w:rsidR="00B71832" w:rsidRPr="0009053F" w:rsidRDefault="007D4240" w:rsidP="00B61DEF">
      <w:pPr>
        <w:pStyle w:val="BodySectionSub"/>
        <w:rPr>
          <w:lang w:eastAsia="zh-CN"/>
        </w:rPr>
      </w:pPr>
      <w:r w:rsidRPr="0009053F">
        <w:rPr>
          <w:rFonts w:eastAsia="SimSun"/>
          <w:lang w:eastAsia="zh-CN"/>
        </w:rPr>
        <w:t>社团成立的目的是</w:t>
      </w:r>
      <w:r w:rsidRPr="0009053F">
        <w:rPr>
          <w:rFonts w:eastAsia="SimSun"/>
          <w:lang w:eastAsia="zh-CN"/>
        </w:rPr>
        <w:t>——</w:t>
      </w:r>
    </w:p>
    <w:p w14:paraId="406974CE" w14:textId="77777777" w:rsidR="00B61DEF" w:rsidRPr="0009053F" w:rsidRDefault="007D4240" w:rsidP="00B61DEF">
      <w:pPr>
        <w:pStyle w:val="BodySectionSub"/>
        <w:rPr>
          <w:lang w:eastAsia="zh-CN"/>
        </w:rPr>
      </w:pPr>
      <w:r w:rsidRPr="0009053F">
        <w:rPr>
          <w:rFonts w:eastAsia="SimSun"/>
          <w:lang w:eastAsia="zh-CN"/>
        </w:rPr>
        <w:t>【</w:t>
      </w:r>
      <w:r w:rsidRPr="0009053F">
        <w:rPr>
          <w:rFonts w:eastAsia="SimSun"/>
          <w:i/>
          <w:iCs/>
          <w:lang w:eastAsia="zh-CN"/>
        </w:rPr>
        <w:t>插入目的</w:t>
      </w:r>
      <w:r w:rsidRPr="0009053F">
        <w:rPr>
          <w:rFonts w:eastAsia="SimSun"/>
          <w:lang w:eastAsia="zh-CN"/>
        </w:rPr>
        <w:t>】。</w:t>
      </w:r>
    </w:p>
    <w:p w14:paraId="28B2D449"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3" w:name="_Toc256000003"/>
      <w:bookmarkStart w:id="14" w:name="_Toc340148073"/>
      <w:bookmarkStart w:id="15" w:name="_Toc340226907"/>
      <w:r w:rsidRPr="0009053F">
        <w:rPr>
          <w:rFonts w:eastAsia="SimSun"/>
          <w:lang w:eastAsia="zh-CN"/>
        </w:rPr>
        <w:t>3</w:t>
      </w:r>
      <w:r w:rsidRPr="0009053F">
        <w:rPr>
          <w:rFonts w:eastAsia="SimSun"/>
          <w:lang w:eastAsia="zh-CN"/>
        </w:rPr>
        <w:tab/>
      </w:r>
      <w:r w:rsidRPr="0009053F">
        <w:rPr>
          <w:rFonts w:eastAsia="SimSun"/>
          <w:lang w:eastAsia="zh-CN"/>
        </w:rPr>
        <w:t>财政年度</w:t>
      </w:r>
      <w:bookmarkEnd w:id="13"/>
      <w:bookmarkEnd w:id="14"/>
      <w:bookmarkEnd w:id="15"/>
    </w:p>
    <w:p w14:paraId="6F86B900" w14:textId="77777777" w:rsidR="00B71832" w:rsidRPr="0009053F" w:rsidRDefault="007D4240" w:rsidP="00B71832">
      <w:pPr>
        <w:pStyle w:val="BodySectionSub"/>
        <w:rPr>
          <w:lang w:eastAsia="zh-CN"/>
        </w:rPr>
      </w:pPr>
      <w:r w:rsidRPr="0009053F">
        <w:rPr>
          <w:rFonts w:eastAsia="SimSun"/>
          <w:lang w:eastAsia="zh-CN"/>
        </w:rPr>
        <w:t>社团的财政年度是截止至【</w:t>
      </w:r>
      <w:r w:rsidR="00336D1C" w:rsidRPr="0009053F">
        <w:rPr>
          <w:rFonts w:eastAsia="SimSun"/>
          <w:i/>
          <w:iCs/>
          <w:lang w:eastAsia="zh-CN"/>
        </w:rPr>
        <w:t>插入财政年度的最后一天日期，如</w:t>
      </w:r>
      <w:r w:rsidR="00336D1C" w:rsidRPr="0009053F">
        <w:rPr>
          <w:rFonts w:eastAsia="SimSun"/>
          <w:i/>
          <w:iCs/>
          <w:lang w:eastAsia="zh-CN"/>
        </w:rPr>
        <w:t>“6</w:t>
      </w:r>
      <w:r w:rsidR="00336D1C" w:rsidRPr="0009053F">
        <w:rPr>
          <w:rFonts w:eastAsia="SimSun"/>
          <w:i/>
          <w:iCs/>
          <w:lang w:eastAsia="zh-CN"/>
        </w:rPr>
        <w:t>月</w:t>
      </w:r>
      <w:r w:rsidR="00336D1C" w:rsidRPr="0009053F">
        <w:rPr>
          <w:rFonts w:eastAsia="SimSun"/>
          <w:i/>
          <w:iCs/>
          <w:lang w:eastAsia="zh-CN"/>
        </w:rPr>
        <w:t>30</w:t>
      </w:r>
      <w:r w:rsidR="00336D1C" w:rsidRPr="0009053F">
        <w:rPr>
          <w:rFonts w:eastAsia="SimSun"/>
          <w:i/>
          <w:iCs/>
          <w:lang w:eastAsia="zh-CN"/>
        </w:rPr>
        <w:t>日</w:t>
      </w:r>
      <w:r w:rsidR="00336D1C" w:rsidRPr="0009053F">
        <w:rPr>
          <w:rFonts w:eastAsia="SimSun"/>
          <w:i/>
          <w:iCs/>
          <w:lang w:eastAsia="zh-CN"/>
        </w:rPr>
        <w:t>”</w:t>
      </w:r>
      <w:r w:rsidRPr="0009053F">
        <w:rPr>
          <w:rFonts w:eastAsia="SimSun"/>
          <w:lang w:eastAsia="zh-CN"/>
        </w:rPr>
        <w:t>】的每</w:t>
      </w:r>
      <w:r w:rsidRPr="0009053F">
        <w:rPr>
          <w:rFonts w:eastAsia="SimSun"/>
          <w:lang w:eastAsia="zh-CN"/>
        </w:rPr>
        <w:t>12</w:t>
      </w:r>
      <w:r w:rsidRPr="0009053F">
        <w:rPr>
          <w:rFonts w:eastAsia="SimSun"/>
          <w:lang w:eastAsia="zh-CN"/>
        </w:rPr>
        <w:t>个月期限。</w:t>
      </w:r>
    </w:p>
    <w:p w14:paraId="1E7435F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6" w:name="_Toc256000004"/>
      <w:bookmarkStart w:id="17" w:name="_Toc340148074"/>
      <w:bookmarkStart w:id="18" w:name="_Toc340226908"/>
      <w:r w:rsidRPr="0009053F">
        <w:rPr>
          <w:rFonts w:eastAsia="SimSun"/>
          <w:lang w:eastAsia="zh-CN"/>
        </w:rPr>
        <w:t>4</w:t>
      </w:r>
      <w:r w:rsidRPr="0009053F">
        <w:rPr>
          <w:rFonts w:eastAsia="SimSun"/>
          <w:lang w:eastAsia="zh-CN"/>
        </w:rPr>
        <w:tab/>
      </w:r>
      <w:r w:rsidRPr="0009053F">
        <w:rPr>
          <w:rFonts w:eastAsia="SimSun"/>
          <w:lang w:eastAsia="zh-CN"/>
        </w:rPr>
        <w:t>定义</w:t>
      </w:r>
      <w:bookmarkEnd w:id="16"/>
      <w:bookmarkEnd w:id="17"/>
      <w:bookmarkEnd w:id="18"/>
    </w:p>
    <w:p w14:paraId="6B469C58" w14:textId="77777777" w:rsidR="00B71832" w:rsidRPr="0009053F" w:rsidRDefault="007D4240" w:rsidP="00B71832">
      <w:pPr>
        <w:pStyle w:val="BodySectionSub"/>
        <w:rPr>
          <w:lang w:eastAsia="zh-CN"/>
        </w:rPr>
      </w:pPr>
      <w:r w:rsidRPr="0009053F">
        <w:rPr>
          <w:rFonts w:eastAsia="SimSun"/>
          <w:lang w:eastAsia="zh-CN"/>
        </w:rPr>
        <w:t>在本规则中</w:t>
      </w:r>
      <w:r w:rsidRPr="0009053F">
        <w:rPr>
          <w:rFonts w:eastAsia="SimSun"/>
          <w:lang w:eastAsia="zh-CN"/>
        </w:rPr>
        <w:t>——</w:t>
      </w:r>
    </w:p>
    <w:p w14:paraId="0EE8B97C" w14:textId="77777777" w:rsidR="00B71832" w:rsidRPr="0009053F" w:rsidRDefault="007D4240" w:rsidP="00B71832">
      <w:pPr>
        <w:pStyle w:val="DraftDefinition2"/>
        <w:rPr>
          <w:lang w:eastAsia="zh-CN"/>
        </w:rPr>
      </w:pPr>
      <w:r w:rsidRPr="0009053F">
        <w:rPr>
          <w:rFonts w:eastAsia="SimSun"/>
          <w:b/>
          <w:bCs/>
          <w:i/>
          <w:iCs/>
          <w:lang w:eastAsia="zh-CN"/>
        </w:rPr>
        <w:t>绝对多数</w:t>
      </w:r>
      <w:r w:rsidRPr="0009053F">
        <w:rPr>
          <w:rFonts w:eastAsia="SimSun"/>
          <w:lang w:eastAsia="zh-CN"/>
        </w:rPr>
        <w:t>，在委员会中，是指担任现职并在当时有权投票表决的委员会成员的多数（不同于出席委员会会议的多数委员）；</w:t>
      </w:r>
    </w:p>
    <w:p w14:paraId="1120718A" w14:textId="77777777" w:rsidR="00F77ABB" w:rsidRPr="0009053F" w:rsidRDefault="007D4240" w:rsidP="00F77ABB">
      <w:pPr>
        <w:pStyle w:val="DraftDefinition2"/>
        <w:rPr>
          <w:lang w:eastAsia="zh-CN"/>
        </w:rPr>
      </w:pPr>
      <w:r w:rsidRPr="0009053F">
        <w:rPr>
          <w:rFonts w:eastAsia="SimSun"/>
          <w:b/>
          <w:bCs/>
          <w:i/>
          <w:iCs/>
          <w:lang w:eastAsia="zh-CN"/>
        </w:rPr>
        <w:t>上诉分委会</w:t>
      </w:r>
      <w:r w:rsidRPr="0009053F">
        <w:rPr>
          <w:rFonts w:eastAsia="SimSun"/>
          <w:lang w:eastAsia="zh-CN"/>
        </w:rPr>
        <w:t>指根据第</w:t>
      </w:r>
      <w:r w:rsidRPr="0009053F">
        <w:rPr>
          <w:rFonts w:eastAsia="SimSun"/>
          <w:lang w:eastAsia="zh-CN"/>
        </w:rPr>
        <w:t>23(3)</w:t>
      </w:r>
      <w:r w:rsidRPr="0009053F">
        <w:rPr>
          <w:rFonts w:eastAsia="SimSun"/>
          <w:lang w:eastAsia="zh-CN"/>
        </w:rPr>
        <w:t>条委任的分委会；</w:t>
      </w:r>
    </w:p>
    <w:p w14:paraId="24B0640C" w14:textId="77777777" w:rsidR="00B71832" w:rsidRPr="0009053F" w:rsidRDefault="007D4240" w:rsidP="00B71832">
      <w:pPr>
        <w:pStyle w:val="DraftDefinition2"/>
        <w:rPr>
          <w:lang w:eastAsia="zh-CN"/>
        </w:rPr>
      </w:pPr>
      <w:r w:rsidRPr="0009053F">
        <w:rPr>
          <w:rFonts w:eastAsia="SimSun"/>
          <w:b/>
          <w:bCs/>
          <w:i/>
          <w:iCs/>
          <w:lang w:eastAsia="zh-CN"/>
        </w:rPr>
        <w:t>准会员</w:t>
      </w:r>
      <w:r w:rsidRPr="0009053F">
        <w:rPr>
          <w:rFonts w:eastAsia="SimSun"/>
          <w:lang w:eastAsia="zh-CN"/>
        </w:rPr>
        <w:t>是指第</w:t>
      </w:r>
      <w:r w:rsidRPr="0009053F">
        <w:rPr>
          <w:rFonts w:eastAsia="SimSun"/>
          <w:lang w:eastAsia="zh-CN"/>
        </w:rPr>
        <w:t>14(1)</w:t>
      </w:r>
      <w:r w:rsidRPr="0009053F">
        <w:rPr>
          <w:rFonts w:eastAsia="SimSun"/>
          <w:lang w:eastAsia="zh-CN"/>
        </w:rPr>
        <w:t>条所述的会员；</w:t>
      </w:r>
    </w:p>
    <w:p w14:paraId="1DFADA95" w14:textId="77777777" w:rsidR="00B71832" w:rsidRPr="0009053F" w:rsidRDefault="007D4240" w:rsidP="00B71832">
      <w:pPr>
        <w:pStyle w:val="DraftDefinition2"/>
        <w:rPr>
          <w:lang w:eastAsia="zh-CN"/>
        </w:rPr>
      </w:pPr>
      <w:r w:rsidRPr="0009053F">
        <w:rPr>
          <w:rFonts w:eastAsia="SimSun"/>
          <w:b/>
          <w:bCs/>
          <w:i/>
          <w:iCs/>
          <w:lang w:eastAsia="zh-CN"/>
        </w:rPr>
        <w:t>主席</w:t>
      </w:r>
      <w:r w:rsidRPr="0009053F">
        <w:rPr>
          <w:rFonts w:eastAsia="SimSun"/>
          <w:lang w:eastAsia="zh-CN"/>
        </w:rPr>
        <w:t>，在会员大会或委员会会议中，是指根据第</w:t>
      </w:r>
      <w:r w:rsidRPr="0009053F">
        <w:rPr>
          <w:rFonts w:eastAsia="SimSun"/>
          <w:lang w:eastAsia="zh-CN"/>
        </w:rPr>
        <w:t>46</w:t>
      </w:r>
      <w:r w:rsidRPr="0009053F">
        <w:rPr>
          <w:rFonts w:eastAsia="SimSun"/>
          <w:lang w:eastAsia="zh-CN"/>
        </w:rPr>
        <w:t>条规定主持会议的人员；</w:t>
      </w:r>
    </w:p>
    <w:p w14:paraId="3BA03EC6" w14:textId="77777777" w:rsidR="00B71832" w:rsidRPr="0009053F" w:rsidRDefault="007D4240" w:rsidP="00B71832">
      <w:pPr>
        <w:pStyle w:val="DraftDefinition2"/>
        <w:rPr>
          <w:lang w:eastAsia="zh-CN"/>
        </w:rPr>
      </w:pPr>
      <w:r w:rsidRPr="0009053F">
        <w:rPr>
          <w:rFonts w:eastAsia="SimSun"/>
          <w:b/>
          <w:bCs/>
          <w:i/>
          <w:iCs/>
          <w:lang w:eastAsia="zh-CN"/>
        </w:rPr>
        <w:t>委员会</w:t>
      </w:r>
      <w:r w:rsidRPr="0009053F">
        <w:rPr>
          <w:rFonts w:eastAsia="SimSun"/>
          <w:lang w:eastAsia="zh-CN"/>
        </w:rPr>
        <w:t>是指负责管理社团业务的委员会；</w:t>
      </w:r>
    </w:p>
    <w:p w14:paraId="0D95180F" w14:textId="77777777" w:rsidR="00B71832" w:rsidRPr="0009053F" w:rsidRDefault="007D4240" w:rsidP="00B71832">
      <w:pPr>
        <w:pStyle w:val="DraftDefinition2"/>
        <w:rPr>
          <w:lang w:eastAsia="zh-CN"/>
        </w:rPr>
      </w:pPr>
      <w:r w:rsidRPr="0009053F">
        <w:rPr>
          <w:rFonts w:eastAsia="SimSun"/>
          <w:b/>
          <w:bCs/>
          <w:i/>
          <w:iCs/>
          <w:lang w:eastAsia="zh-CN"/>
        </w:rPr>
        <w:t>委员会会议</w:t>
      </w:r>
      <w:r w:rsidRPr="0009053F">
        <w:rPr>
          <w:rFonts w:eastAsia="SimSun"/>
          <w:lang w:eastAsia="zh-CN"/>
        </w:rPr>
        <w:t>是指根据本规则规定所召集举行的委员会会议；</w:t>
      </w:r>
    </w:p>
    <w:p w14:paraId="2BC8C108" w14:textId="77777777" w:rsidR="00B71832" w:rsidRPr="0009053F" w:rsidRDefault="007D4240" w:rsidP="00B71832">
      <w:pPr>
        <w:pStyle w:val="DraftDefinition2"/>
        <w:rPr>
          <w:lang w:eastAsia="zh-CN"/>
        </w:rPr>
      </w:pPr>
      <w:r w:rsidRPr="0009053F">
        <w:rPr>
          <w:rFonts w:eastAsia="SimSun"/>
          <w:b/>
          <w:bCs/>
          <w:i/>
          <w:iCs/>
          <w:lang w:eastAsia="zh-CN"/>
        </w:rPr>
        <w:t>委员</w:t>
      </w:r>
      <w:r w:rsidRPr="0009053F">
        <w:rPr>
          <w:rFonts w:eastAsia="SimSun"/>
          <w:lang w:eastAsia="zh-CN"/>
        </w:rPr>
        <w:t>是指依据第</w:t>
      </w:r>
      <w:r w:rsidRPr="0009053F">
        <w:rPr>
          <w:rFonts w:eastAsia="SimSun"/>
          <w:lang w:eastAsia="zh-CN"/>
        </w:rPr>
        <w:t>5</w:t>
      </w:r>
      <w:r w:rsidRPr="0009053F">
        <w:rPr>
          <w:rFonts w:eastAsia="SimSun"/>
          <w:lang w:eastAsia="zh-CN"/>
        </w:rPr>
        <w:t>编第</w:t>
      </w:r>
      <w:r w:rsidRPr="0009053F">
        <w:rPr>
          <w:rFonts w:eastAsia="SimSun"/>
          <w:lang w:eastAsia="zh-CN"/>
        </w:rPr>
        <w:t>3</w:t>
      </w:r>
      <w:r w:rsidRPr="0009053F">
        <w:rPr>
          <w:rFonts w:eastAsia="SimSun"/>
          <w:lang w:eastAsia="zh-CN"/>
        </w:rPr>
        <w:t>章而当选或被任命的委员会成员；</w:t>
      </w:r>
    </w:p>
    <w:p w14:paraId="4FA2119E" w14:textId="77777777" w:rsidR="00B71832" w:rsidRPr="0009053F" w:rsidRDefault="007D4240" w:rsidP="00B71832">
      <w:pPr>
        <w:pStyle w:val="DraftDefinition2"/>
        <w:rPr>
          <w:lang w:eastAsia="zh-CN"/>
        </w:rPr>
      </w:pPr>
      <w:r w:rsidRPr="0009053F">
        <w:rPr>
          <w:rFonts w:eastAsia="SimSun"/>
          <w:b/>
          <w:bCs/>
          <w:i/>
          <w:iCs/>
          <w:lang w:eastAsia="zh-CN"/>
        </w:rPr>
        <w:t>纪律处分上诉会议</w:t>
      </w:r>
      <w:r w:rsidRPr="0009053F">
        <w:rPr>
          <w:rFonts w:eastAsia="SimSun"/>
          <w:lang w:eastAsia="zh-CN"/>
        </w:rPr>
        <w:t>指出于第</w:t>
      </w:r>
      <w:r w:rsidRPr="0009053F">
        <w:rPr>
          <w:rFonts w:eastAsia="SimSun"/>
          <w:lang w:eastAsia="zh-CN"/>
        </w:rPr>
        <w:t>24</w:t>
      </w:r>
      <w:r w:rsidRPr="0009053F">
        <w:rPr>
          <w:rFonts w:eastAsia="SimSun"/>
          <w:lang w:eastAsia="zh-CN"/>
        </w:rPr>
        <w:t>条的目的而召集的上诉分委会的会议；</w:t>
      </w:r>
    </w:p>
    <w:p w14:paraId="178ABFB4" w14:textId="77777777" w:rsidR="00B71832" w:rsidRPr="0009053F" w:rsidRDefault="007D4240" w:rsidP="00B71832">
      <w:pPr>
        <w:pStyle w:val="DraftDefinition2"/>
        <w:rPr>
          <w:lang w:eastAsia="zh-CN"/>
        </w:rPr>
      </w:pPr>
      <w:r w:rsidRPr="0009053F">
        <w:rPr>
          <w:rFonts w:eastAsia="SimSun"/>
          <w:b/>
          <w:bCs/>
          <w:i/>
          <w:iCs/>
          <w:lang w:eastAsia="zh-CN"/>
        </w:rPr>
        <w:t>纪律处分会议</w:t>
      </w:r>
      <w:r w:rsidRPr="0009053F">
        <w:rPr>
          <w:rFonts w:eastAsia="SimSun"/>
          <w:lang w:eastAsia="zh-CN"/>
        </w:rPr>
        <w:t>指出于第</w:t>
      </w:r>
      <w:r w:rsidRPr="0009053F">
        <w:rPr>
          <w:rFonts w:eastAsia="SimSun"/>
          <w:lang w:eastAsia="zh-CN"/>
        </w:rPr>
        <w:t>22</w:t>
      </w:r>
      <w:r w:rsidRPr="0009053F">
        <w:rPr>
          <w:rFonts w:eastAsia="SimSun"/>
          <w:lang w:eastAsia="zh-CN"/>
        </w:rPr>
        <w:t>条的目的而召集的委员会会议；</w:t>
      </w:r>
    </w:p>
    <w:p w14:paraId="40E9260C" w14:textId="77777777" w:rsidR="00B71832" w:rsidRPr="0009053F" w:rsidRDefault="007D4240" w:rsidP="00B71832">
      <w:pPr>
        <w:pStyle w:val="DraftDefinition2"/>
        <w:rPr>
          <w:lang w:eastAsia="zh-CN"/>
        </w:rPr>
      </w:pPr>
      <w:r w:rsidRPr="0009053F">
        <w:rPr>
          <w:rFonts w:eastAsia="SimSun"/>
          <w:b/>
          <w:i/>
          <w:lang w:eastAsia="zh-CN"/>
        </w:rPr>
        <w:t>纪律分委会</w:t>
      </w:r>
      <w:r w:rsidRPr="0009053F">
        <w:rPr>
          <w:rFonts w:eastAsia="SimSun"/>
          <w:lang w:eastAsia="zh-CN"/>
        </w:rPr>
        <w:t>是指根据第</w:t>
      </w:r>
      <w:r w:rsidRPr="0009053F">
        <w:rPr>
          <w:rFonts w:eastAsia="SimSun"/>
          <w:lang w:eastAsia="zh-CN"/>
        </w:rPr>
        <w:t>20</w:t>
      </w:r>
      <w:r w:rsidRPr="0009053F">
        <w:rPr>
          <w:rFonts w:eastAsia="SimSun"/>
          <w:lang w:eastAsia="zh-CN"/>
        </w:rPr>
        <w:t>条任命的分委会；</w:t>
      </w:r>
    </w:p>
    <w:p w14:paraId="4B65630A" w14:textId="77777777" w:rsidR="00B71832" w:rsidRPr="0009053F" w:rsidRDefault="007D4240" w:rsidP="00B71832">
      <w:pPr>
        <w:pStyle w:val="DraftDefinition2"/>
        <w:rPr>
          <w:lang w:eastAsia="zh-CN"/>
        </w:rPr>
      </w:pPr>
      <w:r w:rsidRPr="0009053F">
        <w:rPr>
          <w:rFonts w:eastAsia="SimSun"/>
          <w:b/>
          <w:bCs/>
          <w:i/>
          <w:iCs/>
          <w:lang w:eastAsia="zh-CN"/>
        </w:rPr>
        <w:t>财政年度</w:t>
      </w:r>
      <w:r w:rsidRPr="0009053F">
        <w:rPr>
          <w:rFonts w:eastAsia="SimSun"/>
          <w:lang w:eastAsia="zh-CN"/>
        </w:rPr>
        <w:t>是指第</w:t>
      </w:r>
      <w:r w:rsidRPr="0009053F">
        <w:rPr>
          <w:rFonts w:eastAsia="SimSun"/>
          <w:lang w:eastAsia="zh-CN"/>
        </w:rPr>
        <w:t>3</w:t>
      </w:r>
      <w:r w:rsidRPr="0009053F">
        <w:rPr>
          <w:rFonts w:eastAsia="SimSun"/>
          <w:lang w:eastAsia="zh-CN"/>
        </w:rPr>
        <w:t>条所述的</w:t>
      </w:r>
      <w:r w:rsidRPr="0009053F">
        <w:rPr>
          <w:rFonts w:eastAsia="SimSun"/>
          <w:lang w:eastAsia="zh-CN"/>
        </w:rPr>
        <w:t>12</w:t>
      </w:r>
      <w:r w:rsidRPr="0009053F">
        <w:rPr>
          <w:rFonts w:eastAsia="SimSun"/>
          <w:lang w:eastAsia="zh-CN"/>
        </w:rPr>
        <w:t>个月期限；</w:t>
      </w:r>
    </w:p>
    <w:p w14:paraId="0B9557D1" w14:textId="77777777" w:rsidR="00B71832" w:rsidRPr="0009053F" w:rsidRDefault="007D4240" w:rsidP="00B71832">
      <w:pPr>
        <w:pStyle w:val="DraftDefinition2"/>
        <w:rPr>
          <w:lang w:eastAsia="zh-CN"/>
        </w:rPr>
      </w:pPr>
      <w:r w:rsidRPr="0009053F">
        <w:rPr>
          <w:rFonts w:eastAsia="SimSun"/>
          <w:b/>
          <w:bCs/>
          <w:i/>
          <w:iCs/>
          <w:lang w:eastAsia="zh-CN"/>
        </w:rPr>
        <w:t>会员大会</w:t>
      </w:r>
      <w:r w:rsidRPr="0009053F">
        <w:rPr>
          <w:rFonts w:eastAsia="SimSun"/>
          <w:lang w:eastAsia="zh-CN"/>
        </w:rPr>
        <w:t>是指依据第</w:t>
      </w:r>
      <w:r w:rsidRPr="0009053F">
        <w:rPr>
          <w:rFonts w:eastAsia="SimSun"/>
          <w:lang w:eastAsia="zh-CN"/>
        </w:rPr>
        <w:t>4</w:t>
      </w:r>
      <w:r w:rsidRPr="0009053F">
        <w:rPr>
          <w:rFonts w:eastAsia="SimSun"/>
          <w:lang w:eastAsia="zh-CN"/>
        </w:rPr>
        <w:t>编规定而召集的社团全体会员大会，包括年度会员大会和特别会员大会；</w:t>
      </w:r>
    </w:p>
    <w:p w14:paraId="7B56B6F4" w14:textId="77777777" w:rsidR="00B71832" w:rsidRPr="0009053F" w:rsidRDefault="007D4240" w:rsidP="00B71832">
      <w:pPr>
        <w:pStyle w:val="DraftDefinition2"/>
        <w:rPr>
          <w:lang w:eastAsia="zh-CN"/>
        </w:rPr>
      </w:pPr>
      <w:r w:rsidRPr="0009053F">
        <w:rPr>
          <w:rFonts w:eastAsia="SimSun"/>
          <w:b/>
          <w:bCs/>
          <w:i/>
          <w:iCs/>
          <w:lang w:eastAsia="zh-CN"/>
        </w:rPr>
        <w:t>会员</w:t>
      </w:r>
      <w:r w:rsidRPr="0009053F">
        <w:rPr>
          <w:rFonts w:eastAsia="SimSun"/>
          <w:lang w:eastAsia="zh-CN"/>
        </w:rPr>
        <w:t>是指社团成员；</w:t>
      </w:r>
    </w:p>
    <w:p w14:paraId="48B59A2A" w14:textId="77777777" w:rsidR="00B71832" w:rsidRPr="0009053F" w:rsidRDefault="007D4240" w:rsidP="00B71832">
      <w:pPr>
        <w:pStyle w:val="DraftDefinition2"/>
        <w:rPr>
          <w:lang w:eastAsia="zh-CN"/>
        </w:rPr>
      </w:pPr>
      <w:r w:rsidRPr="0009053F">
        <w:rPr>
          <w:rFonts w:eastAsia="SimSun"/>
          <w:b/>
          <w:bCs/>
          <w:i/>
          <w:iCs/>
          <w:lang w:eastAsia="zh-CN"/>
        </w:rPr>
        <w:t>注册调解员</w:t>
      </w:r>
      <w:r w:rsidRPr="0009053F">
        <w:rPr>
          <w:rFonts w:eastAsia="SimSun"/>
          <w:lang w:eastAsia="zh-CN"/>
        </w:rPr>
        <w:t>是指根据由调解员标准委员会（</w:t>
      </w:r>
      <w:r w:rsidRPr="0009053F">
        <w:rPr>
          <w:rFonts w:eastAsia="SimSun"/>
          <w:lang w:eastAsia="zh-CN"/>
        </w:rPr>
        <w:t>Mediator Standards Board Limited ABN 11 145 829 812</w:t>
      </w:r>
      <w:r w:rsidRPr="0009053F">
        <w:rPr>
          <w:rFonts w:eastAsia="SimSun"/>
          <w:lang w:eastAsia="zh-CN"/>
        </w:rPr>
        <w:t>）制定的国家调解员认证制度注册的调解员；</w:t>
      </w:r>
    </w:p>
    <w:p w14:paraId="79E809E8" w14:textId="77777777" w:rsidR="00B71832" w:rsidRPr="0009053F" w:rsidRDefault="007D4240" w:rsidP="00B71832">
      <w:pPr>
        <w:pStyle w:val="DraftDefinition2"/>
        <w:rPr>
          <w:lang w:eastAsia="zh-CN"/>
        </w:rPr>
      </w:pPr>
      <w:r w:rsidRPr="0009053F">
        <w:rPr>
          <w:rFonts w:eastAsia="SimSun"/>
          <w:b/>
          <w:bCs/>
          <w:i/>
          <w:iCs/>
          <w:lang w:eastAsia="zh-CN"/>
        </w:rPr>
        <w:t>特别决议</w:t>
      </w:r>
      <w:r w:rsidRPr="0009053F">
        <w:rPr>
          <w:rFonts w:eastAsia="SimSun"/>
          <w:lang w:eastAsia="zh-CN"/>
        </w:rPr>
        <w:t>是指要求在会员大会上不少于四分之三的投票会员</w:t>
      </w:r>
      <w:r w:rsidRPr="0009053F">
        <w:rPr>
          <w:rFonts w:eastAsia="SimSun"/>
          <w:lang w:eastAsia="zh-CN"/>
        </w:rPr>
        <w:t>（无论是亲自投票还是委托代理人投票）对该决议投赞成票的决议；</w:t>
      </w:r>
    </w:p>
    <w:p w14:paraId="55D10284" w14:textId="61C37D76" w:rsidR="00B71832" w:rsidRPr="0009053F" w:rsidRDefault="007D4240" w:rsidP="00B71832">
      <w:pPr>
        <w:pStyle w:val="DraftDefinition2"/>
        <w:rPr>
          <w:lang w:eastAsia="zh-CN"/>
        </w:rPr>
      </w:pPr>
      <w:r w:rsidRPr="0009053F">
        <w:rPr>
          <w:rFonts w:eastAsia="SimSun"/>
          <w:b/>
          <w:bCs/>
          <w:i/>
          <w:iCs/>
          <w:lang w:eastAsia="zh-CN"/>
        </w:rPr>
        <w:t>《改革法》</w:t>
      </w:r>
      <w:r w:rsidRPr="0009053F">
        <w:rPr>
          <w:rFonts w:eastAsia="SimSun"/>
          <w:lang w:eastAsia="zh-CN"/>
        </w:rPr>
        <w:t>是指</w:t>
      </w:r>
      <w:r w:rsidRPr="0009053F">
        <w:rPr>
          <w:rFonts w:eastAsia="SimSun"/>
          <w:b/>
          <w:bCs/>
          <w:lang w:eastAsia="zh-CN"/>
        </w:rPr>
        <w:t>《</w:t>
      </w:r>
      <w:r w:rsidRPr="0009053F">
        <w:rPr>
          <w:rFonts w:eastAsia="SimSun"/>
          <w:b/>
          <w:bCs/>
          <w:lang w:eastAsia="zh-CN"/>
        </w:rPr>
        <w:t>2012</w:t>
      </w:r>
      <w:r w:rsidRPr="0009053F">
        <w:rPr>
          <w:rFonts w:eastAsia="SimSun"/>
          <w:b/>
          <w:bCs/>
          <w:lang w:eastAsia="zh-CN"/>
        </w:rPr>
        <w:t>年社团成立改革法》</w:t>
      </w:r>
      <w:r w:rsidRPr="0009053F">
        <w:rPr>
          <w:rFonts w:eastAsia="SimSun"/>
          <w:lang w:eastAsia="zh-CN"/>
        </w:rPr>
        <w:t>，包括依据《改革法》所制订的任何</w:t>
      </w:r>
      <w:r w:rsidR="00AD7CBB">
        <w:rPr>
          <w:rFonts w:eastAsia="SimSun"/>
          <w:lang w:eastAsia="zh-CN"/>
        </w:rPr>
        <w:br/>
      </w:r>
      <w:r w:rsidRPr="0009053F">
        <w:rPr>
          <w:rFonts w:eastAsia="SimSun"/>
          <w:lang w:eastAsia="zh-CN"/>
        </w:rPr>
        <w:t>法规；</w:t>
      </w:r>
    </w:p>
    <w:p w14:paraId="4E5A57BF" w14:textId="77777777" w:rsidR="00B71832" w:rsidRPr="0009053F" w:rsidRDefault="007D4240" w:rsidP="00B71832">
      <w:pPr>
        <w:pStyle w:val="DraftDefinition2"/>
        <w:rPr>
          <w:lang w:eastAsia="zh-CN"/>
        </w:rPr>
      </w:pPr>
      <w:r w:rsidRPr="0009053F">
        <w:rPr>
          <w:rFonts w:eastAsia="SimSun"/>
          <w:b/>
          <w:bCs/>
          <w:i/>
          <w:iCs/>
          <w:lang w:eastAsia="zh-CN"/>
        </w:rPr>
        <w:t>登记官</w:t>
      </w:r>
      <w:r w:rsidRPr="0009053F">
        <w:rPr>
          <w:rFonts w:eastAsia="SimSun"/>
          <w:lang w:eastAsia="zh-CN"/>
        </w:rPr>
        <w:t>是指法人社团的登记官。</w:t>
      </w:r>
    </w:p>
    <w:p w14:paraId="7AE51366" w14:textId="77777777" w:rsidR="00B71832" w:rsidRPr="00AD7CBB" w:rsidRDefault="007D4240" w:rsidP="00B71832">
      <w:pPr>
        <w:pStyle w:val="Heading-DIVISION"/>
        <w:rPr>
          <w:szCs w:val="24"/>
          <w:lang w:eastAsia="zh-CN"/>
        </w:rPr>
      </w:pPr>
      <w:bookmarkStart w:id="19" w:name="_Toc256000005"/>
      <w:bookmarkStart w:id="20" w:name="_Toc340148075"/>
      <w:bookmarkStart w:id="21" w:name="_Toc340226909"/>
      <w:r w:rsidRPr="00AD7CBB">
        <w:rPr>
          <w:rFonts w:eastAsia="SimSun"/>
          <w:szCs w:val="24"/>
          <w:lang w:eastAsia="zh-CN"/>
        </w:rPr>
        <w:t>第</w:t>
      </w:r>
      <w:r w:rsidRPr="00AD7CBB">
        <w:rPr>
          <w:rFonts w:eastAsia="SimSun"/>
          <w:szCs w:val="24"/>
          <w:lang w:eastAsia="zh-CN"/>
        </w:rPr>
        <w:t>2</w:t>
      </w:r>
      <w:r w:rsidRPr="00AD7CBB">
        <w:rPr>
          <w:rFonts w:eastAsia="SimSun"/>
          <w:szCs w:val="24"/>
          <w:lang w:eastAsia="zh-CN"/>
        </w:rPr>
        <w:t>编</w:t>
      </w:r>
      <w:r w:rsidRPr="00AD7CBB">
        <w:rPr>
          <w:rFonts w:eastAsia="SimSun"/>
          <w:szCs w:val="24"/>
          <w:lang w:eastAsia="zh-CN"/>
        </w:rPr>
        <w:t>——</w:t>
      </w:r>
      <w:r w:rsidRPr="00AD7CBB">
        <w:rPr>
          <w:rFonts w:eastAsia="SimSun"/>
          <w:szCs w:val="24"/>
          <w:lang w:eastAsia="zh-CN"/>
        </w:rPr>
        <w:t>社团权力</w:t>
      </w:r>
      <w:bookmarkEnd w:id="19"/>
      <w:bookmarkEnd w:id="20"/>
      <w:bookmarkEnd w:id="21"/>
    </w:p>
    <w:p w14:paraId="4126282A"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2" w:name="_Toc256000006"/>
      <w:bookmarkStart w:id="23" w:name="_Toc340148076"/>
      <w:bookmarkStart w:id="24" w:name="_Toc340226910"/>
      <w:r w:rsidRPr="0009053F">
        <w:rPr>
          <w:rFonts w:eastAsia="SimSun"/>
          <w:lang w:eastAsia="zh-CN"/>
        </w:rPr>
        <w:t>5</w:t>
      </w:r>
      <w:r w:rsidRPr="0009053F">
        <w:rPr>
          <w:rFonts w:eastAsia="SimSun"/>
          <w:lang w:eastAsia="zh-CN"/>
        </w:rPr>
        <w:tab/>
      </w:r>
      <w:r w:rsidRPr="0009053F">
        <w:rPr>
          <w:rFonts w:eastAsia="SimSun"/>
          <w:lang w:eastAsia="zh-CN"/>
        </w:rPr>
        <w:t>社团权力</w:t>
      </w:r>
      <w:bookmarkEnd w:id="22"/>
      <w:bookmarkEnd w:id="23"/>
      <w:bookmarkEnd w:id="24"/>
    </w:p>
    <w:p w14:paraId="6FDFB3B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根据《改革法》规定，社团有权实施任何附带或有利于实现其目的的行为。</w:t>
      </w:r>
    </w:p>
    <w:p w14:paraId="73FD5E5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在不限制上述</w:t>
      </w:r>
      <w:r w:rsidRPr="0009053F">
        <w:rPr>
          <w:rFonts w:eastAsia="SimSun"/>
          <w:lang w:eastAsia="zh-CN"/>
        </w:rPr>
        <w:t>(1)</w:t>
      </w:r>
      <w:r w:rsidRPr="0009053F">
        <w:rPr>
          <w:rFonts w:eastAsia="SimSun"/>
          <w:lang w:eastAsia="zh-CN"/>
        </w:rPr>
        <w:t>款的情况下，社团可以</w:t>
      </w:r>
      <w:r w:rsidRPr="0009053F">
        <w:rPr>
          <w:rFonts w:eastAsia="SimSun"/>
          <w:lang w:eastAsia="zh-CN"/>
        </w:rPr>
        <w:t>——</w:t>
      </w:r>
    </w:p>
    <w:p w14:paraId="5A1A50E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收购、持有和处置不动产或个人财产；或</w:t>
      </w:r>
    </w:p>
    <w:p w14:paraId="3E9DB70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在金融机构开立和运营账户；或</w:t>
      </w:r>
    </w:p>
    <w:p w14:paraId="4382977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将社团资金投资于任何可合法投资信托资金的证券产品；或</w:t>
      </w:r>
    </w:p>
    <w:p w14:paraId="03F8FAD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根据自身认为合适的条款与方式，进行融资与借贷活动；或</w:t>
      </w:r>
    </w:p>
    <w:p w14:paraId="01BA9D7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(e)</w:t>
      </w:r>
      <w:r w:rsidRPr="0009053F">
        <w:rPr>
          <w:rFonts w:eastAsia="SimSun"/>
          <w:lang w:eastAsia="zh-CN"/>
        </w:rPr>
        <w:tab/>
      </w:r>
      <w:r w:rsidRPr="0009053F">
        <w:rPr>
          <w:rFonts w:eastAsia="SimSun"/>
          <w:lang w:eastAsia="zh-CN"/>
        </w:rPr>
        <w:t>保证偿还融资或借贷的资金，或偿还债务或负债；或</w:t>
      </w:r>
    </w:p>
    <w:p w14:paraId="6F38600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(f)</w:t>
      </w:r>
      <w:r w:rsidRPr="0009053F">
        <w:rPr>
          <w:rFonts w:eastAsia="SimSun"/>
          <w:lang w:eastAsia="zh-CN"/>
        </w:rPr>
        <w:tab/>
      </w:r>
      <w:r w:rsidRPr="0009053F">
        <w:rPr>
          <w:rFonts w:eastAsia="SimSun"/>
          <w:lang w:eastAsia="zh-CN"/>
        </w:rPr>
        <w:t>委托代理人代表社团进行业务交易；或</w:t>
      </w:r>
    </w:p>
    <w:p w14:paraId="60C9FA4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(g)</w:t>
      </w:r>
      <w:r w:rsidRPr="0009053F">
        <w:rPr>
          <w:rFonts w:eastAsia="SimSun"/>
          <w:lang w:eastAsia="zh-CN"/>
        </w:rPr>
        <w:tab/>
      </w:r>
      <w:r w:rsidRPr="0009053F">
        <w:rPr>
          <w:rFonts w:eastAsia="SimSun"/>
          <w:lang w:eastAsia="zh-CN"/>
        </w:rPr>
        <w:t>签署其他社团认为必要或可取的合同。</w:t>
      </w:r>
    </w:p>
    <w:p w14:paraId="3F92D2C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社团行使权力及使用自身收入和资产（包括任何盈余），仅限服务于自身目的。</w:t>
      </w:r>
    </w:p>
    <w:p w14:paraId="7EADE2FA"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5" w:name="_Toc256000007"/>
      <w:bookmarkStart w:id="26" w:name="_Toc340148077"/>
      <w:bookmarkStart w:id="27" w:name="_Toc340226911"/>
      <w:r w:rsidRPr="0009053F">
        <w:rPr>
          <w:rFonts w:eastAsia="SimSun"/>
          <w:lang w:eastAsia="zh-CN"/>
        </w:rPr>
        <w:t>6</w:t>
      </w:r>
      <w:r w:rsidRPr="0009053F">
        <w:rPr>
          <w:rFonts w:eastAsia="SimSun"/>
          <w:lang w:eastAsia="zh-CN"/>
        </w:rPr>
        <w:tab/>
      </w:r>
      <w:r w:rsidRPr="0009053F">
        <w:rPr>
          <w:rFonts w:eastAsia="SimSun"/>
          <w:lang w:eastAsia="zh-CN"/>
        </w:rPr>
        <w:t>非营利组织</w:t>
      </w:r>
      <w:bookmarkEnd w:id="25"/>
      <w:bookmarkEnd w:id="26"/>
      <w:bookmarkEnd w:id="27"/>
    </w:p>
    <w:p w14:paraId="6FE98F3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社团不得直接或间接地向会员分配任何盈余、收入或资产。</w:t>
      </w:r>
    </w:p>
    <w:p w14:paraId="6E28680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上述</w:t>
      </w:r>
      <w:r w:rsidRPr="0009053F">
        <w:rPr>
          <w:rFonts w:eastAsia="SimSun"/>
          <w:lang w:eastAsia="zh-CN"/>
        </w:rPr>
        <w:t>(1)</w:t>
      </w:r>
      <w:r w:rsidRPr="0009053F">
        <w:rPr>
          <w:rFonts w:eastAsia="SimSun"/>
          <w:lang w:eastAsia="zh-CN"/>
        </w:rPr>
        <w:t>款不限制社团在以下情况下向会员付款</w:t>
      </w:r>
      <w:r w:rsidRPr="0009053F">
        <w:rPr>
          <w:rFonts w:eastAsia="SimSun"/>
          <w:lang w:eastAsia="zh-CN"/>
        </w:rPr>
        <w:t>——</w:t>
      </w:r>
    </w:p>
    <w:p w14:paraId="1F2BCB2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报销会员合理产生的开支；或</w:t>
      </w:r>
    </w:p>
    <w:p w14:paraId="6E1D85A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支付会员提供的产品或服务的费用</w:t>
      </w:r>
      <w:r w:rsidRPr="0009053F">
        <w:rPr>
          <w:rFonts w:eastAsia="SimSun"/>
          <w:lang w:eastAsia="zh-CN"/>
        </w:rPr>
        <w:t>——</w:t>
      </w:r>
    </w:p>
    <w:p w14:paraId="7D9E87B3" w14:textId="77777777" w:rsidR="00B71832" w:rsidRPr="0009053F" w:rsidRDefault="007D4240" w:rsidP="00B71832">
      <w:pPr>
        <w:pStyle w:val="BodySectionSub"/>
        <w:rPr>
          <w:lang w:eastAsia="zh-CN"/>
        </w:rPr>
      </w:pPr>
      <w:r w:rsidRPr="0009053F">
        <w:rPr>
          <w:rFonts w:eastAsia="SimSun"/>
          <w:lang w:eastAsia="zh-CN"/>
        </w:rPr>
        <w:t>前提是此种情况应出于诚意，且条款不得比会员之外的人员更为有利。</w:t>
      </w:r>
    </w:p>
    <w:p w14:paraId="45C8EB44" w14:textId="77777777" w:rsidR="00B71832" w:rsidRPr="0009053F" w:rsidRDefault="007D4240" w:rsidP="00B71832">
      <w:pPr>
        <w:pStyle w:val="DraftSub-sectionNote"/>
        <w:tabs>
          <w:tab w:val="right" w:pos="1814"/>
        </w:tabs>
        <w:ind w:left="1361"/>
        <w:rPr>
          <w:b/>
          <w:bCs/>
          <w:lang w:eastAsia="zh-CN"/>
        </w:rPr>
      </w:pPr>
      <w:r w:rsidRPr="0009053F">
        <w:rPr>
          <w:rFonts w:eastAsia="SimSun"/>
          <w:b/>
          <w:bCs/>
          <w:lang w:eastAsia="zh-CN"/>
        </w:rPr>
        <w:t>注</w:t>
      </w:r>
    </w:p>
    <w:p w14:paraId="47F678AD" w14:textId="77777777" w:rsidR="00B71832" w:rsidRPr="0009053F" w:rsidRDefault="007D4240" w:rsidP="00B71832">
      <w:pPr>
        <w:pStyle w:val="DraftSub-sectionNote"/>
        <w:tabs>
          <w:tab w:val="right" w:pos="1814"/>
        </w:tabs>
        <w:ind w:left="1361"/>
        <w:rPr>
          <w:lang w:eastAsia="zh-CN"/>
        </w:rPr>
      </w:pPr>
      <w:r w:rsidRPr="0009053F">
        <w:rPr>
          <w:rFonts w:eastAsia="SimSun"/>
          <w:bCs/>
          <w:lang w:eastAsia="zh-CN"/>
        </w:rPr>
        <w:t>《改革法》第</w:t>
      </w:r>
      <w:r w:rsidRPr="0009053F">
        <w:rPr>
          <w:rFonts w:eastAsia="SimSun"/>
          <w:bCs/>
          <w:lang w:eastAsia="zh-CN"/>
        </w:rPr>
        <w:t>33</w:t>
      </w:r>
      <w:r w:rsidRPr="0009053F">
        <w:rPr>
          <w:rFonts w:eastAsia="SimSun"/>
          <w:bCs/>
          <w:lang w:eastAsia="zh-CN"/>
        </w:rPr>
        <w:t>节规定，法人社团不得为其会员谋求金钱利益。《改革法》第</w:t>
      </w:r>
      <w:r w:rsidRPr="0009053F">
        <w:rPr>
          <w:rFonts w:eastAsia="SimSun"/>
          <w:bCs/>
          <w:lang w:eastAsia="zh-CN"/>
        </w:rPr>
        <w:t>4</w:t>
      </w:r>
      <w:r w:rsidRPr="0009053F">
        <w:rPr>
          <w:rFonts w:eastAsia="SimSun"/>
          <w:bCs/>
          <w:lang w:eastAsia="zh-CN"/>
        </w:rPr>
        <w:t>节详细规定了哪些情况下不会认为法人社团在为其会员谋求金钱利益。</w:t>
      </w:r>
    </w:p>
    <w:p w14:paraId="5580710B" w14:textId="77777777" w:rsidR="00B71832" w:rsidRPr="00AD7CBB" w:rsidRDefault="007D4240" w:rsidP="00B71832">
      <w:pPr>
        <w:pStyle w:val="Heading-DIVISION"/>
        <w:rPr>
          <w:szCs w:val="24"/>
          <w:lang w:eastAsia="zh-CN"/>
        </w:rPr>
      </w:pPr>
      <w:bookmarkStart w:id="28" w:name="_Toc256000008"/>
      <w:bookmarkStart w:id="29" w:name="_Toc340148078"/>
      <w:bookmarkStart w:id="30" w:name="_Toc340226912"/>
      <w:bookmarkStart w:id="31" w:name="_Toc342390385"/>
      <w:r w:rsidRPr="00AD7CBB">
        <w:rPr>
          <w:rFonts w:eastAsia="SimSun"/>
          <w:szCs w:val="24"/>
          <w:lang w:eastAsia="zh-CN"/>
        </w:rPr>
        <w:t>第</w:t>
      </w:r>
      <w:r w:rsidRPr="00AD7CBB">
        <w:rPr>
          <w:rFonts w:eastAsia="SimSun"/>
          <w:szCs w:val="24"/>
          <w:lang w:eastAsia="zh-CN"/>
        </w:rPr>
        <w:t>3</w:t>
      </w:r>
      <w:r w:rsidRPr="00AD7CBB">
        <w:rPr>
          <w:rFonts w:eastAsia="SimSun"/>
          <w:szCs w:val="24"/>
          <w:lang w:eastAsia="zh-CN"/>
        </w:rPr>
        <w:t>编</w:t>
      </w:r>
      <w:r w:rsidRPr="00AD7CBB">
        <w:rPr>
          <w:rFonts w:eastAsia="SimSun"/>
          <w:szCs w:val="24"/>
          <w:lang w:eastAsia="zh-CN"/>
        </w:rPr>
        <w:t>——</w:t>
      </w:r>
      <w:r w:rsidRPr="00AD7CBB">
        <w:rPr>
          <w:rFonts w:eastAsia="SimSun"/>
          <w:szCs w:val="24"/>
          <w:lang w:eastAsia="zh-CN"/>
        </w:rPr>
        <w:t>会员、纪律处分程序与申诉</w:t>
      </w:r>
      <w:bookmarkEnd w:id="28"/>
      <w:bookmarkEnd w:id="29"/>
      <w:bookmarkEnd w:id="30"/>
      <w:bookmarkEnd w:id="31"/>
    </w:p>
    <w:p w14:paraId="3B7D97ED" w14:textId="77777777" w:rsidR="00B71832" w:rsidRPr="0009053F" w:rsidRDefault="007D4240" w:rsidP="00B71832">
      <w:pPr>
        <w:pStyle w:val="Heading-DIVISION"/>
        <w:rPr>
          <w:lang w:eastAsia="zh-CN"/>
        </w:rPr>
      </w:pPr>
      <w:bookmarkStart w:id="32" w:name="_Toc256000009"/>
      <w:bookmarkStart w:id="33" w:name="_Toc340148079"/>
      <w:bookmarkStart w:id="34" w:name="_Toc340226913"/>
      <w:r w:rsidRPr="0009053F">
        <w:rPr>
          <w:rFonts w:eastAsia="SimSun"/>
          <w:lang w:eastAsia="zh-CN"/>
        </w:rPr>
        <w:t>第</w:t>
      </w:r>
      <w:r w:rsidRPr="0009053F">
        <w:rPr>
          <w:rFonts w:eastAsia="SimSun"/>
          <w:lang w:eastAsia="zh-CN"/>
        </w:rPr>
        <w:t>1</w:t>
      </w:r>
      <w:r w:rsidRPr="0009053F">
        <w:rPr>
          <w:rFonts w:eastAsia="SimSun"/>
          <w:lang w:eastAsia="zh-CN"/>
        </w:rPr>
        <w:t>章</w:t>
      </w:r>
      <w:r w:rsidRPr="0009053F">
        <w:rPr>
          <w:rFonts w:eastAsia="SimSun"/>
          <w:lang w:eastAsia="zh-CN"/>
        </w:rPr>
        <w:t>——</w:t>
      </w:r>
      <w:r w:rsidRPr="0009053F">
        <w:rPr>
          <w:rFonts w:eastAsia="SimSun"/>
          <w:lang w:eastAsia="zh-CN"/>
        </w:rPr>
        <w:t>会员</w:t>
      </w:r>
      <w:bookmarkEnd w:id="32"/>
      <w:bookmarkEnd w:id="33"/>
      <w:bookmarkEnd w:id="34"/>
    </w:p>
    <w:p w14:paraId="5C3A2C46"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35" w:name="_Toc256000010"/>
      <w:bookmarkStart w:id="36" w:name="_Toc340148080"/>
      <w:bookmarkStart w:id="37" w:name="_Toc340226914"/>
      <w:r w:rsidRPr="0009053F">
        <w:rPr>
          <w:rFonts w:eastAsia="SimSun"/>
          <w:lang w:eastAsia="zh-CN"/>
        </w:rPr>
        <w:t>7</w:t>
      </w:r>
      <w:r w:rsidRPr="0009053F">
        <w:rPr>
          <w:rFonts w:eastAsia="SimSun"/>
          <w:lang w:eastAsia="zh-CN"/>
        </w:rPr>
        <w:tab/>
      </w:r>
      <w:r w:rsidRPr="0009053F">
        <w:rPr>
          <w:rFonts w:eastAsia="SimSun"/>
          <w:lang w:eastAsia="zh-CN"/>
        </w:rPr>
        <w:t>最低会员人数</w:t>
      </w:r>
      <w:bookmarkEnd w:id="35"/>
      <w:bookmarkEnd w:id="36"/>
      <w:bookmarkEnd w:id="37"/>
    </w:p>
    <w:p w14:paraId="3EC156B7" w14:textId="77777777" w:rsidR="00B71832" w:rsidRPr="0009053F" w:rsidRDefault="007D4240" w:rsidP="00B71832">
      <w:pPr>
        <w:pStyle w:val="BodySectionSub"/>
        <w:rPr>
          <w:lang w:eastAsia="zh-CN"/>
        </w:rPr>
      </w:pPr>
      <w:r w:rsidRPr="0009053F">
        <w:rPr>
          <w:rFonts w:eastAsia="SimSun"/>
          <w:lang w:eastAsia="zh-CN"/>
        </w:rPr>
        <w:t>社团必须至少拥有</w:t>
      </w:r>
      <w:r w:rsidRPr="0009053F">
        <w:rPr>
          <w:rFonts w:eastAsia="SimSun"/>
          <w:lang w:eastAsia="zh-CN"/>
        </w:rPr>
        <w:t>5</w:t>
      </w:r>
      <w:r w:rsidRPr="0009053F">
        <w:rPr>
          <w:rFonts w:eastAsia="SimSun"/>
          <w:lang w:eastAsia="zh-CN"/>
        </w:rPr>
        <w:t>名会员。</w:t>
      </w:r>
    </w:p>
    <w:p w14:paraId="1A2889CB"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38" w:name="_Toc256000011"/>
      <w:bookmarkStart w:id="39" w:name="_Toc340148081"/>
      <w:bookmarkStart w:id="40" w:name="_Toc340226915"/>
      <w:r w:rsidRPr="0009053F">
        <w:rPr>
          <w:rFonts w:eastAsia="SimSun"/>
          <w:lang w:eastAsia="zh-CN"/>
        </w:rPr>
        <w:t>8</w:t>
      </w:r>
      <w:r w:rsidRPr="0009053F">
        <w:rPr>
          <w:rFonts w:eastAsia="SimSun"/>
          <w:lang w:eastAsia="zh-CN"/>
        </w:rPr>
        <w:tab/>
      </w:r>
      <w:r w:rsidRPr="0009053F">
        <w:rPr>
          <w:rFonts w:eastAsia="SimSun"/>
          <w:lang w:eastAsia="zh-CN"/>
        </w:rPr>
        <w:t>哪些人有资格成为社团会员</w:t>
      </w:r>
      <w:bookmarkEnd w:id="38"/>
      <w:bookmarkEnd w:id="39"/>
      <w:bookmarkEnd w:id="40"/>
    </w:p>
    <w:p w14:paraId="203AE606" w14:textId="77777777" w:rsidR="00B71832" w:rsidRPr="0009053F" w:rsidRDefault="007D4240" w:rsidP="00B71832">
      <w:pPr>
        <w:pStyle w:val="BodySectionSub"/>
        <w:rPr>
          <w:lang w:eastAsia="zh-CN"/>
        </w:rPr>
      </w:pPr>
      <w:r w:rsidRPr="0009053F">
        <w:rPr>
          <w:rFonts w:eastAsia="SimSun"/>
          <w:lang w:eastAsia="zh-CN"/>
        </w:rPr>
        <w:t>任何拥护社团目的的个人，均有资格成为社团会员。</w:t>
      </w:r>
    </w:p>
    <w:p w14:paraId="0E972D47"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41" w:name="_Toc256000012"/>
      <w:bookmarkStart w:id="42" w:name="_Toc340148082"/>
      <w:bookmarkStart w:id="43" w:name="_Toc340226916"/>
      <w:r w:rsidRPr="0009053F">
        <w:rPr>
          <w:rFonts w:eastAsia="SimSun"/>
          <w:lang w:eastAsia="zh-CN"/>
        </w:rPr>
        <w:t>9</w:t>
      </w:r>
      <w:r w:rsidRPr="0009053F">
        <w:rPr>
          <w:rFonts w:eastAsia="SimSun"/>
          <w:lang w:eastAsia="zh-CN"/>
        </w:rPr>
        <w:tab/>
      </w:r>
      <w:r w:rsidRPr="0009053F">
        <w:rPr>
          <w:rFonts w:eastAsia="SimSun"/>
          <w:lang w:eastAsia="zh-CN"/>
        </w:rPr>
        <w:t>申请成为会员</w:t>
      </w:r>
      <w:bookmarkEnd w:id="41"/>
      <w:bookmarkEnd w:id="42"/>
      <w:bookmarkEnd w:id="43"/>
    </w:p>
    <w:p w14:paraId="58B0C00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要申请成为社团会员，申请人必须向委员提交书面申请，表明其</w:t>
      </w:r>
      <w:r w:rsidRPr="0009053F">
        <w:rPr>
          <w:rFonts w:eastAsia="SimSun"/>
          <w:lang w:eastAsia="zh-CN"/>
        </w:rPr>
        <w:t>——</w:t>
      </w:r>
    </w:p>
    <w:p w14:paraId="0FC2BD9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希望成为社团会员；且</w:t>
      </w:r>
    </w:p>
    <w:p w14:paraId="3CEFC11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拥护社团目的；且</w:t>
      </w:r>
    </w:p>
    <w:p w14:paraId="54CF5F8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同意遵守这些规则。</w:t>
      </w:r>
    </w:p>
    <w:p w14:paraId="3290A58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申请人的申请书</w:t>
      </w:r>
      <w:r w:rsidRPr="0009053F">
        <w:rPr>
          <w:rFonts w:eastAsia="SimSun"/>
          <w:lang w:eastAsia="zh-CN"/>
        </w:rPr>
        <w:t>——</w:t>
      </w:r>
    </w:p>
    <w:p w14:paraId="722AB33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必须由申请人签字；且</w:t>
      </w:r>
    </w:p>
    <w:p w14:paraId="6B2AEF6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可能需要随附入会费。</w:t>
      </w:r>
    </w:p>
    <w:p w14:paraId="692FC7FE" w14:textId="77777777" w:rsidR="00B71832" w:rsidRPr="0009053F" w:rsidRDefault="007D4240" w:rsidP="00B71832">
      <w:pPr>
        <w:pStyle w:val="DraftParaNote"/>
        <w:tabs>
          <w:tab w:val="right" w:pos="2324"/>
        </w:tabs>
        <w:ind w:left="1871"/>
        <w:rPr>
          <w:b/>
        </w:rPr>
      </w:pPr>
      <w:r w:rsidRPr="0009053F">
        <w:rPr>
          <w:rFonts w:eastAsia="SimSun"/>
          <w:b/>
        </w:rPr>
        <w:t>注</w:t>
      </w:r>
    </w:p>
    <w:p w14:paraId="6918394E" w14:textId="77777777" w:rsidR="00B71832" w:rsidRPr="0009053F" w:rsidRDefault="007D4240" w:rsidP="000C050D">
      <w:pPr>
        <w:pStyle w:val="DraftParaNote"/>
        <w:numPr>
          <w:ilvl w:val="0"/>
          <w:numId w:val="9"/>
        </w:numPr>
        <w:tabs>
          <w:tab w:val="right" w:pos="2324"/>
        </w:tabs>
        <w:rPr>
          <w:lang w:eastAsia="zh-CN"/>
        </w:rPr>
      </w:pPr>
      <w:r w:rsidRPr="0009053F">
        <w:rPr>
          <w:rFonts w:eastAsia="SimSun"/>
          <w:lang w:eastAsia="zh-CN"/>
        </w:rPr>
        <w:t>入会费是指社团依据第</w:t>
      </w:r>
      <w:r w:rsidRPr="0009053F">
        <w:rPr>
          <w:rFonts w:eastAsia="SimSun"/>
          <w:lang w:eastAsia="zh-CN"/>
        </w:rPr>
        <w:t>12(3)</w:t>
      </w:r>
      <w:r w:rsidRPr="0009053F">
        <w:rPr>
          <w:rFonts w:eastAsia="SimSun"/>
          <w:lang w:eastAsia="zh-CN"/>
        </w:rPr>
        <w:t>条确定的费用（若有）。</w:t>
      </w:r>
    </w:p>
    <w:p w14:paraId="0A16D386" w14:textId="1ED1FDF8" w:rsidR="000C050D" w:rsidRPr="0009053F" w:rsidRDefault="007D4240" w:rsidP="004A2C85">
      <w:pPr>
        <w:pStyle w:val="DraftParaNote"/>
        <w:numPr>
          <w:ilvl w:val="0"/>
          <w:numId w:val="9"/>
        </w:numPr>
        <w:tabs>
          <w:tab w:val="right" w:pos="2324"/>
        </w:tabs>
        <w:rPr>
          <w:lang w:eastAsia="zh-CN"/>
        </w:rPr>
      </w:pPr>
      <w:r w:rsidRPr="0009053F">
        <w:rPr>
          <w:rFonts w:eastAsia="SimSun"/>
          <w:lang w:eastAsia="zh-CN"/>
        </w:rPr>
        <w:t>电子签名可以满足对个人签名的要求。请参阅</w:t>
      </w:r>
      <w:r w:rsidRPr="0009053F">
        <w:rPr>
          <w:rFonts w:eastAsia="SimSun"/>
          <w:b/>
          <w:bCs/>
          <w:lang w:eastAsia="zh-CN"/>
        </w:rPr>
        <w:t>《</w:t>
      </w:r>
      <w:r w:rsidRPr="0009053F">
        <w:rPr>
          <w:rFonts w:eastAsia="SimSun"/>
          <w:b/>
          <w:bCs/>
          <w:lang w:eastAsia="zh-CN"/>
        </w:rPr>
        <w:t>2000</w:t>
      </w:r>
      <w:r w:rsidRPr="0009053F">
        <w:rPr>
          <w:rFonts w:eastAsia="SimSun"/>
          <w:b/>
          <w:bCs/>
          <w:lang w:eastAsia="zh-CN"/>
        </w:rPr>
        <w:t>年（维多利亚州）电子交易法》</w:t>
      </w:r>
      <w:r w:rsidR="00AD7CBB">
        <w:rPr>
          <w:rFonts w:eastAsia="SimSun"/>
          <w:b/>
          <w:bCs/>
          <w:lang w:eastAsia="zh-CN"/>
        </w:rPr>
        <w:br/>
      </w:r>
      <w:r w:rsidRPr="0009053F">
        <w:rPr>
          <w:rFonts w:eastAsia="SimSun"/>
          <w:lang w:eastAsia="zh-CN"/>
        </w:rPr>
        <w:t>第</w:t>
      </w:r>
      <w:r w:rsidRPr="0009053F">
        <w:rPr>
          <w:rFonts w:eastAsia="SimSun"/>
          <w:lang w:eastAsia="zh-CN"/>
        </w:rPr>
        <w:t>9</w:t>
      </w:r>
      <w:r w:rsidRPr="0009053F">
        <w:rPr>
          <w:rFonts w:eastAsia="SimSun"/>
          <w:lang w:eastAsia="zh-CN"/>
        </w:rPr>
        <w:t>节。</w:t>
      </w:r>
    </w:p>
    <w:p w14:paraId="28BD7886"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44" w:name="_Toc256000013"/>
      <w:bookmarkStart w:id="45" w:name="_Toc340148083"/>
      <w:bookmarkStart w:id="46" w:name="_Toc340226917"/>
      <w:r w:rsidRPr="0009053F">
        <w:rPr>
          <w:rFonts w:eastAsia="SimSun"/>
          <w:lang w:eastAsia="zh-CN"/>
        </w:rPr>
        <w:t>10</w:t>
      </w:r>
      <w:r w:rsidRPr="0009053F">
        <w:rPr>
          <w:rFonts w:eastAsia="SimSun"/>
          <w:lang w:eastAsia="zh-CN"/>
        </w:rPr>
        <w:tab/>
      </w:r>
      <w:r w:rsidRPr="0009053F">
        <w:rPr>
          <w:rFonts w:eastAsia="SimSun"/>
          <w:lang w:eastAsia="zh-CN"/>
        </w:rPr>
        <w:t>申请受理</w:t>
      </w:r>
      <w:bookmarkEnd w:id="44"/>
      <w:bookmarkEnd w:id="45"/>
      <w:bookmarkEnd w:id="46"/>
    </w:p>
    <w:p w14:paraId="07C5730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收到会员申请后，委员会必须尽快以决议方式决定是否接受或拒绝申请。</w:t>
      </w:r>
    </w:p>
    <w:p w14:paraId="3CDB0F9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委员会必须在做出决定后，尽快以书面方式向申请人告知其决定结果。</w:t>
      </w:r>
    </w:p>
    <w:p w14:paraId="3AF2D0B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若委员会拒绝申请，则必须向申请人退还申请随附的任何费用。</w:t>
      </w:r>
    </w:p>
    <w:p w14:paraId="103E4F7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委员会拒绝申请时，无需给出拒绝理由。</w:t>
      </w:r>
    </w:p>
    <w:p w14:paraId="417BE857" w14:textId="77777777" w:rsidR="000C050D" w:rsidRPr="0009053F" w:rsidRDefault="007D4240" w:rsidP="004A2C85">
      <w:pPr>
        <w:pStyle w:val="DraftSub-sectionNote"/>
        <w:tabs>
          <w:tab w:val="right" w:pos="1814"/>
        </w:tabs>
        <w:ind w:left="1361"/>
        <w:rPr>
          <w:b/>
          <w:bCs/>
          <w:lang w:eastAsia="zh-CN"/>
        </w:rPr>
      </w:pPr>
      <w:r w:rsidRPr="0009053F">
        <w:rPr>
          <w:rFonts w:eastAsia="SimSun"/>
          <w:b/>
          <w:bCs/>
          <w:lang w:eastAsia="zh-CN"/>
        </w:rPr>
        <w:t>注</w:t>
      </w:r>
    </w:p>
    <w:p w14:paraId="498D3675" w14:textId="77777777" w:rsidR="000C050D" w:rsidRPr="0009053F" w:rsidRDefault="007D4240" w:rsidP="004A2C85">
      <w:pPr>
        <w:pStyle w:val="DraftSub-sectionNote"/>
        <w:tabs>
          <w:tab w:val="right" w:pos="1814"/>
        </w:tabs>
        <w:ind w:left="1361"/>
        <w:rPr>
          <w:lang w:eastAsia="zh-CN"/>
        </w:rPr>
      </w:pPr>
      <w:r w:rsidRPr="0009053F">
        <w:rPr>
          <w:rFonts w:eastAsia="SimSun"/>
          <w:lang w:eastAsia="zh-CN"/>
        </w:rPr>
        <w:t>社团可能负有</w:t>
      </w:r>
      <w:r w:rsidRPr="0009053F">
        <w:rPr>
          <w:rFonts w:eastAsia="SimSun"/>
          <w:b/>
          <w:bCs/>
          <w:lang w:eastAsia="zh-CN"/>
        </w:rPr>
        <w:t>《</w:t>
      </w:r>
      <w:r w:rsidRPr="0009053F">
        <w:rPr>
          <w:rFonts w:eastAsia="SimSun"/>
          <w:b/>
          <w:bCs/>
          <w:lang w:eastAsia="zh-CN"/>
        </w:rPr>
        <w:t>2010</w:t>
      </w:r>
      <w:r w:rsidRPr="0009053F">
        <w:rPr>
          <w:rFonts w:eastAsia="SimSun"/>
          <w:b/>
          <w:bCs/>
          <w:lang w:eastAsia="zh-CN"/>
        </w:rPr>
        <w:t>年平等机会法》</w:t>
      </w:r>
      <w:r w:rsidRPr="0009053F">
        <w:rPr>
          <w:rFonts w:eastAsia="SimSun"/>
          <w:lang w:eastAsia="zh-CN"/>
        </w:rPr>
        <w:t>第</w:t>
      </w:r>
      <w:r w:rsidRPr="0009053F">
        <w:rPr>
          <w:rFonts w:eastAsia="SimSun"/>
          <w:lang w:eastAsia="zh-CN"/>
        </w:rPr>
        <w:t>4</w:t>
      </w:r>
      <w:r w:rsidRPr="0009053F">
        <w:rPr>
          <w:rFonts w:eastAsia="SimSun"/>
          <w:lang w:eastAsia="zh-CN"/>
        </w:rPr>
        <w:t>编第</w:t>
      </w:r>
      <w:r w:rsidRPr="0009053F">
        <w:rPr>
          <w:rFonts w:eastAsia="SimSun"/>
          <w:lang w:eastAsia="zh-CN"/>
        </w:rPr>
        <w:t>6</w:t>
      </w:r>
      <w:r w:rsidRPr="0009053F">
        <w:rPr>
          <w:rFonts w:eastAsia="SimSun"/>
          <w:lang w:eastAsia="zh-CN"/>
        </w:rPr>
        <w:t>节项下的义务。</w:t>
      </w:r>
    </w:p>
    <w:p w14:paraId="496F1313"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47" w:name="_Toc256000014"/>
      <w:bookmarkStart w:id="48" w:name="_Toc340148084"/>
      <w:bookmarkStart w:id="49" w:name="_Toc340226918"/>
      <w:r w:rsidRPr="0009053F">
        <w:rPr>
          <w:rFonts w:eastAsia="SimSun"/>
          <w:lang w:eastAsia="zh-CN"/>
        </w:rPr>
        <w:t>11</w:t>
      </w:r>
      <w:r w:rsidRPr="0009053F">
        <w:rPr>
          <w:rFonts w:eastAsia="SimSun"/>
          <w:lang w:eastAsia="zh-CN"/>
        </w:rPr>
        <w:tab/>
      </w:r>
      <w:r w:rsidRPr="0009053F">
        <w:rPr>
          <w:rFonts w:eastAsia="SimSun"/>
          <w:lang w:eastAsia="zh-CN"/>
        </w:rPr>
        <w:t>新会员</w:t>
      </w:r>
      <w:bookmarkEnd w:id="47"/>
      <w:bookmarkEnd w:id="48"/>
      <w:bookmarkEnd w:id="49"/>
    </w:p>
    <w:p w14:paraId="453BA14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若委员会批准了会员申请</w:t>
      </w:r>
      <w:r w:rsidRPr="0009053F">
        <w:rPr>
          <w:rFonts w:eastAsia="SimSun"/>
          <w:lang w:eastAsia="zh-CN"/>
        </w:rPr>
        <w:t>——</w:t>
      </w:r>
    </w:p>
    <w:p w14:paraId="1BA832A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必须在委员会会议纪要中记录接受会员的决议；且</w:t>
      </w:r>
    </w:p>
    <w:p w14:paraId="1EAB500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秘书必须尽快将新会员的姓名与住址及其成为会员的日期记录于会员名册。</w:t>
      </w:r>
    </w:p>
    <w:p w14:paraId="2D2950C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个人从以下两项发生之日起成为社团会员</w:t>
      </w:r>
      <w:r w:rsidRPr="0009053F">
        <w:rPr>
          <w:rFonts w:eastAsia="SimSun"/>
          <w:lang w:eastAsia="zh-CN"/>
        </w:rPr>
        <w:t>——</w:t>
      </w:r>
    </w:p>
    <w:p w14:paraId="250D3D1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委员会批准个人的会员申请；且</w:t>
      </w:r>
    </w:p>
    <w:p w14:paraId="5674A539" w14:textId="7908E2D0" w:rsidR="00A05FF1" w:rsidRPr="0009053F" w:rsidRDefault="007D4240" w:rsidP="00AD7CBB">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个人已缴纳入会费。</w:t>
      </w:r>
    </w:p>
    <w:p w14:paraId="53F36E7F" w14:textId="77777777" w:rsidR="00A05FF1" w:rsidRPr="0009053F" w:rsidRDefault="007D4240" w:rsidP="004A2C85">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依据第</w:t>
      </w:r>
      <w:r w:rsidRPr="0009053F">
        <w:rPr>
          <w:rFonts w:eastAsia="SimSun"/>
          <w:lang w:eastAsia="zh-CN"/>
        </w:rPr>
        <w:t>13(2)</w:t>
      </w:r>
      <w:r w:rsidRPr="0009053F">
        <w:rPr>
          <w:rFonts w:eastAsia="SimSun"/>
          <w:lang w:eastAsia="zh-CN"/>
        </w:rPr>
        <w:t>条的规定，个人有权自上述</w:t>
      </w:r>
      <w:r w:rsidRPr="0009053F">
        <w:rPr>
          <w:rFonts w:eastAsia="SimSun"/>
          <w:lang w:eastAsia="zh-CN"/>
        </w:rPr>
        <w:t>(2)</w:t>
      </w:r>
      <w:r w:rsidRPr="0009053F">
        <w:rPr>
          <w:rFonts w:eastAsia="SimSun"/>
          <w:lang w:eastAsia="zh-CN"/>
        </w:rPr>
        <w:t>款中所列日期起行使会员权利。</w:t>
      </w:r>
    </w:p>
    <w:p w14:paraId="3CE2E277"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50" w:name="_Toc256000015"/>
      <w:bookmarkStart w:id="51" w:name="_Toc340148085"/>
      <w:bookmarkStart w:id="52" w:name="_Toc340226919"/>
      <w:r w:rsidRPr="0009053F">
        <w:rPr>
          <w:rFonts w:eastAsia="SimSun"/>
          <w:lang w:eastAsia="zh-CN"/>
        </w:rPr>
        <w:t>12</w:t>
      </w:r>
      <w:r w:rsidRPr="0009053F">
        <w:rPr>
          <w:rFonts w:eastAsia="SimSun"/>
          <w:lang w:eastAsia="zh-CN"/>
        </w:rPr>
        <w:tab/>
      </w:r>
      <w:r w:rsidRPr="0009053F">
        <w:rPr>
          <w:rFonts w:eastAsia="SimSun"/>
          <w:lang w:eastAsia="zh-CN"/>
        </w:rPr>
        <w:t>年度会员费及入会费</w:t>
      </w:r>
      <w:bookmarkEnd w:id="50"/>
      <w:bookmarkEnd w:id="51"/>
      <w:bookmarkEnd w:id="52"/>
    </w:p>
    <w:p w14:paraId="6716D16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社团必须在年度会员大会上确定</w:t>
      </w:r>
      <w:r w:rsidRPr="0009053F">
        <w:rPr>
          <w:rFonts w:eastAsia="SimSun"/>
          <w:lang w:eastAsia="zh-CN"/>
        </w:rPr>
        <w:t>——</w:t>
      </w:r>
    </w:p>
    <w:p w14:paraId="716B9AD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为下一个财政年度设定年度会员费金额（如有）的过程；以及</w:t>
      </w:r>
    </w:p>
    <w:p w14:paraId="48209FD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缴纳年度会员费的日期。</w:t>
      </w:r>
    </w:p>
    <w:p w14:paraId="26A1FF7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社团可决定，准会员可缴纳较低的年度会员费。</w:t>
      </w:r>
    </w:p>
    <w:p w14:paraId="2FD2165A" w14:textId="64F24FF4"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社团可决定，财政年度开始后加入的新会员，在该财政年度缴纳的费用必须相当</w:t>
      </w:r>
      <w:r w:rsidR="00AD7CBB">
        <w:rPr>
          <w:rFonts w:eastAsia="SimSun"/>
          <w:lang w:eastAsia="zh-CN"/>
        </w:rPr>
        <w:br/>
      </w:r>
      <w:r w:rsidRPr="0009053F">
        <w:rPr>
          <w:rFonts w:eastAsia="SimSun"/>
          <w:lang w:eastAsia="zh-CN"/>
        </w:rPr>
        <w:t>于</w:t>
      </w:r>
      <w:r w:rsidRPr="0009053F">
        <w:rPr>
          <w:rFonts w:eastAsia="SimSun"/>
          <w:lang w:eastAsia="zh-CN"/>
        </w:rPr>
        <w:t>——</w:t>
      </w:r>
    </w:p>
    <w:p w14:paraId="29B0554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年度会员费全额；或</w:t>
      </w:r>
    </w:p>
    <w:p w14:paraId="6CC49C2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根据该财政年度剩余时间，按比例计算的年度会员费；或</w:t>
      </w:r>
    </w:p>
    <w:p w14:paraId="4DA7345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社团随时确定的固定金额。</w:t>
      </w:r>
    </w:p>
    <w:p w14:paraId="22900C6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到期日前未缴纳年度会员费的会员的权利（包括投票权）将暂时中止，直至其缴纳年度会员费。</w:t>
      </w:r>
    </w:p>
    <w:p w14:paraId="0B37BB1C"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53" w:name="_Toc256000016"/>
      <w:bookmarkStart w:id="54" w:name="_Toc340148086"/>
      <w:bookmarkStart w:id="55" w:name="_Toc340226920"/>
      <w:r w:rsidRPr="0009053F">
        <w:rPr>
          <w:rFonts w:eastAsia="SimSun"/>
          <w:lang w:eastAsia="zh-CN"/>
        </w:rPr>
        <w:t>13</w:t>
      </w:r>
      <w:r w:rsidRPr="0009053F">
        <w:rPr>
          <w:rFonts w:eastAsia="SimSun"/>
          <w:lang w:eastAsia="zh-CN"/>
        </w:rPr>
        <w:tab/>
      </w:r>
      <w:r w:rsidRPr="0009053F">
        <w:rPr>
          <w:rFonts w:eastAsia="SimSun"/>
          <w:lang w:eastAsia="zh-CN"/>
        </w:rPr>
        <w:t>会员的一般权利</w:t>
      </w:r>
      <w:bookmarkEnd w:id="53"/>
      <w:bookmarkEnd w:id="54"/>
      <w:bookmarkEnd w:id="55"/>
    </w:p>
    <w:p w14:paraId="7411DAC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享有投票权的社团会员有权</w:t>
      </w:r>
      <w:r w:rsidRPr="0009053F">
        <w:rPr>
          <w:rFonts w:eastAsia="SimSun"/>
          <w:lang w:eastAsia="zh-CN"/>
        </w:rPr>
        <w:t>——</w:t>
      </w:r>
    </w:p>
    <w:p w14:paraId="6C036B5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按照本规则规定的方式和时间，接收会员大会与特别决议案的通知；以及</w:t>
      </w:r>
    </w:p>
    <w:p w14:paraId="5A3AFC3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在会员大会上提交事项供大会讨论；以及</w:t>
      </w:r>
    </w:p>
    <w:p w14:paraId="23EBC38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出席会员大会并发表个人观点；以及</w:t>
      </w:r>
    </w:p>
    <w:p w14:paraId="26B9905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在会员大会上投票；以及</w:t>
      </w:r>
    </w:p>
    <w:p w14:paraId="37E392E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(e)</w:t>
      </w:r>
      <w:r w:rsidRPr="0009053F">
        <w:rPr>
          <w:rFonts w:eastAsia="SimSun"/>
          <w:lang w:eastAsia="zh-CN"/>
        </w:rPr>
        <w:tab/>
      </w:r>
      <w:r w:rsidRPr="0009053F">
        <w:rPr>
          <w:rFonts w:eastAsia="SimSun"/>
          <w:lang w:eastAsia="zh-CN"/>
        </w:rPr>
        <w:t>查阅会员大会会议纪要及第</w:t>
      </w:r>
      <w:r w:rsidRPr="0009053F">
        <w:rPr>
          <w:rFonts w:eastAsia="SimSun"/>
          <w:lang w:eastAsia="zh-CN"/>
        </w:rPr>
        <w:t>75</w:t>
      </w:r>
      <w:r w:rsidRPr="0009053F">
        <w:rPr>
          <w:rFonts w:eastAsia="SimSun"/>
          <w:lang w:eastAsia="zh-CN"/>
        </w:rPr>
        <w:t>条规定的社团其他文件；以及</w:t>
      </w:r>
    </w:p>
    <w:p w14:paraId="3087895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(f)</w:t>
      </w:r>
      <w:r w:rsidRPr="0009053F">
        <w:rPr>
          <w:rFonts w:eastAsia="SimSun"/>
          <w:lang w:eastAsia="zh-CN"/>
        </w:rPr>
        <w:tab/>
      </w:r>
      <w:r w:rsidRPr="0009053F">
        <w:rPr>
          <w:rFonts w:eastAsia="SimSun"/>
          <w:lang w:eastAsia="zh-CN"/>
        </w:rPr>
        <w:t>检查会员名册。</w:t>
      </w:r>
    </w:p>
    <w:p w14:paraId="5AAC141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下列会员有权投票</w:t>
      </w:r>
      <w:r w:rsidRPr="0009053F">
        <w:rPr>
          <w:rFonts w:eastAsia="SimSun"/>
          <w:lang w:eastAsia="zh-CN"/>
        </w:rPr>
        <w:t>——</w:t>
      </w:r>
    </w:p>
    <w:p w14:paraId="168B6F2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准会员以外的会员；以及</w:t>
      </w:r>
    </w:p>
    <w:p w14:paraId="7E33F8D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自成为社团会员起已超过</w:t>
      </w:r>
      <w:r w:rsidRPr="0009053F">
        <w:rPr>
          <w:rFonts w:eastAsia="SimSun"/>
          <w:lang w:eastAsia="zh-CN"/>
        </w:rPr>
        <w:t>10</w:t>
      </w:r>
      <w:r w:rsidRPr="0009053F">
        <w:rPr>
          <w:rFonts w:eastAsia="SimSun"/>
          <w:lang w:eastAsia="zh-CN"/>
        </w:rPr>
        <w:t>个工作日；以及</w:t>
      </w:r>
    </w:p>
    <w:p w14:paraId="2ADF445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该会员的会员权利没有因为任何原因而被中止。</w:t>
      </w:r>
    </w:p>
    <w:p w14:paraId="524DF328"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56" w:name="_Toc256000017"/>
      <w:bookmarkStart w:id="57" w:name="_Toc340148087"/>
      <w:bookmarkStart w:id="58" w:name="_Toc340226921"/>
      <w:r w:rsidRPr="0009053F">
        <w:rPr>
          <w:rFonts w:eastAsia="SimSun"/>
          <w:lang w:eastAsia="zh-CN"/>
        </w:rPr>
        <w:t>14</w:t>
      </w:r>
      <w:r w:rsidRPr="0009053F">
        <w:rPr>
          <w:rFonts w:eastAsia="SimSun"/>
          <w:lang w:eastAsia="zh-CN"/>
        </w:rPr>
        <w:tab/>
      </w:r>
      <w:r w:rsidRPr="0009053F">
        <w:rPr>
          <w:rFonts w:eastAsia="SimSun"/>
          <w:lang w:eastAsia="zh-CN"/>
        </w:rPr>
        <w:t>准会员</w:t>
      </w:r>
      <w:bookmarkEnd w:id="56"/>
      <w:bookmarkEnd w:id="57"/>
      <w:bookmarkEnd w:id="58"/>
    </w:p>
    <w:p w14:paraId="137623C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社团的准会员包括</w:t>
      </w:r>
      <w:r w:rsidRPr="0009053F">
        <w:rPr>
          <w:rFonts w:eastAsia="SimSun"/>
          <w:lang w:eastAsia="zh-CN"/>
        </w:rPr>
        <w:t>——</w:t>
      </w:r>
    </w:p>
    <w:p w14:paraId="3647E98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任何未满</w:t>
      </w:r>
      <w:r w:rsidRPr="0009053F">
        <w:rPr>
          <w:rFonts w:eastAsia="SimSun"/>
          <w:lang w:eastAsia="zh-CN"/>
        </w:rPr>
        <w:t>15</w:t>
      </w:r>
      <w:r w:rsidRPr="0009053F">
        <w:rPr>
          <w:rFonts w:eastAsia="SimSun"/>
          <w:lang w:eastAsia="zh-CN"/>
        </w:rPr>
        <w:t>周岁的会员；以及</w:t>
      </w:r>
    </w:p>
    <w:p w14:paraId="7FD7B90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会员大会特别决议确定的其他任何类别</w:t>
      </w:r>
      <w:r w:rsidRPr="0009053F">
        <w:rPr>
          <w:rFonts w:eastAsia="SimSun"/>
          <w:lang w:eastAsia="zh-CN"/>
        </w:rPr>
        <w:t>的会员。</w:t>
      </w:r>
    </w:p>
    <w:p w14:paraId="11E18C6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准会员不得投票，但享有委员会或会员大会通过决议确定的其他权利。</w:t>
      </w:r>
    </w:p>
    <w:p w14:paraId="14D4C71B"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59" w:name="_Toc256000018"/>
      <w:bookmarkStart w:id="60" w:name="_Toc340148088"/>
      <w:bookmarkStart w:id="61" w:name="_Toc340226922"/>
      <w:r w:rsidRPr="0009053F">
        <w:rPr>
          <w:rFonts w:eastAsia="SimSun"/>
          <w:lang w:eastAsia="zh-CN"/>
        </w:rPr>
        <w:t>15</w:t>
      </w:r>
      <w:r w:rsidRPr="0009053F">
        <w:rPr>
          <w:rFonts w:eastAsia="SimSun"/>
          <w:lang w:eastAsia="zh-CN"/>
        </w:rPr>
        <w:tab/>
      </w:r>
      <w:r w:rsidRPr="0009053F">
        <w:rPr>
          <w:rFonts w:eastAsia="SimSun"/>
          <w:lang w:eastAsia="zh-CN"/>
        </w:rPr>
        <w:t>权利不可转让</w:t>
      </w:r>
      <w:bookmarkEnd w:id="59"/>
      <w:bookmarkEnd w:id="60"/>
      <w:bookmarkEnd w:id="61"/>
    </w:p>
    <w:p w14:paraId="41E70F4E" w14:textId="77777777" w:rsidR="00B71832" w:rsidRPr="0009053F" w:rsidRDefault="007D4240" w:rsidP="00B71832">
      <w:pPr>
        <w:pStyle w:val="BodySectionSub"/>
        <w:rPr>
          <w:lang w:eastAsia="zh-CN"/>
        </w:rPr>
      </w:pPr>
      <w:r w:rsidRPr="0009053F">
        <w:rPr>
          <w:rFonts w:eastAsia="SimSun"/>
          <w:lang w:eastAsia="zh-CN"/>
        </w:rPr>
        <w:t>会员权利不可转让，且在会员资格终止时停止。</w:t>
      </w:r>
    </w:p>
    <w:p w14:paraId="5842FB86"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62" w:name="_Toc256000019"/>
      <w:bookmarkStart w:id="63" w:name="_Toc340148089"/>
      <w:bookmarkStart w:id="64" w:name="_Toc340226923"/>
      <w:r w:rsidRPr="0009053F">
        <w:rPr>
          <w:rFonts w:eastAsia="SimSun"/>
          <w:lang w:eastAsia="zh-CN"/>
        </w:rPr>
        <w:t>16</w:t>
      </w:r>
      <w:r w:rsidRPr="0009053F">
        <w:rPr>
          <w:rFonts w:eastAsia="SimSun"/>
          <w:lang w:eastAsia="zh-CN"/>
        </w:rPr>
        <w:tab/>
      </w:r>
      <w:r w:rsidRPr="0009053F">
        <w:rPr>
          <w:rFonts w:eastAsia="SimSun"/>
          <w:lang w:eastAsia="zh-CN"/>
        </w:rPr>
        <w:t>终止会员资格</w:t>
      </w:r>
      <w:bookmarkEnd w:id="62"/>
      <w:bookmarkEnd w:id="63"/>
      <w:bookmarkEnd w:id="64"/>
    </w:p>
    <w:p w14:paraId="1CB83BD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个人辞去会员资格、被开除或死亡时，则其会员资格终止。</w:t>
      </w:r>
    </w:p>
    <w:p w14:paraId="62DD749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若个人不再是社团会员，则秘书必须尽快在会员名册里记录个人不再成为社团会员的日期。</w:t>
      </w:r>
    </w:p>
    <w:p w14:paraId="64CF710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65" w:name="_Toc256000020"/>
      <w:bookmarkStart w:id="66" w:name="_Toc340148090"/>
      <w:bookmarkStart w:id="67" w:name="_Toc340226924"/>
      <w:r w:rsidRPr="0009053F">
        <w:rPr>
          <w:rFonts w:eastAsia="SimSun"/>
          <w:lang w:eastAsia="zh-CN"/>
        </w:rPr>
        <w:t>17</w:t>
      </w:r>
      <w:r w:rsidRPr="0009053F">
        <w:rPr>
          <w:rFonts w:eastAsia="SimSun"/>
          <w:lang w:eastAsia="zh-CN"/>
        </w:rPr>
        <w:tab/>
      </w:r>
      <w:r w:rsidRPr="0009053F">
        <w:rPr>
          <w:rFonts w:eastAsia="SimSun"/>
          <w:lang w:eastAsia="zh-CN"/>
        </w:rPr>
        <w:t>辞去会员资格</w:t>
      </w:r>
      <w:bookmarkEnd w:id="65"/>
      <w:bookmarkEnd w:id="66"/>
      <w:bookmarkEnd w:id="67"/>
    </w:p>
    <w:p w14:paraId="052F995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会员可书面通知社团，辞去会员资格。</w:t>
      </w:r>
    </w:p>
    <w:p w14:paraId="0E19A3BA"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08AACE3F"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第</w:t>
      </w:r>
      <w:r w:rsidRPr="0009053F">
        <w:rPr>
          <w:rFonts w:eastAsia="SimSun"/>
          <w:lang w:eastAsia="zh-CN"/>
        </w:rPr>
        <w:t>74(3)</w:t>
      </w:r>
      <w:r w:rsidRPr="0009053F">
        <w:rPr>
          <w:rFonts w:eastAsia="SimSun"/>
          <w:lang w:eastAsia="zh-CN"/>
        </w:rPr>
        <w:t>条规定了向社团送达通知的方式。这包括邮寄或亲自送达通知给委员。</w:t>
      </w:r>
    </w:p>
    <w:p w14:paraId="1BB6F8C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下列情况下视为会员已辞去会员资格</w:t>
      </w:r>
      <w:r w:rsidRPr="0009053F">
        <w:rPr>
          <w:rFonts w:eastAsia="SimSun"/>
          <w:lang w:eastAsia="zh-CN"/>
        </w:rPr>
        <w:t>——</w:t>
      </w:r>
    </w:p>
    <w:p w14:paraId="5573362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会员拖欠年度会员费超过</w:t>
      </w:r>
      <w:r w:rsidRPr="0009053F">
        <w:rPr>
          <w:rFonts w:eastAsia="SimSun"/>
          <w:lang w:eastAsia="zh-CN"/>
        </w:rPr>
        <w:t>12</w:t>
      </w:r>
      <w:r w:rsidRPr="0009053F">
        <w:rPr>
          <w:rFonts w:eastAsia="SimSun"/>
          <w:lang w:eastAsia="zh-CN"/>
        </w:rPr>
        <w:t>个月；或</w:t>
      </w:r>
    </w:p>
    <w:p w14:paraId="3FF2193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在无需缴纳年度会员费的情况下</w:t>
      </w:r>
      <w:r w:rsidRPr="0009053F">
        <w:rPr>
          <w:rFonts w:eastAsia="SimSun"/>
          <w:lang w:eastAsia="zh-CN"/>
        </w:rPr>
        <w:t>——</w:t>
      </w:r>
    </w:p>
    <w:p w14:paraId="45BD3329"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秘书已书面征询会员，确定其是否愿意继续成为会员；以及</w:t>
      </w:r>
    </w:p>
    <w:p w14:paraId="066074E1"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会员自收到该征询后</w:t>
      </w:r>
      <w:r w:rsidRPr="0009053F">
        <w:rPr>
          <w:rFonts w:eastAsia="SimSun"/>
          <w:lang w:eastAsia="zh-CN"/>
        </w:rPr>
        <w:t>3</w:t>
      </w:r>
      <w:r w:rsidRPr="0009053F">
        <w:rPr>
          <w:rFonts w:eastAsia="SimSun"/>
          <w:lang w:eastAsia="zh-CN"/>
        </w:rPr>
        <w:t>个月内，未以书面方式确认其希望继续成为会员。</w:t>
      </w:r>
    </w:p>
    <w:p w14:paraId="3D708C11"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68" w:name="_Toc256000021"/>
      <w:bookmarkStart w:id="69" w:name="_Toc340148091"/>
      <w:bookmarkStart w:id="70" w:name="_Toc340226925"/>
      <w:r w:rsidRPr="0009053F">
        <w:rPr>
          <w:rFonts w:eastAsia="SimSun"/>
          <w:lang w:eastAsia="zh-CN"/>
        </w:rPr>
        <w:t>18</w:t>
      </w:r>
      <w:r w:rsidRPr="0009053F">
        <w:rPr>
          <w:rFonts w:eastAsia="SimSun"/>
          <w:lang w:eastAsia="zh-CN"/>
        </w:rPr>
        <w:tab/>
      </w:r>
      <w:r w:rsidRPr="0009053F">
        <w:rPr>
          <w:rFonts w:eastAsia="SimSun"/>
          <w:lang w:eastAsia="zh-CN"/>
        </w:rPr>
        <w:t>会员名册</w:t>
      </w:r>
      <w:bookmarkEnd w:id="68"/>
      <w:bookmarkEnd w:id="69"/>
      <w:bookmarkEnd w:id="70"/>
    </w:p>
    <w:p w14:paraId="21BA481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秘书必须记录和保管会员名册，内容包括</w:t>
      </w:r>
      <w:r w:rsidRPr="0009053F">
        <w:rPr>
          <w:rFonts w:eastAsia="SimSun"/>
          <w:lang w:eastAsia="zh-CN"/>
        </w:rPr>
        <w:t>——</w:t>
      </w:r>
    </w:p>
    <w:p w14:paraId="026C3AA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每位现有会员</w:t>
      </w:r>
      <w:r w:rsidRPr="0009053F">
        <w:rPr>
          <w:rFonts w:eastAsia="SimSun"/>
          <w:lang w:eastAsia="zh-CN"/>
        </w:rPr>
        <w:t>——</w:t>
      </w:r>
    </w:p>
    <w:p w14:paraId="0D12D729"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会员姓名；以及</w:t>
      </w:r>
    </w:p>
    <w:p w14:paraId="26D5061B" w14:textId="77777777" w:rsidR="00A334A3" w:rsidRPr="0009053F" w:rsidRDefault="007D4240" w:rsidP="00A334A3">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会员最新提交的通讯地址；以及</w:t>
      </w:r>
    </w:p>
    <w:p w14:paraId="55580BD8" w14:textId="77777777" w:rsidR="00A334A3" w:rsidRPr="0009053F" w:rsidRDefault="007D4240" w:rsidP="00A334A3">
      <w:pPr>
        <w:pStyle w:val="DraftHeading4"/>
        <w:tabs>
          <w:tab w:val="right" w:pos="2268"/>
        </w:tabs>
        <w:ind w:left="2381" w:hanging="2381"/>
        <w:rPr>
          <w:lang w:eastAsia="zh-CN"/>
        </w:rPr>
      </w:pPr>
      <w:r w:rsidRPr="0009053F">
        <w:rPr>
          <w:rFonts w:eastAsia="SimSun"/>
          <w:lang w:eastAsia="zh-CN"/>
        </w:rPr>
        <w:tab/>
      </w:r>
      <w:r w:rsidRPr="0009053F">
        <w:rPr>
          <w:rFonts w:eastAsia="SimSun"/>
          <w:lang w:eastAsia="zh-CN"/>
        </w:rPr>
        <w:t>(iii)</w:t>
      </w:r>
      <w:r w:rsidRPr="0009053F">
        <w:rPr>
          <w:rFonts w:eastAsia="SimSun"/>
          <w:lang w:eastAsia="zh-CN"/>
        </w:rPr>
        <w:tab/>
      </w:r>
      <w:r w:rsidRPr="0009053F">
        <w:rPr>
          <w:rFonts w:eastAsia="SimSun"/>
          <w:lang w:eastAsia="zh-CN"/>
        </w:rPr>
        <w:t>会员最新提交的电子邮件地址（若有）；以及</w:t>
      </w:r>
    </w:p>
    <w:p w14:paraId="2DCB4A74"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(iv)</w:t>
      </w:r>
      <w:r w:rsidRPr="0009053F">
        <w:rPr>
          <w:rFonts w:eastAsia="SimSun"/>
          <w:lang w:eastAsia="zh-CN"/>
        </w:rPr>
        <w:tab/>
      </w:r>
      <w:r w:rsidRPr="0009053F">
        <w:rPr>
          <w:rFonts w:eastAsia="SimSun"/>
          <w:lang w:eastAsia="zh-CN"/>
        </w:rPr>
        <w:t>成为会员的日期；以及</w:t>
      </w:r>
    </w:p>
    <w:p w14:paraId="6AF4125D"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(v)</w:t>
      </w:r>
      <w:r w:rsidRPr="0009053F">
        <w:rPr>
          <w:rFonts w:eastAsia="SimSun"/>
          <w:lang w:eastAsia="zh-CN"/>
        </w:rPr>
        <w:tab/>
      </w:r>
      <w:r w:rsidRPr="0009053F">
        <w:rPr>
          <w:rFonts w:eastAsia="SimSun"/>
          <w:lang w:eastAsia="zh-CN"/>
        </w:rPr>
        <w:t>若会员为准会员，则应有相关记录；以及</w:t>
      </w:r>
    </w:p>
    <w:p w14:paraId="30716BE7"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(vi)</w:t>
      </w:r>
      <w:r w:rsidRPr="0009053F">
        <w:rPr>
          <w:rFonts w:eastAsia="SimSun"/>
          <w:lang w:eastAsia="zh-CN"/>
        </w:rPr>
        <w:tab/>
      </w:r>
      <w:r w:rsidRPr="0009053F">
        <w:rPr>
          <w:rFonts w:eastAsia="SimSun"/>
          <w:lang w:eastAsia="zh-CN"/>
        </w:rPr>
        <w:t>委员会确定的其他信息；以及</w:t>
      </w:r>
    </w:p>
    <w:p w14:paraId="0A4548F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前会员的姓名及其终止成为社团会员的日期。</w:t>
      </w:r>
    </w:p>
    <w:p w14:paraId="1F0D39F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任何会员均可在合理时间内，免费检查会员名册。</w:t>
      </w:r>
    </w:p>
    <w:p w14:paraId="5974C950"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705BD814" w14:textId="3EF2305D" w:rsidR="00B71832" w:rsidRPr="0009053F" w:rsidRDefault="007D4240" w:rsidP="00B71832">
      <w:pPr>
        <w:pStyle w:val="DraftSub-sectionNote"/>
        <w:tabs>
          <w:tab w:val="right" w:pos="1814"/>
        </w:tabs>
        <w:ind w:left="1361"/>
        <w:rPr>
          <w:lang w:eastAsia="zh-CN"/>
        </w:rPr>
      </w:pPr>
      <w:r w:rsidRPr="0009053F">
        <w:rPr>
          <w:rFonts w:eastAsia="SimSun"/>
          <w:lang w:eastAsia="zh-CN"/>
        </w:rPr>
        <w:t>依据《改革法》第</w:t>
      </w:r>
      <w:r w:rsidRPr="0009053F">
        <w:rPr>
          <w:rFonts w:eastAsia="SimSun"/>
          <w:lang w:eastAsia="zh-CN"/>
        </w:rPr>
        <w:t>59</w:t>
      </w:r>
      <w:r w:rsidRPr="0009053F">
        <w:rPr>
          <w:rFonts w:eastAsia="SimSun"/>
          <w:lang w:eastAsia="zh-CN"/>
        </w:rPr>
        <w:t>节规定，某些情况下会限制检查会员名册所记录的个人信息。《改革法》</w:t>
      </w:r>
      <w:r w:rsidR="00AD7CBB">
        <w:rPr>
          <w:rFonts w:eastAsia="SimSun"/>
          <w:lang w:eastAsia="zh-CN"/>
        </w:rPr>
        <w:br/>
      </w:r>
      <w:r w:rsidRPr="0009053F">
        <w:rPr>
          <w:rFonts w:eastAsia="SimSun"/>
          <w:lang w:eastAsia="zh-CN"/>
        </w:rPr>
        <w:t>第</w:t>
      </w:r>
      <w:r w:rsidRPr="0009053F">
        <w:rPr>
          <w:rFonts w:eastAsia="SimSun"/>
          <w:lang w:eastAsia="zh-CN"/>
        </w:rPr>
        <w:t>58</w:t>
      </w:r>
      <w:r w:rsidRPr="0009053F">
        <w:rPr>
          <w:rFonts w:eastAsia="SimSun"/>
          <w:lang w:eastAsia="zh-CN"/>
        </w:rPr>
        <w:t>节规定，不当使用从会员名册中获取的个人信息，构成违法行为。</w:t>
      </w:r>
    </w:p>
    <w:p w14:paraId="0E7D6530" w14:textId="77777777" w:rsidR="00B71832" w:rsidRPr="0009053F" w:rsidRDefault="007D4240" w:rsidP="00B71832">
      <w:pPr>
        <w:pStyle w:val="Heading-DIVISION"/>
        <w:rPr>
          <w:lang w:eastAsia="zh-CN"/>
        </w:rPr>
      </w:pPr>
      <w:bookmarkStart w:id="71" w:name="_Toc256000022"/>
      <w:bookmarkStart w:id="72" w:name="_Toc340148092"/>
      <w:bookmarkStart w:id="73" w:name="_Toc340226926"/>
      <w:r w:rsidRPr="0009053F">
        <w:rPr>
          <w:rFonts w:eastAsia="SimSun"/>
          <w:lang w:eastAsia="zh-CN"/>
        </w:rPr>
        <w:t>第</w:t>
      </w:r>
      <w:r w:rsidRPr="0009053F">
        <w:rPr>
          <w:rFonts w:eastAsia="SimSun"/>
          <w:lang w:eastAsia="zh-CN"/>
        </w:rPr>
        <w:t>2</w:t>
      </w:r>
      <w:r w:rsidRPr="0009053F">
        <w:rPr>
          <w:rFonts w:eastAsia="SimSun"/>
          <w:lang w:eastAsia="zh-CN"/>
        </w:rPr>
        <w:t>章</w:t>
      </w:r>
      <w:r w:rsidRPr="0009053F">
        <w:rPr>
          <w:rFonts w:eastAsia="SimSun"/>
          <w:lang w:eastAsia="zh-CN"/>
        </w:rPr>
        <w:t>——</w:t>
      </w:r>
      <w:r w:rsidRPr="0009053F">
        <w:rPr>
          <w:rFonts w:eastAsia="SimSun"/>
          <w:lang w:eastAsia="zh-CN"/>
        </w:rPr>
        <w:t>纪律处分</w:t>
      </w:r>
      <w:bookmarkEnd w:id="71"/>
      <w:bookmarkEnd w:id="72"/>
      <w:bookmarkEnd w:id="73"/>
    </w:p>
    <w:p w14:paraId="7B9FA7E5"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74" w:name="_Toc256000023"/>
      <w:bookmarkStart w:id="75" w:name="_Toc340148093"/>
      <w:bookmarkStart w:id="76" w:name="_Toc340226927"/>
      <w:r w:rsidRPr="0009053F">
        <w:rPr>
          <w:rFonts w:eastAsia="SimSun"/>
          <w:lang w:eastAsia="zh-CN"/>
        </w:rPr>
        <w:t>19</w:t>
      </w:r>
      <w:r w:rsidRPr="0009053F">
        <w:rPr>
          <w:rFonts w:eastAsia="SimSun"/>
          <w:lang w:eastAsia="zh-CN"/>
        </w:rPr>
        <w:tab/>
      </w:r>
      <w:r w:rsidRPr="0009053F">
        <w:rPr>
          <w:rFonts w:eastAsia="SimSun"/>
          <w:lang w:eastAsia="zh-CN"/>
        </w:rPr>
        <w:t>采取纪律处分的依据</w:t>
      </w:r>
      <w:bookmarkEnd w:id="74"/>
      <w:bookmarkEnd w:id="75"/>
      <w:bookmarkEnd w:id="76"/>
    </w:p>
    <w:p w14:paraId="36F8E4A4" w14:textId="77777777" w:rsidR="00B71832" w:rsidRPr="0009053F" w:rsidRDefault="007D4240" w:rsidP="00B71832">
      <w:pPr>
        <w:pStyle w:val="BodySectionSub"/>
        <w:rPr>
          <w:lang w:eastAsia="zh-CN"/>
        </w:rPr>
      </w:pPr>
      <w:r w:rsidRPr="0009053F">
        <w:rPr>
          <w:rFonts w:eastAsia="SimSun"/>
          <w:lang w:eastAsia="zh-CN"/>
        </w:rPr>
        <w:t>依据本章规定，若社团认定某位会员出现如下情况，则可对其采取纪律处分</w:t>
      </w:r>
      <w:r w:rsidRPr="0009053F">
        <w:rPr>
          <w:rFonts w:eastAsia="SimSun"/>
          <w:lang w:eastAsia="zh-CN"/>
        </w:rPr>
        <w:t>——</w:t>
      </w:r>
    </w:p>
    <w:p w14:paraId="0568495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未能遵守本规则；或</w:t>
      </w:r>
    </w:p>
    <w:p w14:paraId="0CD329D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拒绝拥护社团目的；或</w:t>
      </w:r>
    </w:p>
    <w:p w14:paraId="1BF8C14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涉及不利于社团的行为。</w:t>
      </w:r>
    </w:p>
    <w:p w14:paraId="311C502F"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77" w:name="_Toc256000024"/>
      <w:bookmarkStart w:id="78" w:name="_Toc340148094"/>
      <w:bookmarkStart w:id="79" w:name="_Toc340226928"/>
      <w:r w:rsidRPr="0009053F">
        <w:rPr>
          <w:rFonts w:eastAsia="SimSun"/>
          <w:lang w:eastAsia="zh-CN"/>
        </w:rPr>
        <w:t>20</w:t>
      </w:r>
      <w:r w:rsidRPr="0009053F">
        <w:rPr>
          <w:rFonts w:eastAsia="SimSun"/>
          <w:lang w:eastAsia="zh-CN"/>
        </w:rPr>
        <w:tab/>
      </w:r>
      <w:r w:rsidRPr="0009053F">
        <w:rPr>
          <w:rFonts w:eastAsia="SimSun"/>
          <w:lang w:eastAsia="zh-CN"/>
        </w:rPr>
        <w:t>纪律分委会</w:t>
      </w:r>
      <w:bookmarkEnd w:id="77"/>
      <w:bookmarkEnd w:id="78"/>
      <w:bookmarkEnd w:id="79"/>
    </w:p>
    <w:p w14:paraId="263CF12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若委员会认定有足够的依据对某位会员采取纪律处分措施，则委员会必须指定一个纪律分委会来审理此事，并判定对此会员采取何种处分措施（若有）。</w:t>
      </w:r>
    </w:p>
    <w:p w14:paraId="0AFCCD2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除第</w:t>
      </w:r>
      <w:r w:rsidRPr="0009053F">
        <w:rPr>
          <w:rFonts w:eastAsia="SimSun"/>
          <w:lang w:eastAsia="zh-CN"/>
        </w:rPr>
        <w:t>(3)</w:t>
      </w:r>
      <w:r w:rsidRPr="0009053F">
        <w:rPr>
          <w:rFonts w:eastAsia="SimSun"/>
          <w:lang w:eastAsia="zh-CN"/>
        </w:rPr>
        <w:t>款另有规定外，委员会可委任任何人加入纪律分委会。</w:t>
      </w:r>
    </w:p>
    <w:p w14:paraId="1F56EC12" w14:textId="77777777" w:rsidR="00B71832" w:rsidRPr="0009053F" w:rsidRDefault="007D4240" w:rsidP="004A2C85">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如果个人对当事会员存有偏袒或偏见，则不得被任命为纪律分委会的成员。</w:t>
      </w:r>
    </w:p>
    <w:p w14:paraId="64AB2A08"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80" w:name="_Toc256000025"/>
      <w:bookmarkStart w:id="81" w:name="_Toc340148095"/>
      <w:bookmarkStart w:id="82" w:name="_Toc340226929"/>
      <w:r w:rsidRPr="0009053F">
        <w:rPr>
          <w:rFonts w:eastAsia="SimSun"/>
          <w:lang w:eastAsia="zh-CN"/>
        </w:rPr>
        <w:t>21</w:t>
      </w:r>
      <w:r w:rsidRPr="0009053F">
        <w:rPr>
          <w:rFonts w:eastAsia="SimSun"/>
          <w:lang w:eastAsia="zh-CN"/>
        </w:rPr>
        <w:tab/>
      </w:r>
      <w:r w:rsidRPr="0009053F">
        <w:rPr>
          <w:rFonts w:eastAsia="SimSun"/>
          <w:lang w:eastAsia="zh-CN"/>
        </w:rPr>
        <w:t>通知会员</w:t>
      </w:r>
      <w:bookmarkEnd w:id="80"/>
      <w:bookmarkEnd w:id="81"/>
      <w:bookmarkEnd w:id="82"/>
    </w:p>
    <w:p w14:paraId="1578574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对</w:t>
      </w:r>
      <w:r w:rsidRPr="0009053F">
        <w:rPr>
          <w:rFonts w:eastAsia="SimSun"/>
          <w:lang w:eastAsia="zh-CN"/>
        </w:rPr>
        <w:t>某位会员采取纪律处分措施前，秘书必须书面通知该会员</w:t>
      </w:r>
      <w:r w:rsidRPr="0009053F">
        <w:rPr>
          <w:rFonts w:eastAsia="SimSun"/>
          <w:lang w:eastAsia="zh-CN"/>
        </w:rPr>
        <w:t>——</w:t>
      </w:r>
    </w:p>
    <w:p w14:paraId="44B9785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声明社团准备对该会员采取纪律处分措施；以及</w:t>
      </w:r>
    </w:p>
    <w:p w14:paraId="1A498B6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表明拟定纪律处分措施的依据；以及</w:t>
      </w:r>
    </w:p>
    <w:p w14:paraId="1274B47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说明纪律分委会准备召开会议来考虑纪律处分措施的日期、地点和时间（</w:t>
      </w:r>
      <w:r w:rsidRPr="0009053F">
        <w:rPr>
          <w:rFonts w:eastAsia="SimSun"/>
          <w:b/>
          <w:bCs/>
          <w:i/>
          <w:iCs/>
          <w:lang w:eastAsia="zh-CN"/>
        </w:rPr>
        <w:t>纪律处分会议</w:t>
      </w:r>
      <w:r w:rsidRPr="0009053F">
        <w:rPr>
          <w:rFonts w:eastAsia="SimSun"/>
          <w:lang w:eastAsia="zh-CN"/>
        </w:rPr>
        <w:t>）；以及</w:t>
      </w:r>
    </w:p>
    <w:p w14:paraId="223B59B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告知会员可做以下事项之一或全部</w:t>
      </w:r>
      <w:r w:rsidRPr="0009053F">
        <w:rPr>
          <w:rFonts w:eastAsia="SimSun"/>
          <w:lang w:eastAsia="zh-CN"/>
        </w:rPr>
        <w:t>——</w:t>
      </w:r>
    </w:p>
    <w:p w14:paraId="59ECEB29"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出席纪律处分会议，并在会上向纪律分委会做出说明；</w:t>
      </w:r>
    </w:p>
    <w:p w14:paraId="71067A81"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在纪律处分会议召开前随时向纪律分委会递交书面声明；以及</w:t>
      </w:r>
    </w:p>
    <w:p w14:paraId="2096954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(e)</w:t>
      </w:r>
      <w:r w:rsidRPr="0009053F">
        <w:rPr>
          <w:rFonts w:eastAsia="SimSun"/>
          <w:lang w:eastAsia="zh-CN"/>
        </w:rPr>
        <w:tab/>
      </w:r>
      <w:r w:rsidRPr="0009053F">
        <w:rPr>
          <w:rFonts w:eastAsia="SimSun"/>
          <w:lang w:eastAsia="zh-CN"/>
        </w:rPr>
        <w:t>说明会员依据第</w:t>
      </w:r>
      <w:r w:rsidRPr="0009053F">
        <w:rPr>
          <w:rFonts w:eastAsia="SimSun"/>
          <w:lang w:eastAsia="zh-CN"/>
        </w:rPr>
        <w:t>23</w:t>
      </w:r>
      <w:r w:rsidRPr="0009053F">
        <w:rPr>
          <w:rFonts w:eastAsia="SimSun"/>
          <w:lang w:eastAsia="zh-CN"/>
        </w:rPr>
        <w:t>条享有的上诉权。</w:t>
      </w:r>
    </w:p>
    <w:p w14:paraId="4BEAC77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必须在纪律处分会议召开前</w:t>
      </w:r>
      <w:r w:rsidRPr="0009053F">
        <w:rPr>
          <w:rFonts w:eastAsia="SimSun"/>
          <w:lang w:eastAsia="zh-CN"/>
        </w:rPr>
        <w:t>28</w:t>
      </w:r>
      <w:r w:rsidRPr="0009053F">
        <w:rPr>
          <w:rFonts w:eastAsia="SimSun"/>
          <w:lang w:eastAsia="zh-CN"/>
        </w:rPr>
        <w:t>至</w:t>
      </w:r>
      <w:r w:rsidRPr="0009053F">
        <w:rPr>
          <w:rFonts w:eastAsia="SimSun"/>
          <w:lang w:eastAsia="zh-CN"/>
        </w:rPr>
        <w:t>14</w:t>
      </w:r>
      <w:r w:rsidRPr="0009053F">
        <w:rPr>
          <w:rFonts w:eastAsia="SimSun"/>
          <w:lang w:eastAsia="zh-CN"/>
        </w:rPr>
        <w:t>日之内送达该通知。</w:t>
      </w:r>
    </w:p>
    <w:p w14:paraId="08F43E23"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83" w:name="_Toc256000026"/>
      <w:bookmarkStart w:id="84" w:name="_Toc340148096"/>
      <w:bookmarkStart w:id="85" w:name="_Toc340226930"/>
      <w:r w:rsidRPr="0009053F">
        <w:rPr>
          <w:rFonts w:eastAsia="SimSun"/>
          <w:lang w:eastAsia="zh-CN"/>
        </w:rPr>
        <w:t>22</w:t>
      </w:r>
      <w:r w:rsidRPr="0009053F">
        <w:rPr>
          <w:rFonts w:eastAsia="SimSun"/>
          <w:lang w:eastAsia="zh-CN"/>
        </w:rPr>
        <w:tab/>
      </w:r>
      <w:r w:rsidRPr="0009053F">
        <w:rPr>
          <w:rFonts w:eastAsia="SimSun"/>
          <w:lang w:eastAsia="zh-CN"/>
        </w:rPr>
        <w:t>分委会的决定</w:t>
      </w:r>
      <w:bookmarkEnd w:id="83"/>
      <w:bookmarkEnd w:id="84"/>
      <w:bookmarkEnd w:id="85"/>
    </w:p>
    <w:p w14:paraId="1D0086E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纪律分委会必须在纪律处分会议上</w:t>
      </w:r>
      <w:r w:rsidRPr="0009053F">
        <w:rPr>
          <w:rFonts w:eastAsia="SimSun"/>
          <w:lang w:eastAsia="zh-CN"/>
        </w:rPr>
        <w:t>——</w:t>
      </w:r>
    </w:p>
    <w:p w14:paraId="3843282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为会员提供申辩机会；以及</w:t>
      </w:r>
    </w:p>
    <w:p w14:paraId="03672AE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考虑会员提交的书面声明。</w:t>
      </w:r>
    </w:p>
    <w:p w14:paraId="27E6444D" w14:textId="6C3628C3"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在遵守上述</w:t>
      </w:r>
      <w:r w:rsidRPr="0009053F">
        <w:rPr>
          <w:rFonts w:eastAsia="SimSun"/>
          <w:lang w:eastAsia="zh-CN"/>
        </w:rPr>
        <w:t>(1)</w:t>
      </w:r>
      <w:r w:rsidRPr="0009053F">
        <w:rPr>
          <w:rFonts w:eastAsia="SimSun"/>
          <w:lang w:eastAsia="zh-CN"/>
        </w:rPr>
        <w:t>款的情况下，纪律分委会可以</w:t>
      </w:r>
      <w:r w:rsidRPr="0009053F">
        <w:rPr>
          <w:rFonts w:eastAsia="SimSun"/>
          <w:lang w:eastAsia="zh-CN"/>
        </w:rPr>
        <w:t>——</w:t>
      </w:r>
    </w:p>
    <w:p w14:paraId="47D70A0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不对该会员采取进一步措施；或</w:t>
      </w:r>
    </w:p>
    <w:p w14:paraId="1FA8700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在遵守</w:t>
      </w:r>
      <w:r w:rsidRPr="0009053F">
        <w:rPr>
          <w:rFonts w:eastAsia="SimSun"/>
          <w:lang w:eastAsia="zh-CN"/>
        </w:rPr>
        <w:t>(3)</w:t>
      </w:r>
      <w:r w:rsidRPr="0009053F">
        <w:rPr>
          <w:rFonts w:eastAsia="SimSun"/>
          <w:lang w:eastAsia="zh-CN"/>
        </w:rPr>
        <w:t>款的前提下</w:t>
      </w:r>
      <w:r w:rsidRPr="0009053F">
        <w:rPr>
          <w:rFonts w:eastAsia="SimSun"/>
          <w:lang w:eastAsia="zh-CN"/>
        </w:rPr>
        <w:t>——</w:t>
      </w:r>
    </w:p>
    <w:p w14:paraId="1BDEB34F"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对会员提出批评；或</w:t>
      </w:r>
    </w:p>
    <w:p w14:paraId="49918D5A"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在指定时段内中止该会员的会员权利；或</w:t>
      </w:r>
    </w:p>
    <w:p w14:paraId="6FE8A39D"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(iii)</w:t>
      </w:r>
      <w:r w:rsidRPr="0009053F">
        <w:rPr>
          <w:rFonts w:eastAsia="SimSun"/>
          <w:lang w:eastAsia="zh-CN"/>
        </w:rPr>
        <w:tab/>
      </w:r>
      <w:r w:rsidRPr="0009053F">
        <w:rPr>
          <w:rFonts w:eastAsia="SimSun"/>
          <w:lang w:eastAsia="zh-CN"/>
        </w:rPr>
        <w:t>将该会员开除出社团。</w:t>
      </w:r>
    </w:p>
    <w:p w14:paraId="4AD9A9C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纪律分委会不可对会员进行罚款。</w:t>
      </w:r>
    </w:p>
    <w:p w14:paraId="1B533F2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纪律分委会依据</w:t>
      </w:r>
      <w:r w:rsidRPr="0009053F">
        <w:rPr>
          <w:rFonts w:eastAsia="SimSun"/>
          <w:lang w:eastAsia="zh-CN"/>
        </w:rPr>
        <w:t>本条做出中止会员权利或开除会员的决定，在投票通过后立即生效。</w:t>
      </w:r>
    </w:p>
    <w:p w14:paraId="63AA079E" w14:textId="74C6BDE4" w:rsidR="00B71832" w:rsidRPr="0009053F" w:rsidRDefault="00AD7CBB" w:rsidP="00B71832">
      <w:pPr>
        <w:pStyle w:val="DraftHeading1"/>
        <w:tabs>
          <w:tab w:val="right" w:pos="680"/>
        </w:tabs>
        <w:ind w:left="850" w:hanging="850"/>
        <w:rPr>
          <w:lang w:eastAsia="zh-CN"/>
        </w:rPr>
      </w:pPr>
      <w:bookmarkStart w:id="86" w:name="_Toc256000027"/>
      <w:bookmarkStart w:id="87" w:name="_Toc340148097"/>
      <w:bookmarkStart w:id="88" w:name="_Toc340226931"/>
      <w:r>
        <w:rPr>
          <w:rFonts w:eastAsia="SimSun"/>
          <w:lang w:eastAsia="zh-CN"/>
        </w:rPr>
        <w:tab/>
      </w:r>
      <w:r w:rsidRPr="0009053F">
        <w:rPr>
          <w:rFonts w:eastAsia="SimSun"/>
          <w:lang w:eastAsia="zh-CN"/>
        </w:rPr>
        <w:t>23</w:t>
      </w:r>
      <w:r w:rsidRPr="0009053F">
        <w:rPr>
          <w:rFonts w:eastAsia="SimSun"/>
          <w:lang w:eastAsia="zh-CN"/>
        </w:rPr>
        <w:tab/>
      </w:r>
      <w:r w:rsidRPr="0009053F">
        <w:rPr>
          <w:rFonts w:eastAsia="SimSun"/>
          <w:lang w:eastAsia="zh-CN"/>
        </w:rPr>
        <w:t>上诉权</w:t>
      </w:r>
      <w:bookmarkEnd w:id="86"/>
      <w:bookmarkEnd w:id="87"/>
      <w:bookmarkEnd w:id="88"/>
    </w:p>
    <w:p w14:paraId="0CF3137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依据第</w:t>
      </w:r>
      <w:r w:rsidRPr="0009053F">
        <w:rPr>
          <w:rFonts w:eastAsia="SimSun"/>
          <w:lang w:eastAsia="zh-CN"/>
        </w:rPr>
        <w:t>22</w:t>
      </w:r>
      <w:r w:rsidRPr="0009053F">
        <w:rPr>
          <w:rFonts w:eastAsia="SimSun"/>
          <w:lang w:eastAsia="zh-CN"/>
        </w:rPr>
        <w:t>条被中止会员权利或被开除出社团的个人，可告知自己想要对中止或开除决定提起上诉。</w:t>
      </w:r>
    </w:p>
    <w:p w14:paraId="643D7DC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该通知必须采取书面形式，并必须</w:t>
      </w:r>
      <w:r w:rsidRPr="0009053F">
        <w:rPr>
          <w:rFonts w:eastAsia="SimSun"/>
          <w:lang w:eastAsia="zh-CN"/>
        </w:rPr>
        <w:t>——</w:t>
      </w:r>
    </w:p>
    <w:p w14:paraId="260E860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在有关中止会员权利或将其开除的投票后立即送达纪律分委会；或</w:t>
      </w:r>
    </w:p>
    <w:p w14:paraId="1638420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在投票后</w:t>
      </w:r>
      <w:r w:rsidRPr="0009053F">
        <w:rPr>
          <w:rFonts w:eastAsia="SimSun"/>
          <w:lang w:eastAsia="zh-CN"/>
        </w:rPr>
        <w:t>7</w:t>
      </w:r>
      <w:r w:rsidRPr="0009053F">
        <w:rPr>
          <w:rFonts w:eastAsia="SimSun"/>
          <w:lang w:eastAsia="zh-CN"/>
        </w:rPr>
        <w:t>日内送达秘书。</w:t>
      </w:r>
    </w:p>
    <w:p w14:paraId="074A336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若个人依据上述</w:t>
      </w:r>
      <w:r w:rsidRPr="0009053F">
        <w:rPr>
          <w:rFonts w:eastAsia="SimSun"/>
          <w:lang w:eastAsia="zh-CN"/>
        </w:rPr>
        <w:t>(2)</w:t>
      </w:r>
      <w:r w:rsidRPr="0009053F">
        <w:rPr>
          <w:rFonts w:eastAsia="SimSun"/>
          <w:lang w:eastAsia="zh-CN"/>
        </w:rPr>
        <w:t>款送达通知，则委员会必须任命由至少三人组成的上诉分委会，以考虑该上诉请求。</w:t>
      </w:r>
    </w:p>
    <w:p w14:paraId="44A2D1FB" w14:textId="77777777" w:rsidR="00561BC1" w:rsidRPr="0009053F" w:rsidRDefault="007D4240" w:rsidP="00561BC1">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除第</w:t>
      </w:r>
      <w:r w:rsidRPr="0009053F">
        <w:rPr>
          <w:rFonts w:eastAsia="SimSun"/>
          <w:lang w:eastAsia="zh-CN"/>
        </w:rPr>
        <w:t>(5)</w:t>
      </w:r>
      <w:r w:rsidRPr="0009053F">
        <w:rPr>
          <w:rFonts w:eastAsia="SimSun"/>
          <w:lang w:eastAsia="zh-CN"/>
        </w:rPr>
        <w:t>款另有规定外，委员会可委任任何人加入上诉分委会。</w:t>
      </w:r>
    </w:p>
    <w:p w14:paraId="355E62AD" w14:textId="77777777" w:rsidR="00561BC1" w:rsidRPr="0009053F" w:rsidRDefault="007D4240" w:rsidP="00561BC1">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如果个人出现以下情况，则不得被委任为上诉分委会成员</w:t>
      </w:r>
      <w:r w:rsidRPr="0009053F">
        <w:rPr>
          <w:rFonts w:eastAsia="SimSun"/>
          <w:lang w:eastAsia="zh-CN"/>
        </w:rPr>
        <w:t>——</w:t>
      </w:r>
    </w:p>
    <w:p w14:paraId="00FC4E2F" w14:textId="77777777" w:rsidR="00561BC1" w:rsidRPr="0009053F" w:rsidRDefault="007D4240" w:rsidP="00561BC1">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曾获委任为纪律分委会成员，听取及裁定该当事会员的事宜；或</w:t>
      </w:r>
    </w:p>
    <w:p w14:paraId="6A50118D" w14:textId="77777777" w:rsidR="00561BC1" w:rsidRPr="0009053F" w:rsidRDefault="007D4240" w:rsidP="00561BC1">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在争议中有个人利益；或</w:t>
      </w:r>
      <w:r w:rsidRPr="0009053F">
        <w:rPr>
          <w:rFonts w:eastAsia="SimSun"/>
          <w:lang w:eastAsia="zh-CN"/>
        </w:rPr>
        <w:tab/>
      </w:r>
    </w:p>
    <w:p w14:paraId="1CBE3C12" w14:textId="77777777" w:rsidR="00561BC1" w:rsidRPr="0009053F" w:rsidRDefault="007D4240" w:rsidP="00561BC1">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对当事会员存有偏袒或偏见。</w:t>
      </w:r>
    </w:p>
    <w:p w14:paraId="4913486B" w14:textId="77777777" w:rsidR="00561BC1" w:rsidRPr="0009053F" w:rsidRDefault="007D4240" w:rsidP="00561BC1">
      <w:pPr>
        <w:pStyle w:val="DraftHeading2"/>
        <w:tabs>
          <w:tab w:val="right" w:pos="1247"/>
        </w:tabs>
        <w:ind w:left="1361" w:hanging="1361"/>
        <w:rPr>
          <w:lang w:eastAsia="zh-CN"/>
        </w:rPr>
      </w:pPr>
      <w:r w:rsidRPr="0009053F">
        <w:rPr>
          <w:rFonts w:eastAsia="SimSun"/>
          <w:lang w:eastAsia="zh-CN"/>
        </w:rPr>
        <w:tab/>
        <w:t>(6)</w:t>
      </w:r>
      <w:r w:rsidRPr="0009053F">
        <w:rPr>
          <w:rFonts w:eastAsia="SimSun"/>
          <w:lang w:eastAsia="zh-CN"/>
        </w:rPr>
        <w:tab/>
      </w:r>
      <w:r w:rsidRPr="0009053F">
        <w:rPr>
          <w:rFonts w:eastAsia="SimSun"/>
          <w:lang w:eastAsia="zh-CN"/>
        </w:rPr>
        <w:t>委员会必须尽快召集上诉分委会会议（</w:t>
      </w:r>
      <w:r w:rsidRPr="0009053F">
        <w:rPr>
          <w:rFonts w:eastAsia="SimSun"/>
          <w:i/>
          <w:iCs/>
          <w:lang w:eastAsia="zh-CN"/>
        </w:rPr>
        <w:t>纪律处分上诉会议</w:t>
      </w:r>
      <w:r w:rsidRPr="0009053F">
        <w:rPr>
          <w:rFonts w:eastAsia="SimSun"/>
          <w:lang w:eastAsia="zh-CN"/>
        </w:rPr>
        <w:t>），任何情况下均不得迟于接到上诉通知后</w:t>
      </w:r>
      <w:r w:rsidRPr="0009053F">
        <w:rPr>
          <w:rFonts w:eastAsia="SimSun"/>
          <w:lang w:eastAsia="zh-CN"/>
        </w:rPr>
        <w:t>21</w:t>
      </w:r>
      <w:r w:rsidRPr="0009053F">
        <w:rPr>
          <w:rFonts w:eastAsia="SimSun"/>
          <w:lang w:eastAsia="zh-CN"/>
        </w:rPr>
        <w:t>日内。</w:t>
      </w:r>
      <w:r w:rsidRPr="0009053F">
        <w:rPr>
          <w:rFonts w:eastAsia="SimSun"/>
          <w:lang w:eastAsia="zh-CN"/>
        </w:rPr>
        <w:tab/>
      </w:r>
    </w:p>
    <w:p w14:paraId="03CE0E7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(7)</w:t>
      </w:r>
      <w:r w:rsidRPr="0009053F">
        <w:rPr>
          <w:rFonts w:eastAsia="SimSun"/>
          <w:lang w:eastAsia="zh-CN"/>
        </w:rPr>
        <w:tab/>
      </w:r>
      <w:r w:rsidRPr="0009053F">
        <w:rPr>
          <w:rFonts w:eastAsia="SimSun"/>
          <w:lang w:eastAsia="zh-CN"/>
        </w:rPr>
        <w:t>召集纪律处分上诉会议的通知，必须尽快送达上诉分委会的每一名成员以及当事会员，且必须</w:t>
      </w:r>
      <w:r w:rsidRPr="0009053F">
        <w:rPr>
          <w:rFonts w:eastAsia="SimSun"/>
          <w:lang w:eastAsia="zh-CN"/>
        </w:rPr>
        <w:t>——</w:t>
      </w:r>
    </w:p>
    <w:p w14:paraId="130D735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说明会议的日期、时间和地点；以及</w:t>
      </w:r>
    </w:p>
    <w:p w14:paraId="060E024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说明</w:t>
      </w:r>
      <w:r w:rsidRPr="0009053F">
        <w:rPr>
          <w:rFonts w:eastAsia="SimSun"/>
          <w:lang w:eastAsia="zh-CN"/>
        </w:rPr>
        <w:t>——</w:t>
      </w:r>
    </w:p>
    <w:p w14:paraId="627B4B4B"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被采取纪律处分措施的个人的姓名；以及</w:t>
      </w:r>
    </w:p>
    <w:p w14:paraId="2F0457BC"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采取此处分措施的依据；以及</w:t>
      </w:r>
    </w:p>
    <w:p w14:paraId="54A698D1"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(iii)</w:t>
      </w:r>
      <w:r w:rsidRPr="0009053F">
        <w:rPr>
          <w:rFonts w:eastAsia="SimSun"/>
          <w:lang w:eastAsia="zh-CN"/>
        </w:rPr>
        <w:tab/>
      </w:r>
      <w:r w:rsidRPr="0009053F">
        <w:rPr>
          <w:rFonts w:eastAsia="SimSun"/>
          <w:lang w:eastAsia="zh-CN"/>
        </w:rPr>
        <w:t>出席纪律处分上诉会议的上诉分委会成员必须投票表决是否赞成或撤销中止会员权利或开除会员的决定。</w:t>
      </w:r>
    </w:p>
    <w:p w14:paraId="16417BBF"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89" w:name="_Toc256000028"/>
      <w:bookmarkStart w:id="90" w:name="_Toc340148098"/>
      <w:bookmarkStart w:id="91" w:name="_Toc340226932"/>
      <w:r w:rsidRPr="0009053F">
        <w:rPr>
          <w:rFonts w:eastAsia="SimSun"/>
          <w:lang w:eastAsia="zh-CN"/>
        </w:rPr>
        <w:t>24</w:t>
      </w:r>
      <w:r w:rsidRPr="0009053F">
        <w:rPr>
          <w:rFonts w:eastAsia="SimSun"/>
          <w:lang w:eastAsia="zh-CN"/>
        </w:rPr>
        <w:tab/>
      </w:r>
      <w:r w:rsidRPr="0009053F">
        <w:rPr>
          <w:rFonts w:eastAsia="SimSun"/>
          <w:lang w:eastAsia="zh-CN"/>
        </w:rPr>
        <w:t>召开纪律处分上诉会议</w:t>
      </w:r>
      <w:bookmarkEnd w:id="89"/>
      <w:bookmarkEnd w:id="90"/>
      <w:bookmarkEnd w:id="91"/>
    </w:p>
    <w:p w14:paraId="6934FE7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在纪律处分上诉会议上</w:t>
      </w:r>
      <w:r w:rsidRPr="0009053F">
        <w:rPr>
          <w:rFonts w:eastAsia="SimSun"/>
          <w:lang w:eastAsia="zh-CN"/>
        </w:rPr>
        <w:t>——</w:t>
      </w:r>
    </w:p>
    <w:p w14:paraId="3113F2C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除上诉事宜外，不得讨论其他事项；以及</w:t>
      </w:r>
    </w:p>
    <w:p w14:paraId="65558F5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上诉分委会必须说明中止会员权利或开除会员的依据及采取此处分措施的原因；以及</w:t>
      </w:r>
    </w:p>
    <w:p w14:paraId="1E67D3C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必须为会员资格被中止或被开除的个人提供申辩机会。</w:t>
      </w:r>
    </w:p>
    <w:p w14:paraId="1034E38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在遵守上述</w:t>
      </w:r>
      <w:r w:rsidRPr="0009053F">
        <w:rPr>
          <w:rFonts w:eastAsia="SimSun"/>
          <w:lang w:eastAsia="zh-CN"/>
        </w:rPr>
        <w:t>(1)</w:t>
      </w:r>
      <w:r w:rsidRPr="0009053F">
        <w:rPr>
          <w:rFonts w:eastAsia="SimSun"/>
          <w:lang w:eastAsia="zh-CN"/>
        </w:rPr>
        <w:t>款的前提下，出席会议并有权投票的上诉分委会成员必须以不记名投票方式，表决是否赞成或撤销中止会员权利或开除会员的决定。</w:t>
      </w:r>
    </w:p>
    <w:p w14:paraId="580937D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会员不可通过代理人投票。</w:t>
      </w:r>
    </w:p>
    <w:p w14:paraId="74AEFFE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如果在会议上投票的大多数人投票赞成该决定，则该决定维持不变。</w:t>
      </w:r>
    </w:p>
    <w:p w14:paraId="789B21FE" w14:textId="77777777" w:rsidR="00B71832" w:rsidRPr="0009053F" w:rsidRDefault="007D4240" w:rsidP="00B71832">
      <w:pPr>
        <w:pStyle w:val="Heading-DIVISION"/>
        <w:rPr>
          <w:lang w:eastAsia="zh-CN"/>
        </w:rPr>
      </w:pPr>
      <w:bookmarkStart w:id="92" w:name="_Toc256000029"/>
      <w:bookmarkStart w:id="93" w:name="_Toc340148099"/>
      <w:bookmarkStart w:id="94" w:name="_Toc340226933"/>
      <w:r w:rsidRPr="0009053F">
        <w:rPr>
          <w:rFonts w:eastAsia="SimSun"/>
          <w:lang w:eastAsia="zh-CN"/>
        </w:rPr>
        <w:t>第</w:t>
      </w:r>
      <w:r w:rsidRPr="0009053F">
        <w:rPr>
          <w:rFonts w:eastAsia="SimSun"/>
          <w:lang w:eastAsia="zh-CN"/>
        </w:rPr>
        <w:t>3</w:t>
      </w:r>
      <w:r w:rsidRPr="0009053F">
        <w:rPr>
          <w:rFonts w:eastAsia="SimSun"/>
          <w:lang w:eastAsia="zh-CN"/>
        </w:rPr>
        <w:t>章</w:t>
      </w:r>
      <w:r w:rsidRPr="0009053F">
        <w:rPr>
          <w:rFonts w:eastAsia="SimSun"/>
          <w:lang w:eastAsia="zh-CN"/>
        </w:rPr>
        <w:t>——</w:t>
      </w:r>
      <w:r w:rsidRPr="0009053F">
        <w:rPr>
          <w:rFonts w:eastAsia="SimSun"/>
          <w:lang w:eastAsia="zh-CN"/>
        </w:rPr>
        <w:t>申诉流程</w:t>
      </w:r>
      <w:bookmarkEnd w:id="92"/>
      <w:bookmarkEnd w:id="93"/>
      <w:bookmarkEnd w:id="94"/>
    </w:p>
    <w:p w14:paraId="72740395"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95" w:name="_Toc256000030"/>
      <w:bookmarkStart w:id="96" w:name="_Toc340148100"/>
      <w:bookmarkStart w:id="97" w:name="_Toc340226934"/>
      <w:r w:rsidRPr="0009053F">
        <w:rPr>
          <w:rFonts w:eastAsia="SimSun"/>
          <w:lang w:eastAsia="zh-CN"/>
        </w:rPr>
        <w:t>25</w:t>
      </w:r>
      <w:r w:rsidRPr="0009053F">
        <w:rPr>
          <w:rFonts w:eastAsia="SimSun"/>
          <w:lang w:eastAsia="zh-CN"/>
        </w:rPr>
        <w:tab/>
      </w:r>
      <w:r w:rsidRPr="0009053F">
        <w:rPr>
          <w:rFonts w:eastAsia="SimSun"/>
          <w:lang w:eastAsia="zh-CN"/>
        </w:rPr>
        <w:t>申请</w:t>
      </w:r>
      <w:bookmarkEnd w:id="95"/>
      <w:bookmarkEnd w:id="96"/>
      <w:bookmarkEnd w:id="97"/>
    </w:p>
    <w:p w14:paraId="67BA642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本章规定的申诉流程适用于本规则规定的如下之间产生的争议</w:t>
      </w:r>
      <w:r w:rsidRPr="0009053F">
        <w:rPr>
          <w:rFonts w:eastAsia="SimSun"/>
          <w:lang w:eastAsia="zh-CN"/>
        </w:rPr>
        <w:t>——</w:t>
      </w:r>
    </w:p>
    <w:p w14:paraId="74A07A0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会员与其他会员；以及</w:t>
      </w:r>
    </w:p>
    <w:p w14:paraId="4B76BDF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会员与委员会；以及</w:t>
      </w:r>
    </w:p>
    <w:p w14:paraId="256312B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会员与社团。</w:t>
      </w:r>
    </w:p>
    <w:p w14:paraId="64D0AEDF" w14:textId="77777777" w:rsidR="00B71832" w:rsidRPr="0009053F" w:rsidRDefault="007D4240" w:rsidP="004A2C85">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在纪律处分</w:t>
      </w:r>
      <w:r w:rsidRPr="0009053F">
        <w:rPr>
          <w:rFonts w:eastAsia="SimSun"/>
          <w:lang w:eastAsia="zh-CN"/>
        </w:rPr>
        <w:t>程序完成前，会员不得对纪律处分程序的涉及事项提起申诉程序。</w:t>
      </w:r>
      <w:bookmarkStart w:id="98" w:name="_Toc340148101"/>
      <w:bookmarkStart w:id="99" w:name="_Toc340226935"/>
    </w:p>
    <w:p w14:paraId="34D17F0C" w14:textId="44B60E3C" w:rsidR="00B71832" w:rsidRPr="0009053F" w:rsidRDefault="00800D17" w:rsidP="00B71832">
      <w:pPr>
        <w:pStyle w:val="DraftHeading1"/>
        <w:tabs>
          <w:tab w:val="right" w:pos="680"/>
        </w:tabs>
        <w:ind w:left="850" w:hanging="850"/>
        <w:rPr>
          <w:lang w:eastAsia="zh-CN"/>
        </w:rPr>
      </w:pPr>
      <w:bookmarkStart w:id="100" w:name="_Toc256000031"/>
      <w:r>
        <w:rPr>
          <w:rFonts w:eastAsia="SimSun"/>
          <w:lang w:eastAsia="zh-CN"/>
        </w:rPr>
        <w:tab/>
      </w:r>
      <w:r w:rsidRPr="0009053F">
        <w:rPr>
          <w:rFonts w:eastAsia="SimSun"/>
          <w:lang w:eastAsia="zh-CN"/>
        </w:rPr>
        <w:t>26</w:t>
      </w:r>
      <w:r w:rsidRPr="0009053F">
        <w:rPr>
          <w:rFonts w:eastAsia="SimSun"/>
          <w:lang w:eastAsia="zh-CN"/>
        </w:rPr>
        <w:tab/>
      </w:r>
      <w:r w:rsidRPr="0009053F">
        <w:rPr>
          <w:rFonts w:eastAsia="SimSun"/>
          <w:lang w:eastAsia="zh-CN"/>
        </w:rPr>
        <w:t>当事各方必须努力解决争议</w:t>
      </w:r>
      <w:bookmarkEnd w:id="98"/>
      <w:bookmarkEnd w:id="99"/>
      <w:bookmarkEnd w:id="100"/>
    </w:p>
    <w:p w14:paraId="6403C79F" w14:textId="77777777" w:rsidR="00B71832" w:rsidRPr="0009053F" w:rsidRDefault="007D4240" w:rsidP="00B71832">
      <w:pPr>
        <w:pStyle w:val="BodySectionSub"/>
        <w:rPr>
          <w:lang w:eastAsia="zh-CN"/>
        </w:rPr>
      </w:pPr>
      <w:r w:rsidRPr="0009053F">
        <w:rPr>
          <w:rFonts w:eastAsia="SimSun"/>
          <w:lang w:eastAsia="zh-CN"/>
        </w:rPr>
        <w:t>争议各方必须在各方获悉争议事项起</w:t>
      </w:r>
      <w:r w:rsidRPr="0009053F">
        <w:rPr>
          <w:rFonts w:eastAsia="SimSun"/>
          <w:lang w:eastAsia="zh-CN"/>
        </w:rPr>
        <w:t>14</w:t>
      </w:r>
      <w:r w:rsidRPr="0009053F">
        <w:rPr>
          <w:rFonts w:eastAsia="SimSun"/>
          <w:lang w:eastAsia="zh-CN"/>
        </w:rPr>
        <w:t>日内努力自行解决争议。</w:t>
      </w:r>
    </w:p>
    <w:p w14:paraId="000E1DEB"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01" w:name="_Toc256000032"/>
      <w:bookmarkStart w:id="102" w:name="_Toc340148102"/>
      <w:bookmarkStart w:id="103" w:name="_Toc340226936"/>
      <w:r w:rsidRPr="0009053F">
        <w:rPr>
          <w:rFonts w:eastAsia="SimSun"/>
          <w:lang w:eastAsia="zh-CN"/>
        </w:rPr>
        <w:t>27</w:t>
      </w:r>
      <w:r w:rsidRPr="0009053F">
        <w:rPr>
          <w:rFonts w:eastAsia="SimSun"/>
          <w:lang w:eastAsia="zh-CN"/>
        </w:rPr>
        <w:tab/>
      </w:r>
      <w:r w:rsidRPr="0009053F">
        <w:rPr>
          <w:rFonts w:eastAsia="SimSun"/>
          <w:lang w:eastAsia="zh-CN"/>
        </w:rPr>
        <w:t>指定调解员</w:t>
      </w:r>
      <w:bookmarkEnd w:id="101"/>
      <w:bookmarkEnd w:id="102"/>
      <w:bookmarkEnd w:id="103"/>
    </w:p>
    <w:p w14:paraId="389E7D3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若争议各方无法在第</w:t>
      </w:r>
      <w:r w:rsidRPr="0009053F">
        <w:rPr>
          <w:rFonts w:eastAsia="SimSun"/>
          <w:lang w:eastAsia="zh-CN"/>
        </w:rPr>
        <w:t>26</w:t>
      </w:r>
      <w:r w:rsidRPr="0009053F">
        <w:rPr>
          <w:rFonts w:eastAsia="SimSun"/>
          <w:lang w:eastAsia="zh-CN"/>
        </w:rPr>
        <w:t>条规定的期限内自行解决争议，则各方必须在</w:t>
      </w:r>
      <w:r w:rsidRPr="0009053F">
        <w:rPr>
          <w:rFonts w:eastAsia="SimSun"/>
          <w:lang w:eastAsia="zh-CN"/>
        </w:rPr>
        <w:t>10</w:t>
      </w:r>
      <w:r w:rsidRPr="0009053F">
        <w:rPr>
          <w:rFonts w:eastAsia="SimSun"/>
          <w:lang w:eastAsia="zh-CN"/>
        </w:rPr>
        <w:t>日内</w:t>
      </w:r>
      <w:r w:rsidRPr="0009053F">
        <w:rPr>
          <w:rFonts w:eastAsia="SimSun"/>
          <w:lang w:eastAsia="zh-CN"/>
        </w:rPr>
        <w:t>——</w:t>
      </w:r>
    </w:p>
    <w:p w14:paraId="33366D5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向委员会告知争议事项；且</w:t>
      </w:r>
    </w:p>
    <w:p w14:paraId="4A0D793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同意或要求指定调解员；且</w:t>
      </w:r>
    </w:p>
    <w:p w14:paraId="01F058A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努力通过调解友好解决争议。</w:t>
      </w:r>
    </w:p>
    <w:p w14:paraId="7C85A31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调解员必须是</w:t>
      </w:r>
      <w:r w:rsidRPr="0009053F">
        <w:rPr>
          <w:rFonts w:eastAsia="SimSun"/>
          <w:lang w:eastAsia="zh-CN"/>
        </w:rPr>
        <w:t>——</w:t>
      </w:r>
    </w:p>
    <w:p w14:paraId="2DCE411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各方同意选择的人员；或</w:t>
      </w:r>
    </w:p>
    <w:p w14:paraId="5CA4AFE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若各方无法达成一致</w:t>
      </w:r>
      <w:r w:rsidRPr="0009053F">
        <w:rPr>
          <w:rFonts w:eastAsia="SimSun"/>
          <w:lang w:eastAsia="zh-CN"/>
        </w:rPr>
        <w:t>——</w:t>
      </w:r>
    </w:p>
    <w:p w14:paraId="34FD1DDD"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若争议是会员与其他会员的争议</w:t>
      </w:r>
      <w:r w:rsidRPr="0009053F">
        <w:rPr>
          <w:rFonts w:eastAsia="SimSun"/>
          <w:lang w:eastAsia="zh-CN"/>
        </w:rPr>
        <w:t>——</w:t>
      </w:r>
      <w:r w:rsidRPr="0009053F">
        <w:rPr>
          <w:rFonts w:eastAsia="SimSun"/>
          <w:lang w:eastAsia="zh-CN"/>
        </w:rPr>
        <w:t>则由委员会指定调解员；或</w:t>
      </w:r>
    </w:p>
    <w:p w14:paraId="6D6F852B"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若争议是会员与委员会或社团的争议</w:t>
      </w:r>
      <w:r w:rsidRPr="0009053F">
        <w:rPr>
          <w:rFonts w:eastAsia="SimSun"/>
          <w:lang w:eastAsia="zh-CN"/>
        </w:rPr>
        <w:t>——</w:t>
      </w:r>
      <w:r w:rsidRPr="0009053F">
        <w:rPr>
          <w:rFonts w:eastAsia="SimSun"/>
          <w:lang w:eastAsia="zh-CN"/>
        </w:rPr>
        <w:t>则聘用注册调解员。</w:t>
      </w:r>
    </w:p>
    <w:p w14:paraId="6A54B350" w14:textId="77777777" w:rsidR="00595C55" w:rsidRPr="0009053F" w:rsidRDefault="007D4240" w:rsidP="004A2C85">
      <w:pPr>
        <w:pStyle w:val="DraftHeading2"/>
        <w:tabs>
          <w:tab w:val="right" w:pos="1247"/>
        </w:tabs>
        <w:ind w:left="1361" w:hanging="1361"/>
        <w:rPr>
          <w:b/>
          <w:bCs/>
          <w:sz w:val="20"/>
          <w:lang w:eastAsia="zh-CN"/>
        </w:rPr>
      </w:pPr>
      <w:r w:rsidRPr="0009053F">
        <w:rPr>
          <w:rFonts w:eastAsia="SimSun"/>
          <w:b/>
          <w:bCs/>
          <w:sz w:val="20"/>
          <w:lang w:eastAsia="zh-CN"/>
        </w:rPr>
        <w:tab/>
      </w:r>
      <w:r w:rsidRPr="0009053F">
        <w:rPr>
          <w:rFonts w:eastAsia="SimSun"/>
          <w:b/>
          <w:bCs/>
          <w:sz w:val="20"/>
          <w:lang w:eastAsia="zh-CN"/>
        </w:rPr>
        <w:tab/>
      </w:r>
      <w:r w:rsidRPr="0009053F">
        <w:rPr>
          <w:rFonts w:eastAsia="SimSun"/>
          <w:b/>
          <w:bCs/>
          <w:sz w:val="20"/>
          <w:lang w:eastAsia="zh-CN"/>
        </w:rPr>
        <w:t>注</w:t>
      </w:r>
    </w:p>
    <w:p w14:paraId="4E6FE518" w14:textId="77777777" w:rsidR="00595C55" w:rsidRPr="0009053F" w:rsidRDefault="007D4240" w:rsidP="00595C55">
      <w:pPr>
        <w:pStyle w:val="DraftHeading2"/>
        <w:tabs>
          <w:tab w:val="right" w:pos="1247"/>
        </w:tabs>
        <w:ind w:left="1361" w:hanging="1361"/>
        <w:rPr>
          <w:sz w:val="20"/>
          <w:lang w:eastAsia="zh-CN"/>
        </w:rPr>
      </w:pPr>
      <w:r w:rsidRPr="0009053F">
        <w:rPr>
          <w:rFonts w:eastAsia="SimSun"/>
          <w:sz w:val="20"/>
          <w:lang w:eastAsia="zh-CN"/>
        </w:rPr>
        <w:tab/>
      </w:r>
      <w:r w:rsidRPr="0009053F">
        <w:rPr>
          <w:rFonts w:eastAsia="SimSun"/>
          <w:sz w:val="20"/>
          <w:lang w:eastAsia="zh-CN"/>
        </w:rPr>
        <w:tab/>
      </w:r>
      <w:r w:rsidRPr="0009053F">
        <w:rPr>
          <w:rFonts w:eastAsia="SimSun"/>
          <w:sz w:val="20"/>
          <w:lang w:eastAsia="zh-CN"/>
        </w:rPr>
        <w:t>这包括由维多利亚州争议解决中心指定或聘用、或由维多利亚州律师协会认证的注册调解员。</w:t>
      </w:r>
    </w:p>
    <w:p w14:paraId="35B4AC2D" w14:textId="77777777" w:rsidR="00595C55" w:rsidRPr="0009053F" w:rsidRDefault="007D4240" w:rsidP="004A2C85">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除第</w:t>
      </w:r>
      <w:r w:rsidRPr="0009053F">
        <w:rPr>
          <w:rFonts w:eastAsia="SimSun"/>
          <w:lang w:eastAsia="zh-CN"/>
        </w:rPr>
        <w:t>(4)</w:t>
      </w:r>
      <w:r w:rsidRPr="0009053F">
        <w:rPr>
          <w:rFonts w:eastAsia="SimSun"/>
          <w:lang w:eastAsia="zh-CN"/>
        </w:rPr>
        <w:t>款另有规定外，委员会可委任任何人担任调解员。</w:t>
      </w:r>
    </w:p>
    <w:p w14:paraId="6F3E07B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委员会不得指定具有以下情况的人员担任调解员</w:t>
      </w:r>
      <w:r w:rsidRPr="0009053F">
        <w:rPr>
          <w:rFonts w:eastAsia="SimSun"/>
          <w:lang w:eastAsia="zh-CN"/>
        </w:rPr>
        <w:t>——</w:t>
      </w:r>
    </w:p>
    <w:p w14:paraId="39BC1C9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在争议中有个人利益；或</w:t>
      </w:r>
    </w:p>
    <w:p w14:paraId="00A12CB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对任何一方存有偏袒或偏见。</w:t>
      </w:r>
    </w:p>
    <w:p w14:paraId="423D1EE1"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04" w:name="_Toc256000033"/>
      <w:bookmarkStart w:id="105" w:name="_Toc340148103"/>
      <w:bookmarkStart w:id="106" w:name="_Toc340226937"/>
      <w:r w:rsidRPr="0009053F">
        <w:rPr>
          <w:rFonts w:eastAsia="SimSun"/>
          <w:lang w:eastAsia="zh-CN"/>
        </w:rPr>
        <w:t>28</w:t>
      </w:r>
      <w:r w:rsidRPr="0009053F">
        <w:rPr>
          <w:rFonts w:eastAsia="SimSun"/>
          <w:lang w:eastAsia="zh-CN"/>
        </w:rPr>
        <w:tab/>
      </w:r>
      <w:r w:rsidRPr="0009053F">
        <w:rPr>
          <w:rFonts w:eastAsia="SimSun"/>
          <w:lang w:eastAsia="zh-CN"/>
        </w:rPr>
        <w:t>调解程序</w:t>
      </w:r>
      <w:bookmarkEnd w:id="104"/>
      <w:bookmarkEnd w:id="105"/>
      <w:bookmarkEnd w:id="106"/>
    </w:p>
    <w:p w14:paraId="3DD672A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在开展调解工作中，争议调解员必须</w:t>
      </w:r>
      <w:r w:rsidRPr="0009053F">
        <w:rPr>
          <w:rFonts w:eastAsia="SimSun"/>
          <w:lang w:eastAsia="zh-CN"/>
        </w:rPr>
        <w:t>——</w:t>
      </w:r>
    </w:p>
    <w:p w14:paraId="66F88E6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为各方提供申辩机会</w:t>
      </w:r>
      <w:r w:rsidRPr="0009053F">
        <w:rPr>
          <w:rFonts w:eastAsia="SimSun"/>
          <w:lang w:eastAsia="zh-CN"/>
        </w:rPr>
        <w:t>；以及</w:t>
      </w:r>
    </w:p>
    <w:p w14:paraId="687D338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允许所有当事方适当考虑任何一方提交的书面说明；以及</w:t>
      </w:r>
    </w:p>
    <w:p w14:paraId="262DCD6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确保在调解过程中对各方实行自然公正原则。</w:t>
      </w:r>
    </w:p>
    <w:p w14:paraId="462CE33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调解员不得对争议做出决定。</w:t>
      </w:r>
    </w:p>
    <w:p w14:paraId="4314D0A7" w14:textId="77777777" w:rsidR="00595C55" w:rsidRPr="0009053F" w:rsidRDefault="007D4240" w:rsidP="00595C55">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任何调解费以如下方式支付</w:t>
      </w:r>
      <w:r w:rsidRPr="0009053F">
        <w:rPr>
          <w:rFonts w:eastAsia="SimSun"/>
          <w:lang w:eastAsia="zh-CN"/>
        </w:rPr>
        <w:t>——</w:t>
      </w:r>
    </w:p>
    <w:p w14:paraId="10956831" w14:textId="77777777" w:rsidR="00595C55" w:rsidRPr="0009053F" w:rsidRDefault="007D4240" w:rsidP="00595C55">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若双方就费用达成协议，则根据该协议；或</w:t>
      </w:r>
    </w:p>
    <w:p w14:paraId="4ECAEB41" w14:textId="77777777" w:rsidR="00595C55" w:rsidRPr="0009053F" w:rsidRDefault="007D4240" w:rsidP="004A2C85">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若未达成协议，则由委员会决定。</w:t>
      </w:r>
    </w:p>
    <w:p w14:paraId="59AFF31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07" w:name="_Toc256000034"/>
      <w:bookmarkStart w:id="108" w:name="_Toc340148104"/>
      <w:bookmarkStart w:id="109" w:name="_Toc340226938"/>
      <w:r w:rsidRPr="0009053F">
        <w:rPr>
          <w:rFonts w:eastAsia="SimSun"/>
          <w:lang w:eastAsia="zh-CN"/>
        </w:rPr>
        <w:t>29</w:t>
      </w:r>
      <w:r w:rsidRPr="0009053F">
        <w:rPr>
          <w:rFonts w:eastAsia="SimSun"/>
          <w:lang w:eastAsia="zh-CN"/>
        </w:rPr>
        <w:tab/>
      </w:r>
      <w:r w:rsidRPr="0009053F">
        <w:rPr>
          <w:rFonts w:eastAsia="SimSun"/>
          <w:lang w:eastAsia="zh-CN"/>
        </w:rPr>
        <w:t>未能通过调解解决争议</w:t>
      </w:r>
      <w:bookmarkEnd w:id="107"/>
      <w:bookmarkEnd w:id="108"/>
      <w:bookmarkEnd w:id="109"/>
    </w:p>
    <w:p w14:paraId="4E0D37A2" w14:textId="77777777" w:rsidR="00B71832" w:rsidRPr="0009053F" w:rsidRDefault="007D4240" w:rsidP="00B71832">
      <w:pPr>
        <w:pStyle w:val="BodySectionSub"/>
        <w:rPr>
          <w:lang w:eastAsia="zh-CN"/>
        </w:rPr>
      </w:pPr>
      <w:r w:rsidRPr="0009053F">
        <w:rPr>
          <w:rFonts w:eastAsia="SimSun"/>
          <w:lang w:eastAsia="zh-CN"/>
        </w:rPr>
        <w:t>若调解程序无法解决争议，则各方可依据《改革法》或其他法律规定，解决争议。</w:t>
      </w:r>
    </w:p>
    <w:p w14:paraId="6C1C14DF" w14:textId="77777777" w:rsidR="00B71832" w:rsidRPr="00800D17" w:rsidRDefault="007D4240" w:rsidP="00B71832">
      <w:pPr>
        <w:pStyle w:val="Heading-DIVISION"/>
        <w:rPr>
          <w:szCs w:val="24"/>
          <w:lang w:eastAsia="zh-CN"/>
        </w:rPr>
      </w:pPr>
      <w:bookmarkStart w:id="110" w:name="_Toc256000035"/>
      <w:bookmarkStart w:id="111" w:name="_Toc340148105"/>
      <w:bookmarkStart w:id="112" w:name="_Toc340226939"/>
      <w:r w:rsidRPr="00800D17">
        <w:rPr>
          <w:rFonts w:eastAsia="SimSun"/>
          <w:szCs w:val="24"/>
          <w:lang w:eastAsia="zh-CN"/>
        </w:rPr>
        <w:t>第</w:t>
      </w:r>
      <w:r w:rsidRPr="00800D17">
        <w:rPr>
          <w:rFonts w:eastAsia="SimSun"/>
          <w:szCs w:val="24"/>
          <w:lang w:eastAsia="zh-CN"/>
        </w:rPr>
        <w:t>4</w:t>
      </w:r>
      <w:r w:rsidRPr="00800D17">
        <w:rPr>
          <w:rFonts w:eastAsia="SimSun"/>
          <w:szCs w:val="24"/>
          <w:lang w:eastAsia="zh-CN"/>
        </w:rPr>
        <w:t>编</w:t>
      </w:r>
      <w:r w:rsidRPr="00800D17">
        <w:rPr>
          <w:rFonts w:eastAsia="SimSun"/>
          <w:szCs w:val="24"/>
          <w:lang w:eastAsia="zh-CN"/>
        </w:rPr>
        <w:t>——</w:t>
      </w:r>
      <w:r w:rsidRPr="00800D17">
        <w:rPr>
          <w:rFonts w:eastAsia="SimSun"/>
          <w:szCs w:val="24"/>
          <w:lang w:eastAsia="zh-CN"/>
        </w:rPr>
        <w:t>社团会员大会</w:t>
      </w:r>
      <w:bookmarkEnd w:id="110"/>
      <w:bookmarkEnd w:id="111"/>
      <w:bookmarkEnd w:id="112"/>
    </w:p>
    <w:p w14:paraId="0C5992BF"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13" w:name="_Toc256000036"/>
      <w:bookmarkStart w:id="114" w:name="_Toc340148106"/>
      <w:bookmarkStart w:id="115" w:name="_Toc340226940"/>
      <w:r w:rsidRPr="0009053F">
        <w:rPr>
          <w:rFonts w:eastAsia="SimSun"/>
          <w:lang w:eastAsia="zh-CN"/>
        </w:rPr>
        <w:t>30</w:t>
      </w:r>
      <w:r w:rsidRPr="0009053F">
        <w:rPr>
          <w:rFonts w:eastAsia="SimSun"/>
          <w:lang w:eastAsia="zh-CN"/>
        </w:rPr>
        <w:tab/>
      </w:r>
      <w:r w:rsidRPr="0009053F">
        <w:rPr>
          <w:rFonts w:eastAsia="SimSun"/>
          <w:lang w:eastAsia="zh-CN"/>
        </w:rPr>
        <w:t>年度会员大会</w:t>
      </w:r>
      <w:bookmarkEnd w:id="113"/>
      <w:bookmarkEnd w:id="114"/>
      <w:bookmarkEnd w:id="115"/>
    </w:p>
    <w:p w14:paraId="635F53D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委员会应在每个财政年度结束后</w:t>
      </w:r>
      <w:r w:rsidRPr="0009053F">
        <w:rPr>
          <w:rFonts w:eastAsia="SimSun"/>
          <w:lang w:eastAsia="zh-CN"/>
        </w:rPr>
        <w:t>5</w:t>
      </w:r>
      <w:r w:rsidRPr="0009053F">
        <w:rPr>
          <w:rFonts w:eastAsia="SimSun"/>
          <w:lang w:eastAsia="zh-CN"/>
        </w:rPr>
        <w:t>个月内召集召开社团年度会员大会。</w:t>
      </w:r>
    </w:p>
    <w:p w14:paraId="5B216B7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尽管上述</w:t>
      </w:r>
      <w:r w:rsidRPr="0009053F">
        <w:rPr>
          <w:rFonts w:eastAsia="SimSun"/>
          <w:lang w:eastAsia="zh-CN"/>
        </w:rPr>
        <w:t>(1)</w:t>
      </w:r>
      <w:r w:rsidRPr="0009053F">
        <w:rPr>
          <w:rFonts w:eastAsia="SimSun"/>
          <w:lang w:eastAsia="zh-CN"/>
        </w:rPr>
        <w:t>款做了规定，但社团可在社团成立后</w:t>
      </w:r>
      <w:r w:rsidRPr="0009053F">
        <w:rPr>
          <w:rFonts w:eastAsia="SimSun"/>
          <w:lang w:eastAsia="zh-CN"/>
        </w:rPr>
        <w:t>18</w:t>
      </w:r>
      <w:r w:rsidRPr="0009053F">
        <w:rPr>
          <w:rFonts w:eastAsia="SimSun"/>
          <w:lang w:eastAsia="zh-CN"/>
        </w:rPr>
        <w:t>个月内的任何时间召开第一次年度会员大会。</w:t>
      </w:r>
    </w:p>
    <w:p w14:paraId="2C24FC8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委员会可确定年度会员大会的日期、时间和地点。</w:t>
      </w:r>
    </w:p>
    <w:p w14:paraId="21F81B9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年度会员大会的常规议程如下</w:t>
      </w:r>
      <w:r w:rsidRPr="0009053F">
        <w:rPr>
          <w:rFonts w:eastAsia="SimSun"/>
          <w:lang w:eastAsia="zh-CN"/>
        </w:rPr>
        <w:t>——</w:t>
      </w:r>
    </w:p>
    <w:p w14:paraId="464715D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确认上届年度会员大会及此后召开之任何特别会员大会或会员大会的会议纪要；</w:t>
      </w:r>
    </w:p>
    <w:p w14:paraId="301DDCD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接收并审议</w:t>
      </w:r>
      <w:r w:rsidRPr="0009053F">
        <w:rPr>
          <w:rFonts w:eastAsia="SimSun"/>
          <w:lang w:eastAsia="zh-CN"/>
        </w:rPr>
        <w:t>——</w:t>
      </w:r>
    </w:p>
    <w:p w14:paraId="04AD974C"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委员会关于上一财政年度内社团活动的年度报告；以及</w:t>
      </w:r>
    </w:p>
    <w:p w14:paraId="1291EFC4"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委员会依据《改革法》第</w:t>
      </w:r>
      <w:r w:rsidRPr="0009053F">
        <w:rPr>
          <w:rFonts w:eastAsia="SimSun"/>
          <w:lang w:eastAsia="zh-CN"/>
        </w:rPr>
        <w:t>7</w:t>
      </w:r>
      <w:r w:rsidRPr="0009053F">
        <w:rPr>
          <w:rFonts w:eastAsia="SimSun"/>
          <w:lang w:eastAsia="zh-CN"/>
        </w:rPr>
        <w:t>编提交的社团上一财政年度的财务报表；</w:t>
      </w:r>
    </w:p>
    <w:p w14:paraId="03A7EBA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选举委员；</w:t>
      </w:r>
    </w:p>
    <w:p w14:paraId="5C090B8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确定</w:t>
      </w:r>
      <w:r w:rsidRPr="0009053F">
        <w:rPr>
          <w:rFonts w:eastAsia="SimSun"/>
          <w:lang w:eastAsia="zh-CN"/>
        </w:rPr>
        <w:t>年度会员费和入会费金额（若有）的设定流程。</w:t>
      </w:r>
    </w:p>
    <w:p w14:paraId="620C6FBE" w14:textId="77777777" w:rsidR="00B71832" w:rsidRPr="0009053F" w:rsidRDefault="007D4240" w:rsidP="004A2C85">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年度会员大会也可开展已依据本规则规定送达通知的其他活动。</w:t>
      </w:r>
      <w:bookmarkStart w:id="116" w:name="_Toc340148107"/>
      <w:bookmarkStart w:id="117" w:name="_Toc340226941"/>
    </w:p>
    <w:p w14:paraId="1227B839"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18" w:name="_Toc256000037"/>
      <w:r w:rsidRPr="0009053F">
        <w:rPr>
          <w:rFonts w:eastAsia="SimSun"/>
          <w:lang w:eastAsia="zh-CN"/>
        </w:rPr>
        <w:t>31</w:t>
      </w:r>
      <w:r w:rsidRPr="0009053F">
        <w:rPr>
          <w:rFonts w:eastAsia="SimSun"/>
          <w:lang w:eastAsia="zh-CN"/>
        </w:rPr>
        <w:tab/>
      </w:r>
      <w:r w:rsidRPr="0009053F">
        <w:rPr>
          <w:rFonts w:eastAsia="SimSun"/>
          <w:lang w:eastAsia="zh-CN"/>
        </w:rPr>
        <w:t>特别会员大会</w:t>
      </w:r>
      <w:bookmarkEnd w:id="116"/>
      <w:bookmarkEnd w:id="117"/>
      <w:bookmarkEnd w:id="118"/>
    </w:p>
    <w:p w14:paraId="18D3214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除年度会员大会或纪律处分上诉会议以外的任何社团会员大会，均为特别会员大会。</w:t>
      </w:r>
    </w:p>
    <w:p w14:paraId="76B0479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委员会可自行决定适当的时间召集特别会员大会。</w:t>
      </w:r>
    </w:p>
    <w:p w14:paraId="63B7E29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除依据第</w:t>
      </w:r>
      <w:r w:rsidRPr="0009053F">
        <w:rPr>
          <w:rFonts w:eastAsia="SimSun"/>
          <w:lang w:eastAsia="zh-CN"/>
        </w:rPr>
        <w:t>33</w:t>
      </w:r>
      <w:r w:rsidRPr="0009053F">
        <w:rPr>
          <w:rFonts w:eastAsia="SimSun"/>
          <w:lang w:eastAsia="zh-CN"/>
        </w:rPr>
        <w:t>条送达的通知所载事项外，会议上不审议其他任何事项。</w:t>
      </w:r>
    </w:p>
    <w:p w14:paraId="207CC09B"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6CF5B68C" w14:textId="174CF608" w:rsidR="00B71832" w:rsidRPr="0009053F" w:rsidRDefault="007D4240" w:rsidP="00B71832">
      <w:pPr>
        <w:pStyle w:val="DraftSub-sectionNote"/>
        <w:tabs>
          <w:tab w:val="right" w:pos="1814"/>
        </w:tabs>
        <w:ind w:left="1361"/>
        <w:rPr>
          <w:lang w:eastAsia="zh-CN"/>
        </w:rPr>
      </w:pPr>
      <w:r w:rsidRPr="0009053F">
        <w:rPr>
          <w:rFonts w:eastAsia="SimSun"/>
          <w:lang w:eastAsia="zh-CN"/>
        </w:rPr>
        <w:t>若普通事项包含在依据第</w:t>
      </w:r>
      <w:r w:rsidRPr="0009053F">
        <w:rPr>
          <w:rFonts w:eastAsia="SimSun"/>
          <w:lang w:eastAsia="zh-CN"/>
        </w:rPr>
        <w:t>33</w:t>
      </w:r>
      <w:r w:rsidRPr="0009053F">
        <w:rPr>
          <w:rFonts w:eastAsia="SimSun"/>
          <w:lang w:eastAsia="zh-CN"/>
        </w:rPr>
        <w:t>条送达的通知的审议事项内，且多数与会会员同意，则也可审议普通</w:t>
      </w:r>
      <w:r w:rsidR="00800D17">
        <w:rPr>
          <w:rFonts w:eastAsia="SimSun"/>
          <w:lang w:eastAsia="zh-CN"/>
        </w:rPr>
        <w:br/>
      </w:r>
      <w:r w:rsidRPr="0009053F">
        <w:rPr>
          <w:rFonts w:eastAsia="SimSun"/>
          <w:lang w:eastAsia="zh-CN"/>
        </w:rPr>
        <w:t>事项。</w:t>
      </w:r>
    </w:p>
    <w:p w14:paraId="29691A90"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19" w:name="_Toc256000038"/>
      <w:bookmarkStart w:id="120" w:name="_Toc340148108"/>
      <w:bookmarkStart w:id="121" w:name="_Toc340226942"/>
      <w:r w:rsidRPr="0009053F">
        <w:rPr>
          <w:rFonts w:eastAsia="SimSun"/>
          <w:lang w:eastAsia="zh-CN"/>
        </w:rPr>
        <w:t>32</w:t>
      </w:r>
      <w:r w:rsidRPr="0009053F">
        <w:rPr>
          <w:rFonts w:eastAsia="SimSun"/>
          <w:lang w:eastAsia="zh-CN"/>
        </w:rPr>
        <w:tab/>
      </w:r>
      <w:r w:rsidRPr="0009053F">
        <w:rPr>
          <w:rFonts w:eastAsia="SimSun"/>
          <w:lang w:eastAsia="zh-CN"/>
        </w:rPr>
        <w:t>根据会员要求召开的特别会员大会</w:t>
      </w:r>
      <w:bookmarkEnd w:id="119"/>
      <w:bookmarkEnd w:id="120"/>
      <w:bookmarkEnd w:id="121"/>
    </w:p>
    <w:p w14:paraId="402CC9F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若至少占总会员人数</w:t>
      </w:r>
      <w:r w:rsidRPr="0009053F">
        <w:rPr>
          <w:rFonts w:eastAsia="SimSun"/>
          <w:lang w:eastAsia="zh-CN"/>
        </w:rPr>
        <w:t>10%</w:t>
      </w:r>
      <w:r w:rsidRPr="0009053F">
        <w:rPr>
          <w:rFonts w:eastAsia="SimSun"/>
          <w:lang w:eastAsia="zh-CN"/>
        </w:rPr>
        <w:t>的会员依据</w:t>
      </w:r>
      <w:r w:rsidRPr="0009053F">
        <w:rPr>
          <w:rFonts w:eastAsia="SimSun"/>
          <w:lang w:eastAsia="zh-CN"/>
        </w:rPr>
        <w:t>(2)</w:t>
      </w:r>
      <w:r w:rsidRPr="0009053F">
        <w:rPr>
          <w:rFonts w:eastAsia="SimSun"/>
          <w:lang w:eastAsia="zh-CN"/>
        </w:rPr>
        <w:t>款规定提出要求，则委员会必须召集特别会员大会。</w:t>
      </w:r>
    </w:p>
    <w:p w14:paraId="114D302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申请召开特别会员大会的要求，必须</w:t>
      </w:r>
      <w:r w:rsidRPr="0009053F">
        <w:rPr>
          <w:rFonts w:eastAsia="SimSun"/>
          <w:lang w:eastAsia="zh-CN"/>
        </w:rPr>
        <w:t>——</w:t>
      </w:r>
    </w:p>
    <w:p w14:paraId="593BE6D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采用书面形式；以及</w:t>
      </w:r>
    </w:p>
    <w:p w14:paraId="6A14585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说明会上所要审议的事项及任何决议案；以及</w:t>
      </w:r>
    </w:p>
    <w:p w14:paraId="298DFA5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载有要求召集会议的会员姓名与签名；以及</w:t>
      </w:r>
    </w:p>
    <w:p w14:paraId="46C8C0C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送达秘书。</w:t>
      </w:r>
    </w:p>
    <w:p w14:paraId="1E996E5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若委员会未在要求提出后</w:t>
      </w:r>
      <w:r w:rsidRPr="0009053F">
        <w:rPr>
          <w:rFonts w:eastAsia="SimSun"/>
          <w:lang w:eastAsia="zh-CN"/>
        </w:rPr>
        <w:t>1</w:t>
      </w:r>
      <w:r w:rsidRPr="0009053F">
        <w:rPr>
          <w:rFonts w:eastAsia="SimSun"/>
          <w:lang w:eastAsia="zh-CN"/>
        </w:rPr>
        <w:t>个月内召集特别会员大会，则提出要求的会员（或其中任何人）可召集特别会员大会。</w:t>
      </w:r>
    </w:p>
    <w:p w14:paraId="7F2AA85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会员根据第</w:t>
      </w:r>
      <w:r w:rsidRPr="0009053F">
        <w:rPr>
          <w:rFonts w:eastAsia="SimSun"/>
          <w:lang w:eastAsia="zh-CN"/>
        </w:rPr>
        <w:t>(3)</w:t>
      </w:r>
      <w:r w:rsidRPr="0009053F">
        <w:rPr>
          <w:rFonts w:eastAsia="SimSun"/>
          <w:lang w:eastAsia="zh-CN"/>
        </w:rPr>
        <w:t>款召集的特别会员大会</w:t>
      </w:r>
      <w:r w:rsidRPr="0009053F">
        <w:rPr>
          <w:rFonts w:eastAsia="SimSun"/>
          <w:lang w:eastAsia="zh-CN"/>
        </w:rPr>
        <w:t>——</w:t>
      </w:r>
    </w:p>
    <w:p w14:paraId="2289F0C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必须在</w:t>
      </w:r>
      <w:r w:rsidRPr="0009053F">
        <w:rPr>
          <w:rFonts w:eastAsia="SimSun"/>
          <w:lang w:eastAsia="zh-CN"/>
        </w:rPr>
        <w:t>原要求提出后</w:t>
      </w:r>
      <w:r w:rsidRPr="0009053F">
        <w:rPr>
          <w:rFonts w:eastAsia="SimSun"/>
          <w:lang w:eastAsia="zh-CN"/>
        </w:rPr>
        <w:t>3</w:t>
      </w:r>
      <w:r w:rsidRPr="0009053F">
        <w:rPr>
          <w:rFonts w:eastAsia="SimSun"/>
          <w:lang w:eastAsia="zh-CN"/>
        </w:rPr>
        <w:t>个月内召开；以及</w:t>
      </w:r>
    </w:p>
    <w:p w14:paraId="20E7831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只能审议要求中提及的事项。</w:t>
      </w:r>
    </w:p>
    <w:p w14:paraId="6C9C35E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对于会员依据</w:t>
      </w:r>
      <w:r w:rsidRPr="0009053F">
        <w:rPr>
          <w:rFonts w:eastAsia="SimSun"/>
          <w:lang w:eastAsia="zh-CN"/>
        </w:rPr>
        <w:t>(3)</w:t>
      </w:r>
      <w:r w:rsidRPr="0009053F">
        <w:rPr>
          <w:rFonts w:eastAsia="SimSun"/>
          <w:lang w:eastAsia="zh-CN"/>
        </w:rPr>
        <w:t>款召集特别会员大会所产生的所有合理开支，社团必须予以补偿。</w:t>
      </w:r>
    </w:p>
    <w:p w14:paraId="3FCC11F8"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22" w:name="_Toc256000039"/>
      <w:bookmarkStart w:id="123" w:name="_Toc340148109"/>
      <w:bookmarkStart w:id="124" w:name="_Toc340226943"/>
      <w:r w:rsidRPr="0009053F">
        <w:rPr>
          <w:rFonts w:eastAsia="SimSun"/>
          <w:lang w:eastAsia="zh-CN"/>
        </w:rPr>
        <w:t>33</w:t>
      </w:r>
      <w:r w:rsidRPr="0009053F">
        <w:rPr>
          <w:rFonts w:eastAsia="SimSun"/>
          <w:lang w:eastAsia="zh-CN"/>
        </w:rPr>
        <w:tab/>
      </w:r>
      <w:r w:rsidRPr="0009053F">
        <w:rPr>
          <w:rFonts w:eastAsia="SimSun"/>
          <w:lang w:eastAsia="zh-CN"/>
        </w:rPr>
        <w:t>会员大会的通知</w:t>
      </w:r>
      <w:bookmarkEnd w:id="122"/>
      <w:bookmarkEnd w:id="123"/>
      <w:bookmarkEnd w:id="124"/>
    </w:p>
    <w:p w14:paraId="12DA1C1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秘书（若依据第</w:t>
      </w:r>
      <w:r w:rsidRPr="0009053F">
        <w:rPr>
          <w:rFonts w:eastAsia="SimSun"/>
          <w:lang w:eastAsia="zh-CN"/>
        </w:rPr>
        <w:t>32(3)</w:t>
      </w:r>
      <w:r w:rsidRPr="0009053F">
        <w:rPr>
          <w:rFonts w:eastAsia="SimSun"/>
          <w:lang w:eastAsia="zh-CN"/>
        </w:rPr>
        <w:t>条召集特别会员大会，则为召集会议的会员）必须向社团每位会员</w:t>
      </w:r>
      <w:r w:rsidRPr="0009053F">
        <w:rPr>
          <w:rFonts w:eastAsia="SimSun"/>
          <w:lang w:eastAsia="zh-CN"/>
        </w:rPr>
        <w:t>——</w:t>
      </w:r>
    </w:p>
    <w:p w14:paraId="5474F67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若要在会员大会上提议特别决议，则必须至少提前</w:t>
      </w:r>
      <w:r w:rsidRPr="0009053F">
        <w:rPr>
          <w:rFonts w:eastAsia="SimSun"/>
          <w:lang w:eastAsia="zh-CN"/>
        </w:rPr>
        <w:t>21</w:t>
      </w:r>
      <w:r w:rsidRPr="0009053F">
        <w:rPr>
          <w:rFonts w:eastAsia="SimSun"/>
          <w:lang w:eastAsia="zh-CN"/>
        </w:rPr>
        <w:t>日通知召集会员大会；或</w:t>
      </w:r>
    </w:p>
    <w:p w14:paraId="261F6DE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其他情况下，必须至少提前</w:t>
      </w:r>
      <w:r w:rsidRPr="0009053F">
        <w:rPr>
          <w:rFonts w:eastAsia="SimSun"/>
          <w:lang w:eastAsia="zh-CN"/>
        </w:rPr>
        <w:t>14</w:t>
      </w:r>
      <w:r w:rsidRPr="0009053F">
        <w:rPr>
          <w:rFonts w:eastAsia="SimSun"/>
          <w:lang w:eastAsia="zh-CN"/>
        </w:rPr>
        <w:t>日通知召集会员大会。</w:t>
      </w:r>
    </w:p>
    <w:p w14:paraId="1EC8CFE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通知必须</w:t>
      </w:r>
      <w:r w:rsidRPr="0009053F">
        <w:rPr>
          <w:rFonts w:eastAsia="SimSun"/>
          <w:lang w:eastAsia="zh-CN"/>
        </w:rPr>
        <w:t>——</w:t>
      </w:r>
    </w:p>
    <w:p w14:paraId="18DC8A3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说明会议的日期、时间和地点；以及</w:t>
      </w:r>
    </w:p>
    <w:p w14:paraId="5FB01E4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注明会上准备审议的各个事项的一般性质；以及</w:t>
      </w:r>
    </w:p>
    <w:p w14:paraId="028654A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若要提议特别决议</w:t>
      </w:r>
      <w:r w:rsidRPr="0009053F">
        <w:rPr>
          <w:rFonts w:eastAsia="SimSun"/>
          <w:lang w:eastAsia="zh-CN"/>
        </w:rPr>
        <w:t>——</w:t>
      </w:r>
    </w:p>
    <w:p w14:paraId="766A2963"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说明决议案全文；以及</w:t>
      </w:r>
    </w:p>
    <w:p w14:paraId="61C2A6F0"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说明提议该决议为特别决议的意图；以及</w:t>
      </w:r>
    </w:p>
    <w:p w14:paraId="038B2C3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遵守第</w:t>
      </w:r>
      <w:r w:rsidRPr="0009053F">
        <w:rPr>
          <w:rFonts w:eastAsia="SimSun"/>
          <w:lang w:eastAsia="zh-CN"/>
        </w:rPr>
        <w:t>34(5)</w:t>
      </w:r>
      <w:r w:rsidRPr="0009053F">
        <w:rPr>
          <w:rFonts w:eastAsia="SimSun"/>
          <w:lang w:eastAsia="zh-CN"/>
        </w:rPr>
        <w:t>条的规定。</w:t>
      </w:r>
    </w:p>
    <w:p w14:paraId="0D2C0A7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本条规定不适用于纪律处分上诉会议。</w:t>
      </w:r>
    </w:p>
    <w:p w14:paraId="6D99E120"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435E726D"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第</w:t>
      </w:r>
      <w:r w:rsidRPr="0009053F">
        <w:rPr>
          <w:rFonts w:eastAsia="SimSun"/>
          <w:lang w:eastAsia="zh-CN"/>
        </w:rPr>
        <w:t>23(4)</w:t>
      </w:r>
      <w:r w:rsidRPr="0009053F">
        <w:rPr>
          <w:rFonts w:eastAsia="SimSun"/>
          <w:lang w:eastAsia="zh-CN"/>
        </w:rPr>
        <w:t>条规定了纪律处分上诉会议的通知要求。</w:t>
      </w:r>
    </w:p>
    <w:p w14:paraId="1958855C"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25" w:name="_Toc256000040"/>
      <w:bookmarkStart w:id="126" w:name="_Toc340148110"/>
      <w:bookmarkStart w:id="127" w:name="_Toc340226944"/>
      <w:r w:rsidRPr="0009053F">
        <w:rPr>
          <w:rFonts w:eastAsia="SimSun"/>
          <w:lang w:eastAsia="zh-CN"/>
        </w:rPr>
        <w:t>34</w:t>
      </w:r>
      <w:r w:rsidRPr="0009053F">
        <w:rPr>
          <w:rFonts w:eastAsia="SimSun"/>
          <w:lang w:eastAsia="zh-CN"/>
        </w:rPr>
        <w:tab/>
      </w:r>
      <w:r w:rsidRPr="0009053F">
        <w:rPr>
          <w:rFonts w:eastAsia="SimSun"/>
          <w:lang w:eastAsia="zh-CN"/>
        </w:rPr>
        <w:t>代理人</w:t>
      </w:r>
      <w:bookmarkEnd w:id="125"/>
      <w:bookmarkEnd w:id="126"/>
      <w:bookmarkEnd w:id="127"/>
    </w:p>
    <w:p w14:paraId="7400D20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除纪律处分上诉会议外，会员可指定其他会员作为其代理人，代表其在会员大会上投票及发言。</w:t>
      </w:r>
    </w:p>
    <w:p w14:paraId="5E85DB1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委托代理人必须采取书面形式，并经由委托会员签字确认。</w:t>
      </w:r>
    </w:p>
    <w:p w14:paraId="5033C48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会员委托代理人时，可给出代理人如何代表其投票的具体指引，否则代理人可以根据自己的判断，代表会员对任何事项投票。</w:t>
      </w:r>
    </w:p>
    <w:p w14:paraId="6D070C1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若委员会批准了代理人委托表格，会员可使用其他任何表格明确指明被委托担任其代理人的人员，并由该会员签字确认。</w:t>
      </w:r>
    </w:p>
    <w:p w14:paraId="4268A0A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依据第</w:t>
      </w:r>
      <w:r w:rsidRPr="0009053F">
        <w:rPr>
          <w:rFonts w:eastAsia="SimSun"/>
          <w:lang w:eastAsia="zh-CN"/>
        </w:rPr>
        <w:t>33</w:t>
      </w:r>
      <w:r w:rsidRPr="0009053F">
        <w:rPr>
          <w:rFonts w:eastAsia="SimSun"/>
          <w:lang w:eastAsia="zh-CN"/>
        </w:rPr>
        <w:t>条送达会员的会员大会通知必须</w:t>
      </w:r>
      <w:r w:rsidRPr="0009053F">
        <w:rPr>
          <w:rFonts w:eastAsia="SimSun"/>
          <w:lang w:eastAsia="zh-CN"/>
        </w:rPr>
        <w:t>——</w:t>
      </w:r>
    </w:p>
    <w:p w14:paraId="42E82B1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声明会员可指定其他会员担任其代理人出席会议；以及</w:t>
      </w:r>
    </w:p>
    <w:p w14:paraId="5FC9037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r>
      <w:r w:rsidRPr="0009053F">
        <w:rPr>
          <w:rFonts w:eastAsia="SimSun"/>
          <w:lang w:eastAsia="zh-CN"/>
        </w:rPr>
        <w:t>(b)</w:t>
      </w:r>
      <w:r w:rsidRPr="0009053F">
        <w:rPr>
          <w:rFonts w:eastAsia="SimSun"/>
          <w:lang w:eastAsia="zh-CN"/>
        </w:rPr>
        <w:tab/>
      </w:r>
      <w:r w:rsidRPr="0009053F">
        <w:rPr>
          <w:rFonts w:eastAsia="SimSun"/>
          <w:lang w:eastAsia="zh-CN"/>
        </w:rPr>
        <w:t>含有委员会同意用来指定代理人的表格副本。</w:t>
      </w:r>
    </w:p>
    <w:p w14:paraId="3D95DED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(6)</w:t>
      </w:r>
      <w:r w:rsidRPr="0009053F">
        <w:rPr>
          <w:rFonts w:eastAsia="SimSun"/>
          <w:lang w:eastAsia="zh-CN"/>
        </w:rPr>
        <w:tab/>
      </w:r>
      <w:r w:rsidRPr="0009053F">
        <w:rPr>
          <w:rFonts w:eastAsia="SimSun"/>
          <w:lang w:eastAsia="zh-CN"/>
        </w:rPr>
        <w:t>指定代理人的表格必须在会议召开前或开始时递交给主席。</w:t>
      </w:r>
    </w:p>
    <w:p w14:paraId="3992C15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(7)</w:t>
      </w:r>
      <w:r w:rsidRPr="0009053F">
        <w:rPr>
          <w:rFonts w:eastAsia="SimSun"/>
          <w:lang w:eastAsia="zh-CN"/>
        </w:rPr>
        <w:tab/>
      </w:r>
      <w:r w:rsidRPr="0009053F">
        <w:rPr>
          <w:rFonts w:eastAsia="SimSun"/>
          <w:lang w:eastAsia="zh-CN"/>
        </w:rPr>
        <w:t>除非社团在会议召开前</w:t>
      </w:r>
      <w:r w:rsidRPr="0009053F">
        <w:rPr>
          <w:rFonts w:eastAsia="SimSun"/>
          <w:lang w:eastAsia="zh-CN"/>
        </w:rPr>
        <w:t>24</w:t>
      </w:r>
      <w:r w:rsidRPr="0009053F">
        <w:rPr>
          <w:rFonts w:eastAsia="SimSun"/>
          <w:lang w:eastAsia="zh-CN"/>
        </w:rPr>
        <w:t>小时内收到，否则以邮寄或电子形式递交的指定代理人表格不具效力。</w:t>
      </w:r>
    </w:p>
    <w:p w14:paraId="4E0EE06B"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28" w:name="_Toc256000041"/>
      <w:bookmarkStart w:id="129" w:name="_Toc340148111"/>
      <w:bookmarkStart w:id="130" w:name="_Toc340226945"/>
      <w:r w:rsidRPr="0009053F">
        <w:rPr>
          <w:rFonts w:eastAsia="SimSun"/>
          <w:lang w:eastAsia="zh-CN"/>
        </w:rPr>
        <w:t>35</w:t>
      </w:r>
      <w:r w:rsidRPr="0009053F">
        <w:rPr>
          <w:rFonts w:eastAsia="SimSun"/>
          <w:lang w:eastAsia="zh-CN"/>
        </w:rPr>
        <w:tab/>
      </w:r>
      <w:r w:rsidRPr="0009053F">
        <w:rPr>
          <w:rFonts w:eastAsia="SimSun"/>
          <w:lang w:eastAsia="zh-CN"/>
        </w:rPr>
        <w:t>技术的使用</w:t>
      </w:r>
      <w:bookmarkEnd w:id="128"/>
      <w:bookmarkEnd w:id="129"/>
      <w:bookmarkEnd w:id="130"/>
    </w:p>
    <w:p w14:paraId="2BC4583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会员大会可通过科技协助召开，会员亦可通过科技协助参会，如果使用科技协助能够让与会会员清晰同步地相互交流沟通。</w:t>
      </w:r>
    </w:p>
    <w:p w14:paraId="26790CA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在涉及本编规定事项中，依据</w:t>
      </w:r>
      <w:r w:rsidRPr="0009053F">
        <w:rPr>
          <w:rFonts w:eastAsia="SimSun"/>
          <w:lang w:eastAsia="zh-CN"/>
        </w:rPr>
        <w:t>(1)</w:t>
      </w:r>
      <w:r w:rsidRPr="0009053F">
        <w:rPr>
          <w:rFonts w:eastAsia="SimSun"/>
          <w:lang w:eastAsia="zh-CN"/>
        </w:rPr>
        <w:t>款获准出席会员大会的会员，将被视为已参加会议，且若会员在会上投票，则也视为其已亲自投票。</w:t>
      </w:r>
    </w:p>
    <w:p w14:paraId="0CE80265"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31" w:name="_Toc256000042"/>
      <w:bookmarkStart w:id="132" w:name="_Toc340148112"/>
      <w:bookmarkStart w:id="133" w:name="_Toc340226946"/>
      <w:r w:rsidRPr="0009053F">
        <w:rPr>
          <w:rFonts w:eastAsia="SimSun"/>
          <w:lang w:eastAsia="zh-CN"/>
        </w:rPr>
        <w:t>36</w:t>
      </w:r>
      <w:r w:rsidRPr="0009053F">
        <w:rPr>
          <w:rFonts w:eastAsia="SimSun"/>
          <w:lang w:eastAsia="zh-CN"/>
        </w:rPr>
        <w:tab/>
      </w:r>
      <w:r w:rsidRPr="0009053F">
        <w:rPr>
          <w:rFonts w:eastAsia="SimSun"/>
          <w:lang w:eastAsia="zh-CN"/>
        </w:rPr>
        <w:t>会员大会法定人数</w:t>
      </w:r>
      <w:bookmarkEnd w:id="131"/>
      <w:bookmarkEnd w:id="132"/>
      <w:bookmarkEnd w:id="133"/>
    </w:p>
    <w:p w14:paraId="3BB0A35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r>
      <w:r w:rsidRPr="0009053F">
        <w:rPr>
          <w:rFonts w:eastAsia="SimSun"/>
          <w:lang w:eastAsia="zh-CN"/>
        </w:rPr>
        <w:t>(1)</w:t>
      </w:r>
      <w:r w:rsidRPr="0009053F">
        <w:rPr>
          <w:rFonts w:eastAsia="SimSun"/>
          <w:lang w:eastAsia="zh-CN"/>
        </w:rPr>
        <w:tab/>
      </w:r>
      <w:r w:rsidRPr="0009053F">
        <w:rPr>
          <w:rFonts w:eastAsia="SimSun"/>
          <w:lang w:eastAsia="zh-CN"/>
        </w:rPr>
        <w:t>除非出席会员大会的会员达到法定人数，否则不审议任何事项。</w:t>
      </w:r>
    </w:p>
    <w:p w14:paraId="0277723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会员大会的法定人数，是指与会（亲自、通过代理人或依据第</w:t>
      </w:r>
      <w:r w:rsidRPr="0009053F">
        <w:rPr>
          <w:rFonts w:eastAsia="SimSun"/>
          <w:lang w:eastAsia="zh-CN"/>
        </w:rPr>
        <w:t>35</w:t>
      </w:r>
      <w:r w:rsidRPr="0009053F">
        <w:rPr>
          <w:rFonts w:eastAsia="SimSun"/>
          <w:lang w:eastAsia="zh-CN"/>
        </w:rPr>
        <w:t>条获准）会员必须达到</w:t>
      </w:r>
      <w:r w:rsidRPr="0009053F">
        <w:rPr>
          <w:rFonts w:eastAsia="SimSun"/>
          <w:lang w:eastAsia="zh-CN"/>
        </w:rPr>
        <w:t>10%</w:t>
      </w:r>
      <w:r w:rsidRPr="0009053F">
        <w:rPr>
          <w:rFonts w:eastAsia="SimSun"/>
          <w:lang w:eastAsia="zh-CN"/>
        </w:rPr>
        <w:t>享有投票权的会员。</w:t>
      </w:r>
    </w:p>
    <w:p w14:paraId="3B6461A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若会员大会通知开会时间后</w:t>
      </w:r>
      <w:r w:rsidRPr="0009053F">
        <w:rPr>
          <w:rFonts w:eastAsia="SimSun"/>
          <w:lang w:eastAsia="zh-CN"/>
        </w:rPr>
        <w:t>30</w:t>
      </w:r>
      <w:r w:rsidRPr="0009053F">
        <w:rPr>
          <w:rFonts w:eastAsia="SimSun"/>
          <w:lang w:eastAsia="zh-CN"/>
        </w:rPr>
        <w:t>分钟内与会会员没有达到法定人数</w:t>
      </w:r>
      <w:r w:rsidRPr="0009053F">
        <w:rPr>
          <w:rFonts w:eastAsia="SimSun"/>
          <w:lang w:eastAsia="zh-CN"/>
        </w:rPr>
        <w:t>——</w:t>
      </w:r>
    </w:p>
    <w:p w14:paraId="1502D85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若会议由会员召集或由会员依据第</w:t>
      </w:r>
      <w:r w:rsidRPr="0009053F">
        <w:rPr>
          <w:rFonts w:eastAsia="SimSun"/>
          <w:lang w:eastAsia="zh-CN"/>
        </w:rPr>
        <w:t>32</w:t>
      </w:r>
      <w:r w:rsidRPr="0009053F">
        <w:rPr>
          <w:rFonts w:eastAsia="SimSun"/>
          <w:lang w:eastAsia="zh-CN"/>
        </w:rPr>
        <w:t>条要求召集</w:t>
      </w:r>
      <w:r w:rsidRPr="0009053F">
        <w:rPr>
          <w:rFonts w:eastAsia="SimSun"/>
          <w:lang w:eastAsia="zh-CN"/>
        </w:rPr>
        <w:t>——</w:t>
      </w:r>
      <w:r w:rsidRPr="0009053F">
        <w:rPr>
          <w:rFonts w:eastAsia="SimSun"/>
          <w:lang w:eastAsia="zh-CN"/>
        </w:rPr>
        <w:t>则会议必须解散；或</w:t>
      </w:r>
    </w:p>
    <w:p w14:paraId="2932C445" w14:textId="77777777" w:rsidR="00B71832" w:rsidRPr="0009053F" w:rsidRDefault="007D4240" w:rsidP="00B71832">
      <w:pPr>
        <w:pStyle w:val="DraftParaNote"/>
        <w:tabs>
          <w:tab w:val="right" w:pos="2324"/>
        </w:tabs>
        <w:ind w:left="1871"/>
        <w:rPr>
          <w:b/>
          <w:lang w:eastAsia="zh-CN"/>
        </w:rPr>
      </w:pPr>
      <w:r w:rsidRPr="0009053F">
        <w:rPr>
          <w:rFonts w:eastAsia="SimSun"/>
          <w:b/>
          <w:lang w:eastAsia="zh-CN"/>
        </w:rPr>
        <w:t>注</w:t>
      </w:r>
    </w:p>
    <w:p w14:paraId="1BA06129" w14:textId="77777777" w:rsidR="00B71832" w:rsidRPr="0009053F" w:rsidRDefault="007D4240" w:rsidP="00B71832">
      <w:pPr>
        <w:pStyle w:val="DraftParaNote"/>
        <w:tabs>
          <w:tab w:val="right" w:pos="2324"/>
        </w:tabs>
        <w:ind w:left="1871"/>
        <w:rPr>
          <w:lang w:eastAsia="zh-CN"/>
        </w:rPr>
      </w:pPr>
      <w:r w:rsidRPr="0009053F">
        <w:rPr>
          <w:rFonts w:eastAsia="SimSun"/>
          <w:lang w:eastAsia="zh-CN"/>
        </w:rPr>
        <w:t>若会员召集或由会员依据第</w:t>
      </w:r>
      <w:r w:rsidRPr="0009053F">
        <w:rPr>
          <w:rFonts w:eastAsia="SimSun"/>
          <w:lang w:eastAsia="zh-CN"/>
        </w:rPr>
        <w:t>32</w:t>
      </w:r>
      <w:r w:rsidRPr="0009053F">
        <w:rPr>
          <w:rFonts w:eastAsia="SimSun"/>
          <w:lang w:eastAsia="zh-CN"/>
        </w:rPr>
        <w:t>条要求召集的会议，依据本款规定解散，则原定准备在会上审议的事项视为已予处理。若会员希望另外召集特别大会来重新审议该事项，则会员必须依据第</w:t>
      </w:r>
      <w:r w:rsidRPr="0009053F">
        <w:rPr>
          <w:rFonts w:eastAsia="SimSun"/>
          <w:lang w:eastAsia="zh-CN"/>
        </w:rPr>
        <w:t>32</w:t>
      </w:r>
      <w:r w:rsidRPr="0009053F">
        <w:rPr>
          <w:rFonts w:eastAsia="SimSun"/>
          <w:lang w:eastAsia="zh-CN"/>
        </w:rPr>
        <w:t>条规定提</w:t>
      </w:r>
      <w:r w:rsidRPr="0009053F">
        <w:rPr>
          <w:rFonts w:eastAsia="SimSun"/>
          <w:lang w:eastAsia="zh-CN"/>
        </w:rPr>
        <w:t>出新要求。</w:t>
      </w:r>
    </w:p>
    <w:p w14:paraId="72BC306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在其他情况下</w:t>
      </w:r>
      <w:r w:rsidRPr="0009053F">
        <w:rPr>
          <w:rFonts w:eastAsia="SimSun"/>
          <w:lang w:eastAsia="zh-CN"/>
        </w:rPr>
        <w:t>——</w:t>
      </w:r>
    </w:p>
    <w:p w14:paraId="389A607F"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会议必须延期至延期后</w:t>
      </w:r>
      <w:r w:rsidRPr="0009053F">
        <w:rPr>
          <w:rFonts w:eastAsia="SimSun"/>
          <w:lang w:eastAsia="zh-CN"/>
        </w:rPr>
        <w:t>21</w:t>
      </w:r>
      <w:r w:rsidRPr="0009053F">
        <w:rPr>
          <w:rFonts w:eastAsia="SimSun"/>
          <w:lang w:eastAsia="zh-CN"/>
        </w:rPr>
        <w:t>日内的任何日期；以及</w:t>
      </w:r>
    </w:p>
    <w:p w14:paraId="1574CA12"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必须在会上通知延期会议的日期、时间和地点，并应在会议后尽快书面通知全体会员确认。</w:t>
      </w:r>
    </w:p>
    <w:p w14:paraId="3C78D78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若会员大会在依据</w:t>
      </w:r>
      <w:r w:rsidRPr="0009053F">
        <w:rPr>
          <w:rFonts w:eastAsia="SimSun"/>
          <w:lang w:eastAsia="zh-CN"/>
        </w:rPr>
        <w:t>(3)(b)</w:t>
      </w:r>
      <w:r w:rsidRPr="0009053F">
        <w:rPr>
          <w:rFonts w:eastAsia="SimSun"/>
          <w:lang w:eastAsia="zh-CN"/>
        </w:rPr>
        <w:t>款规定延期召开时间后</w:t>
      </w:r>
      <w:r w:rsidRPr="0009053F">
        <w:rPr>
          <w:rFonts w:eastAsia="SimSun"/>
          <w:lang w:eastAsia="zh-CN"/>
        </w:rPr>
        <w:t>30</w:t>
      </w:r>
      <w:r w:rsidRPr="0009053F">
        <w:rPr>
          <w:rFonts w:eastAsia="SimSun"/>
          <w:lang w:eastAsia="zh-CN"/>
        </w:rPr>
        <w:t>分钟没有达到法定人数，则与会会员（若不少于</w:t>
      </w:r>
      <w:r w:rsidRPr="0009053F">
        <w:rPr>
          <w:rFonts w:eastAsia="SimSun"/>
          <w:lang w:eastAsia="zh-CN"/>
        </w:rPr>
        <w:t>3</w:t>
      </w:r>
      <w:r w:rsidRPr="0009053F">
        <w:rPr>
          <w:rFonts w:eastAsia="SimSun"/>
          <w:lang w:eastAsia="zh-CN"/>
        </w:rPr>
        <w:t>人）可视同达到法定人数，继续审议会议事项。</w:t>
      </w:r>
    </w:p>
    <w:p w14:paraId="02F1185C"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34" w:name="_Toc256000043"/>
      <w:bookmarkStart w:id="135" w:name="_Toc340148113"/>
      <w:bookmarkStart w:id="136" w:name="_Toc340226947"/>
      <w:r w:rsidRPr="0009053F">
        <w:rPr>
          <w:rFonts w:eastAsia="SimSun"/>
          <w:lang w:eastAsia="zh-CN"/>
        </w:rPr>
        <w:t>37</w:t>
      </w:r>
      <w:r w:rsidRPr="0009053F">
        <w:rPr>
          <w:rFonts w:eastAsia="SimSun"/>
          <w:lang w:eastAsia="zh-CN"/>
        </w:rPr>
        <w:tab/>
      </w:r>
      <w:r w:rsidRPr="0009053F">
        <w:rPr>
          <w:rFonts w:eastAsia="SimSun"/>
          <w:lang w:eastAsia="zh-CN"/>
        </w:rPr>
        <w:t>会员大会延期</w:t>
      </w:r>
      <w:bookmarkEnd w:id="134"/>
      <w:bookmarkEnd w:id="135"/>
      <w:bookmarkEnd w:id="136"/>
    </w:p>
    <w:p w14:paraId="76402B6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在达到法定人数的会员大会上，主席可在征得多数与会会员同意的情况下，将会议延期至其他时间，可选择同一举办地点或其他地点。</w:t>
      </w:r>
    </w:p>
    <w:p w14:paraId="16CD1DA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在不限制上</w:t>
      </w:r>
      <w:r w:rsidRPr="0009053F">
        <w:rPr>
          <w:rFonts w:eastAsia="SimSun"/>
          <w:lang w:eastAsia="zh-CN"/>
        </w:rPr>
        <w:t>述</w:t>
      </w:r>
      <w:r w:rsidRPr="0009053F">
        <w:rPr>
          <w:rFonts w:eastAsia="SimSun"/>
          <w:lang w:eastAsia="zh-CN"/>
        </w:rPr>
        <w:t>(1)</w:t>
      </w:r>
      <w:r w:rsidRPr="0009053F">
        <w:rPr>
          <w:rFonts w:eastAsia="SimSun"/>
          <w:lang w:eastAsia="zh-CN"/>
        </w:rPr>
        <w:t>款的情况下，以下情形也可延期会议</w:t>
      </w:r>
      <w:r w:rsidRPr="0009053F">
        <w:rPr>
          <w:rFonts w:eastAsia="SimSun"/>
          <w:lang w:eastAsia="zh-CN"/>
        </w:rPr>
        <w:t>——</w:t>
      </w:r>
    </w:p>
    <w:p w14:paraId="55F7725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没有足够时间处理手头事项；或</w:t>
      </w:r>
    </w:p>
    <w:p w14:paraId="10EAA2A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为了给会员更多考虑相关事项的时间。</w:t>
      </w:r>
    </w:p>
    <w:p w14:paraId="146E2D0C" w14:textId="77777777" w:rsidR="00B71832" w:rsidRPr="0009053F" w:rsidRDefault="007D4240" w:rsidP="00B71832">
      <w:pPr>
        <w:pStyle w:val="DraftSub-sectionEg"/>
        <w:tabs>
          <w:tab w:val="right" w:pos="1814"/>
        </w:tabs>
        <w:rPr>
          <w:b/>
          <w:lang w:eastAsia="zh-CN"/>
        </w:rPr>
      </w:pPr>
      <w:r w:rsidRPr="0009053F">
        <w:rPr>
          <w:rFonts w:eastAsia="SimSun"/>
          <w:b/>
          <w:lang w:eastAsia="zh-CN"/>
        </w:rPr>
        <w:t>示例</w:t>
      </w:r>
    </w:p>
    <w:p w14:paraId="61C2D310" w14:textId="77777777" w:rsidR="00B71832" w:rsidRPr="0009053F" w:rsidRDefault="007D4240" w:rsidP="00B71832">
      <w:pPr>
        <w:pStyle w:val="DraftSub-sectionEg"/>
        <w:tabs>
          <w:tab w:val="right" w:pos="1814"/>
        </w:tabs>
        <w:rPr>
          <w:lang w:eastAsia="zh-CN"/>
        </w:rPr>
      </w:pPr>
      <w:r w:rsidRPr="0009053F">
        <w:rPr>
          <w:rFonts w:eastAsia="SimSun"/>
          <w:lang w:eastAsia="zh-CN"/>
        </w:rPr>
        <w:t>会员可能希望有更多时间来审查委员会在年度会员大会上提交的财务报表。</w:t>
      </w:r>
    </w:p>
    <w:p w14:paraId="0A28056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延期会议重新召开时，不审议会议延期时尚未处理完成的事项之外的其他事项。</w:t>
      </w:r>
    </w:p>
    <w:p w14:paraId="3C62F151" w14:textId="2717CC9C"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除非会议延期超过</w:t>
      </w:r>
      <w:r w:rsidRPr="0009053F">
        <w:rPr>
          <w:rFonts w:eastAsia="SimSun"/>
          <w:lang w:eastAsia="zh-CN"/>
        </w:rPr>
        <w:t>14</w:t>
      </w:r>
      <w:r w:rsidRPr="0009053F">
        <w:rPr>
          <w:rFonts w:eastAsia="SimSun"/>
          <w:lang w:eastAsia="zh-CN"/>
        </w:rPr>
        <w:t>日或以上，否则依据本条规定延期的会议，无需送达通知，</w:t>
      </w:r>
      <w:r w:rsidR="00800D17">
        <w:rPr>
          <w:rFonts w:eastAsia="SimSun"/>
          <w:lang w:eastAsia="zh-CN"/>
        </w:rPr>
        <w:br/>
      </w:r>
      <w:r w:rsidRPr="0009053F">
        <w:rPr>
          <w:rFonts w:eastAsia="SimSun"/>
          <w:lang w:eastAsia="zh-CN"/>
        </w:rPr>
        <w:t>延期超过</w:t>
      </w:r>
      <w:r w:rsidRPr="0009053F">
        <w:rPr>
          <w:rFonts w:eastAsia="SimSun"/>
          <w:lang w:eastAsia="zh-CN"/>
        </w:rPr>
        <w:t>14</w:t>
      </w:r>
      <w:r w:rsidRPr="0009053F">
        <w:rPr>
          <w:rFonts w:eastAsia="SimSun"/>
          <w:lang w:eastAsia="zh-CN"/>
        </w:rPr>
        <w:t>日或以上，必须根据第</w:t>
      </w:r>
      <w:r w:rsidRPr="0009053F">
        <w:rPr>
          <w:rFonts w:eastAsia="SimSun"/>
          <w:lang w:eastAsia="zh-CN"/>
        </w:rPr>
        <w:t>33</w:t>
      </w:r>
      <w:r w:rsidRPr="0009053F">
        <w:rPr>
          <w:rFonts w:eastAsia="SimSun"/>
          <w:lang w:eastAsia="zh-CN"/>
        </w:rPr>
        <w:t>条规定送达会议通知。</w:t>
      </w:r>
    </w:p>
    <w:p w14:paraId="3AD0882B"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37" w:name="_Toc256000044"/>
      <w:bookmarkStart w:id="138" w:name="_Toc340148114"/>
      <w:bookmarkStart w:id="139" w:name="_Toc340226948"/>
      <w:r w:rsidRPr="0009053F">
        <w:rPr>
          <w:rFonts w:eastAsia="SimSun"/>
          <w:lang w:eastAsia="zh-CN"/>
        </w:rPr>
        <w:t>38</w:t>
      </w:r>
      <w:r w:rsidRPr="0009053F">
        <w:rPr>
          <w:rFonts w:eastAsia="SimSun"/>
          <w:lang w:eastAsia="zh-CN"/>
        </w:rPr>
        <w:tab/>
      </w:r>
      <w:r w:rsidRPr="0009053F">
        <w:rPr>
          <w:rFonts w:eastAsia="SimSun"/>
          <w:lang w:eastAsia="zh-CN"/>
        </w:rPr>
        <w:t>在会员大会上投票</w:t>
      </w:r>
      <w:bookmarkEnd w:id="137"/>
      <w:bookmarkEnd w:id="138"/>
      <w:bookmarkEnd w:id="139"/>
    </w:p>
    <w:p w14:paraId="6D04A7F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对于会员大会上提出的任何问题</w:t>
      </w:r>
      <w:r w:rsidRPr="0009053F">
        <w:rPr>
          <w:rFonts w:eastAsia="SimSun"/>
          <w:lang w:eastAsia="zh-CN"/>
        </w:rPr>
        <w:t>——</w:t>
      </w:r>
    </w:p>
    <w:p w14:paraId="66ADBB5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在遵守</w:t>
      </w:r>
      <w:r w:rsidRPr="0009053F">
        <w:rPr>
          <w:rFonts w:eastAsia="SimSun"/>
          <w:lang w:eastAsia="zh-CN"/>
        </w:rPr>
        <w:t>(3)</w:t>
      </w:r>
      <w:r w:rsidRPr="0009053F">
        <w:rPr>
          <w:rFonts w:eastAsia="SimSun"/>
          <w:lang w:eastAsia="zh-CN"/>
        </w:rPr>
        <w:t>款的前提下，每位享有投票权的会员拥有一票；以及</w:t>
      </w:r>
    </w:p>
    <w:p w14:paraId="31F8495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会员可亲自或通过代理人投票；以及</w:t>
      </w:r>
    </w:p>
    <w:p w14:paraId="1D21DDC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除特别决议外，涉及问题必须以多数票决定。</w:t>
      </w:r>
    </w:p>
    <w:p w14:paraId="3744FE7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若涉及问题的票数分配相同，则会议主席拥有第二张票或决定票。</w:t>
      </w:r>
    </w:p>
    <w:p w14:paraId="6CE314C3" w14:textId="7E874966"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若涉及问题为是否确认上次会议的会议纪要，则只有出席上次会议的会员可以</w:t>
      </w:r>
      <w:r w:rsidR="00800D17">
        <w:rPr>
          <w:rFonts w:eastAsia="SimSun"/>
          <w:lang w:eastAsia="zh-CN"/>
        </w:rPr>
        <w:br/>
      </w:r>
      <w:r w:rsidRPr="0009053F">
        <w:rPr>
          <w:rFonts w:eastAsia="SimSun"/>
          <w:lang w:eastAsia="zh-CN"/>
        </w:rPr>
        <w:t>投票。</w:t>
      </w:r>
    </w:p>
    <w:p w14:paraId="5EA06E8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本条规定不适用于依据第</w:t>
      </w:r>
      <w:r w:rsidRPr="0009053F">
        <w:rPr>
          <w:rFonts w:eastAsia="SimSun"/>
          <w:lang w:eastAsia="zh-CN"/>
        </w:rPr>
        <w:t>24</w:t>
      </w:r>
      <w:r w:rsidRPr="0009053F">
        <w:rPr>
          <w:rFonts w:eastAsia="SimSun"/>
          <w:lang w:eastAsia="zh-CN"/>
        </w:rPr>
        <w:t>条召开之纪律处分上诉会议的投票。</w:t>
      </w:r>
    </w:p>
    <w:p w14:paraId="4BBC39D5"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40" w:name="_Toc256000045"/>
      <w:bookmarkStart w:id="141" w:name="_Toc340148115"/>
      <w:bookmarkStart w:id="142" w:name="_Toc340226949"/>
      <w:r w:rsidRPr="0009053F">
        <w:rPr>
          <w:rFonts w:eastAsia="SimSun"/>
          <w:lang w:eastAsia="zh-CN"/>
        </w:rPr>
        <w:t>39</w:t>
      </w:r>
      <w:r w:rsidRPr="0009053F">
        <w:rPr>
          <w:rFonts w:eastAsia="SimSun"/>
          <w:lang w:eastAsia="zh-CN"/>
        </w:rPr>
        <w:tab/>
      </w:r>
      <w:r w:rsidRPr="0009053F">
        <w:rPr>
          <w:rFonts w:eastAsia="SimSun"/>
          <w:lang w:eastAsia="zh-CN"/>
        </w:rPr>
        <w:t>特别决议</w:t>
      </w:r>
      <w:bookmarkEnd w:id="140"/>
      <w:bookmarkEnd w:id="141"/>
      <w:bookmarkEnd w:id="142"/>
    </w:p>
    <w:p w14:paraId="0F037A99" w14:textId="77777777" w:rsidR="00B71832" w:rsidRPr="0009053F" w:rsidRDefault="007D4240" w:rsidP="00B71832">
      <w:pPr>
        <w:pStyle w:val="BodySectionSub"/>
        <w:rPr>
          <w:lang w:eastAsia="zh-CN"/>
        </w:rPr>
      </w:pPr>
      <w:r w:rsidRPr="0009053F">
        <w:rPr>
          <w:rFonts w:eastAsia="SimSun"/>
          <w:lang w:eastAsia="zh-CN"/>
        </w:rPr>
        <w:t>若不少于四分之三的会员（通过本人或代理人）在会员大会上投票支持特别</w:t>
      </w:r>
      <w:r w:rsidRPr="0009053F">
        <w:rPr>
          <w:rFonts w:eastAsia="SimSun"/>
          <w:lang w:eastAsia="zh-CN"/>
        </w:rPr>
        <w:t>决议，则特别决议予以通过。</w:t>
      </w:r>
    </w:p>
    <w:p w14:paraId="1382E75F"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1FF2EC4C"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除《改革法》规定的某些事项外，下列情况亦需要通过特别决议</w:t>
      </w:r>
      <w:r w:rsidRPr="0009053F">
        <w:rPr>
          <w:rFonts w:eastAsia="SimSun"/>
          <w:lang w:eastAsia="zh-CN"/>
        </w:rPr>
        <w:t>——</w:t>
      </w:r>
    </w:p>
    <w:p w14:paraId="455FEFB5" w14:textId="77777777" w:rsidR="00B71832" w:rsidRPr="0009053F" w:rsidRDefault="007D4240" w:rsidP="00B71832">
      <w:pPr>
        <w:pStyle w:val="Schedule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撤销某位委员的职务；</w:t>
      </w:r>
    </w:p>
    <w:p w14:paraId="0C7BD344" w14:textId="77777777" w:rsidR="00B71832" w:rsidRPr="0009053F" w:rsidRDefault="007D4240" w:rsidP="00B71832">
      <w:pPr>
        <w:pStyle w:val="Schedule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变更本规则，包括更改社团名称或任何目的。</w:t>
      </w:r>
    </w:p>
    <w:p w14:paraId="05648962"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43" w:name="_Toc256000046"/>
      <w:bookmarkStart w:id="144" w:name="_Toc340148116"/>
      <w:bookmarkStart w:id="145" w:name="_Toc340226950"/>
      <w:r w:rsidRPr="0009053F">
        <w:rPr>
          <w:rFonts w:eastAsia="SimSun"/>
          <w:lang w:eastAsia="zh-CN"/>
        </w:rPr>
        <w:t>40</w:t>
      </w:r>
      <w:r w:rsidRPr="0009053F">
        <w:rPr>
          <w:rFonts w:eastAsia="SimSun"/>
          <w:lang w:eastAsia="zh-CN"/>
        </w:rPr>
        <w:tab/>
      </w:r>
      <w:r w:rsidRPr="0009053F">
        <w:rPr>
          <w:rFonts w:eastAsia="SimSun"/>
          <w:lang w:eastAsia="zh-CN"/>
        </w:rPr>
        <w:t>判定决议是否通过</w:t>
      </w:r>
      <w:bookmarkEnd w:id="143"/>
      <w:bookmarkEnd w:id="144"/>
      <w:bookmarkEnd w:id="145"/>
    </w:p>
    <w:p w14:paraId="7CF7387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在遵守</w:t>
      </w:r>
      <w:r w:rsidRPr="0009053F">
        <w:rPr>
          <w:rFonts w:eastAsia="SimSun"/>
          <w:lang w:eastAsia="zh-CN"/>
        </w:rPr>
        <w:t>(2)</w:t>
      </w:r>
      <w:r w:rsidRPr="0009053F">
        <w:rPr>
          <w:rFonts w:eastAsia="SimSun"/>
          <w:lang w:eastAsia="zh-CN"/>
        </w:rPr>
        <w:t>款规定的前提下，会员大会主席可根据举手表决情况，宣布决议</w:t>
      </w:r>
      <w:r w:rsidRPr="0009053F">
        <w:rPr>
          <w:rFonts w:eastAsia="SimSun"/>
          <w:lang w:eastAsia="zh-CN"/>
        </w:rPr>
        <w:t>——</w:t>
      </w:r>
    </w:p>
    <w:p w14:paraId="333EDC9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获得通过；或</w:t>
      </w:r>
    </w:p>
    <w:p w14:paraId="0DA25EB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获得一致通过；或</w:t>
      </w:r>
    </w:p>
    <w:p w14:paraId="2918204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特定多数表决通过；或</w:t>
      </w:r>
    </w:p>
    <w:p w14:paraId="1D9ABAB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未获通过</w:t>
      </w:r>
      <w:r w:rsidRPr="0009053F">
        <w:rPr>
          <w:rFonts w:eastAsia="SimSun"/>
          <w:lang w:eastAsia="zh-CN"/>
        </w:rPr>
        <w:t>——</w:t>
      </w:r>
    </w:p>
    <w:p w14:paraId="53FA4C3C" w14:textId="77777777" w:rsidR="00B71832" w:rsidRPr="0009053F" w:rsidRDefault="007D4240" w:rsidP="00B71832">
      <w:pPr>
        <w:pStyle w:val="BodySectionSub"/>
        <w:rPr>
          <w:lang w:eastAsia="zh-CN"/>
        </w:rPr>
      </w:pPr>
      <w:r w:rsidRPr="0009053F">
        <w:rPr>
          <w:rFonts w:eastAsia="SimSun"/>
          <w:lang w:eastAsia="zh-CN"/>
        </w:rPr>
        <w:t>会议纪要关于表决结果的记录，视为此事实的确证。</w:t>
      </w:r>
    </w:p>
    <w:p w14:paraId="444B6B6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若三名以上会员要求对某个问题实行计票表决</w:t>
      </w:r>
      <w:r w:rsidRPr="0009053F">
        <w:rPr>
          <w:rFonts w:eastAsia="SimSun"/>
          <w:lang w:eastAsia="zh-CN"/>
        </w:rPr>
        <w:t>——</w:t>
      </w:r>
    </w:p>
    <w:p w14:paraId="1C63D41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必须按照会议主席确定的方式，在会上计票；以及</w:t>
      </w:r>
    </w:p>
    <w:p w14:paraId="3CCD2EE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主席必须根据计票情况，宣布决议结果。</w:t>
      </w:r>
    </w:p>
    <w:p w14:paraId="268C5F7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关于选举主席或涉及会议延期的计票，必须立即举行。</w:t>
      </w:r>
    </w:p>
    <w:p w14:paraId="7237C12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关于其他问题的计票，必须在主席确定的会议结束前的某个时间举行。</w:t>
      </w:r>
    </w:p>
    <w:p w14:paraId="5FFAF732"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46" w:name="_Toc256000047"/>
      <w:bookmarkStart w:id="147" w:name="_Toc340148117"/>
      <w:bookmarkStart w:id="148" w:name="_Toc340226951"/>
      <w:r w:rsidRPr="0009053F">
        <w:rPr>
          <w:rFonts w:eastAsia="SimSun"/>
          <w:lang w:eastAsia="zh-CN"/>
        </w:rPr>
        <w:t>41</w:t>
      </w:r>
      <w:r w:rsidRPr="0009053F">
        <w:rPr>
          <w:rFonts w:eastAsia="SimSun"/>
          <w:lang w:eastAsia="zh-CN"/>
        </w:rPr>
        <w:tab/>
      </w:r>
      <w:r w:rsidRPr="0009053F">
        <w:rPr>
          <w:rFonts w:eastAsia="SimSun"/>
          <w:lang w:eastAsia="zh-CN"/>
        </w:rPr>
        <w:t>会员大会会议纪要</w:t>
      </w:r>
      <w:bookmarkEnd w:id="146"/>
      <w:bookmarkEnd w:id="147"/>
      <w:bookmarkEnd w:id="148"/>
    </w:p>
    <w:p w14:paraId="39EA322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委员会必须确保每次会员大会均记录和保管会议纪要。</w:t>
      </w:r>
    </w:p>
    <w:p w14:paraId="6893A93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会议纪要必须记录会上审议的事项、投票表决的决议及投票结果。</w:t>
      </w:r>
    </w:p>
    <w:p w14:paraId="03D0482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此外，每次年度会员大会的会议纪要必须包括</w:t>
      </w:r>
      <w:r w:rsidRPr="0009053F">
        <w:rPr>
          <w:rFonts w:eastAsia="SimSun"/>
          <w:lang w:eastAsia="zh-CN"/>
        </w:rPr>
        <w:t>——</w:t>
      </w:r>
    </w:p>
    <w:p w14:paraId="686DB6F8" w14:textId="77777777" w:rsidR="00B71832" w:rsidRPr="0009053F" w:rsidRDefault="007D4240" w:rsidP="00E478C9">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与会会</w:t>
      </w:r>
      <w:r w:rsidRPr="0009053F">
        <w:rPr>
          <w:rFonts w:eastAsia="SimSun"/>
          <w:lang w:eastAsia="zh-CN"/>
        </w:rPr>
        <w:t>员姓名；以及</w:t>
      </w:r>
    </w:p>
    <w:p w14:paraId="5411330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依据第</w:t>
      </w:r>
      <w:r w:rsidRPr="0009053F">
        <w:rPr>
          <w:rFonts w:eastAsia="SimSun"/>
          <w:lang w:eastAsia="zh-CN"/>
        </w:rPr>
        <w:t>30(4)(b)(ii)</w:t>
      </w:r>
      <w:r w:rsidRPr="0009053F">
        <w:rPr>
          <w:rFonts w:eastAsia="SimSun"/>
          <w:lang w:eastAsia="zh-CN"/>
        </w:rPr>
        <w:t>条送达会员的财务报告；以及</w:t>
      </w:r>
    </w:p>
    <w:p w14:paraId="32DF0203" w14:textId="57114E91"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两名委员签字证明财务报告真实公允地反映社团财务状况和业绩的证明函；</w:t>
      </w:r>
      <w:r w:rsidR="00800D17">
        <w:rPr>
          <w:rFonts w:eastAsia="SimSun"/>
          <w:lang w:eastAsia="zh-CN"/>
        </w:rPr>
        <w:br/>
      </w:r>
      <w:r w:rsidRPr="0009053F">
        <w:rPr>
          <w:rFonts w:eastAsia="SimSun"/>
          <w:lang w:eastAsia="zh-CN"/>
        </w:rPr>
        <w:t>以及</w:t>
      </w:r>
    </w:p>
    <w:p w14:paraId="305CF39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《改革法》规定的随附财务报表的任何审计账目与审计师报告或审查报告。</w:t>
      </w:r>
    </w:p>
    <w:p w14:paraId="78FA0B7F" w14:textId="77777777" w:rsidR="00B71832" w:rsidRPr="00800D17" w:rsidRDefault="007D4240" w:rsidP="00B71832">
      <w:pPr>
        <w:pStyle w:val="Heading-DIVISION"/>
        <w:rPr>
          <w:szCs w:val="24"/>
          <w:lang w:eastAsia="zh-CN"/>
        </w:rPr>
      </w:pPr>
      <w:bookmarkStart w:id="149" w:name="_Toc256000048"/>
      <w:bookmarkStart w:id="150" w:name="_Toc340148118"/>
      <w:bookmarkStart w:id="151" w:name="_Toc340226952"/>
      <w:r w:rsidRPr="00800D17">
        <w:rPr>
          <w:rFonts w:eastAsia="SimSun"/>
          <w:szCs w:val="24"/>
          <w:lang w:eastAsia="zh-CN"/>
        </w:rPr>
        <w:t>第</w:t>
      </w:r>
      <w:r w:rsidRPr="00800D17">
        <w:rPr>
          <w:rFonts w:eastAsia="SimSun"/>
          <w:szCs w:val="24"/>
          <w:lang w:eastAsia="zh-CN"/>
        </w:rPr>
        <w:t>5</w:t>
      </w:r>
      <w:r w:rsidRPr="00800D17">
        <w:rPr>
          <w:rFonts w:eastAsia="SimSun"/>
          <w:szCs w:val="24"/>
          <w:lang w:eastAsia="zh-CN"/>
        </w:rPr>
        <w:t>编</w:t>
      </w:r>
      <w:r w:rsidRPr="00800D17">
        <w:rPr>
          <w:rFonts w:eastAsia="SimSun"/>
          <w:szCs w:val="24"/>
          <w:lang w:eastAsia="zh-CN"/>
        </w:rPr>
        <w:t>——</w:t>
      </w:r>
      <w:r w:rsidRPr="00800D17">
        <w:rPr>
          <w:rFonts w:eastAsia="SimSun"/>
          <w:szCs w:val="24"/>
          <w:lang w:eastAsia="zh-CN"/>
        </w:rPr>
        <w:t>委员会</w:t>
      </w:r>
      <w:bookmarkEnd w:id="149"/>
      <w:bookmarkEnd w:id="150"/>
      <w:bookmarkEnd w:id="151"/>
    </w:p>
    <w:p w14:paraId="2B97FBF4" w14:textId="77777777" w:rsidR="00B71832" w:rsidRPr="0009053F" w:rsidRDefault="007D4240" w:rsidP="00B71832">
      <w:pPr>
        <w:pStyle w:val="Heading-DIVISION"/>
        <w:rPr>
          <w:lang w:eastAsia="zh-CN"/>
        </w:rPr>
      </w:pPr>
      <w:bookmarkStart w:id="152" w:name="_Toc256000049"/>
      <w:bookmarkStart w:id="153" w:name="_Toc340148119"/>
      <w:bookmarkStart w:id="154" w:name="_Toc340226953"/>
      <w:r w:rsidRPr="0009053F">
        <w:rPr>
          <w:rFonts w:eastAsia="SimSun"/>
          <w:lang w:eastAsia="zh-CN"/>
        </w:rPr>
        <w:t>第</w:t>
      </w:r>
      <w:r w:rsidRPr="0009053F">
        <w:rPr>
          <w:rFonts w:eastAsia="SimSun"/>
          <w:lang w:eastAsia="zh-CN"/>
        </w:rPr>
        <w:t>1</w:t>
      </w:r>
      <w:r w:rsidRPr="0009053F">
        <w:rPr>
          <w:rFonts w:eastAsia="SimSun"/>
          <w:lang w:eastAsia="zh-CN"/>
        </w:rPr>
        <w:t>章</w:t>
      </w:r>
      <w:r w:rsidRPr="0009053F">
        <w:rPr>
          <w:rFonts w:eastAsia="SimSun"/>
          <w:lang w:eastAsia="zh-CN"/>
        </w:rPr>
        <w:t>——</w:t>
      </w:r>
      <w:r w:rsidRPr="0009053F">
        <w:rPr>
          <w:rFonts w:eastAsia="SimSun"/>
          <w:lang w:eastAsia="zh-CN"/>
        </w:rPr>
        <w:t>委员会权力</w:t>
      </w:r>
      <w:bookmarkEnd w:id="152"/>
      <w:bookmarkEnd w:id="153"/>
      <w:bookmarkEnd w:id="154"/>
    </w:p>
    <w:p w14:paraId="00A97A0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55" w:name="_Toc256000050"/>
      <w:bookmarkStart w:id="156" w:name="_Toc340148120"/>
      <w:bookmarkStart w:id="157" w:name="_Toc340226954"/>
      <w:r w:rsidRPr="0009053F">
        <w:rPr>
          <w:rFonts w:eastAsia="SimSun"/>
          <w:lang w:eastAsia="zh-CN"/>
        </w:rPr>
        <w:t>42</w:t>
      </w:r>
      <w:r w:rsidRPr="0009053F">
        <w:rPr>
          <w:rFonts w:eastAsia="SimSun"/>
          <w:lang w:eastAsia="zh-CN"/>
        </w:rPr>
        <w:tab/>
      </w:r>
      <w:r w:rsidRPr="0009053F">
        <w:rPr>
          <w:rFonts w:eastAsia="SimSun"/>
          <w:lang w:eastAsia="zh-CN"/>
        </w:rPr>
        <w:t>职责与权力</w:t>
      </w:r>
      <w:bookmarkEnd w:id="155"/>
      <w:bookmarkEnd w:id="156"/>
      <w:bookmarkEnd w:id="157"/>
    </w:p>
    <w:p w14:paraId="00BA8BA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社团业务必须由委员会管理或依据委员会指引而管理。</w:t>
      </w:r>
    </w:p>
    <w:p w14:paraId="0F8D236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除本规则或《改革法》规定应由社团会员大会行使的权力外，委员会可行使社团的全部权力。</w:t>
      </w:r>
    </w:p>
    <w:p w14:paraId="3492C95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委员会可以</w:t>
      </w:r>
      <w:r w:rsidRPr="0009053F">
        <w:rPr>
          <w:rFonts w:eastAsia="SimSun"/>
          <w:lang w:eastAsia="zh-CN"/>
        </w:rPr>
        <w:t>——</w:t>
      </w:r>
    </w:p>
    <w:p w14:paraId="7E42E74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任命和开除工作人员；</w:t>
      </w:r>
    </w:p>
    <w:p w14:paraId="67AFA11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设立由会员组成、并承担委员会认为适宜的受委托事项的分委会。</w:t>
      </w:r>
    </w:p>
    <w:p w14:paraId="57C3CF0A"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58" w:name="_Toc256000051"/>
      <w:bookmarkStart w:id="159" w:name="_Toc340148121"/>
      <w:bookmarkStart w:id="160" w:name="_Toc340226955"/>
      <w:r w:rsidRPr="0009053F">
        <w:rPr>
          <w:rFonts w:eastAsia="SimSun"/>
          <w:lang w:eastAsia="zh-CN"/>
        </w:rPr>
        <w:t>43</w:t>
      </w:r>
      <w:r w:rsidRPr="0009053F">
        <w:rPr>
          <w:rFonts w:eastAsia="SimSun"/>
          <w:lang w:eastAsia="zh-CN"/>
        </w:rPr>
        <w:tab/>
      </w:r>
      <w:r w:rsidRPr="0009053F">
        <w:rPr>
          <w:rFonts w:eastAsia="SimSun"/>
          <w:lang w:eastAsia="zh-CN"/>
        </w:rPr>
        <w:t>委托</w:t>
      </w:r>
      <w:bookmarkEnd w:id="158"/>
      <w:bookmarkEnd w:id="159"/>
      <w:bookmarkEnd w:id="160"/>
    </w:p>
    <w:p w14:paraId="0DEA8AC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除以下情况外，委员会可将其权力和职能委托给委员、分委会或工作人员</w:t>
      </w:r>
      <w:r w:rsidRPr="0009053F">
        <w:rPr>
          <w:rFonts w:eastAsia="SimSun"/>
          <w:lang w:eastAsia="zh-CN"/>
        </w:rPr>
        <w:t>——</w:t>
      </w:r>
    </w:p>
    <w:p w14:paraId="79D9B29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本委托权；或</w:t>
      </w:r>
    </w:p>
    <w:p w14:paraId="2FA5A96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《改革法》或其他法律要求委员会必须承担的义务。</w:t>
      </w:r>
    </w:p>
    <w:p w14:paraId="01604D4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委托必须采取书面形式，并以委员会认适当的条件与限制规定为准。</w:t>
      </w:r>
    </w:p>
    <w:p w14:paraId="668252F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委员会可以书面形式，全部或部分撤销委托。</w:t>
      </w:r>
    </w:p>
    <w:p w14:paraId="30B6DA2E" w14:textId="77777777" w:rsidR="00B71832" w:rsidRPr="0009053F" w:rsidRDefault="007D4240" w:rsidP="00B71832">
      <w:pPr>
        <w:pStyle w:val="Heading-DIVISION"/>
        <w:rPr>
          <w:lang w:eastAsia="zh-CN"/>
        </w:rPr>
      </w:pPr>
      <w:bookmarkStart w:id="161" w:name="_Toc256000052"/>
      <w:bookmarkStart w:id="162" w:name="_Toc340148122"/>
      <w:bookmarkStart w:id="163" w:name="_Toc340226956"/>
      <w:r w:rsidRPr="0009053F">
        <w:rPr>
          <w:rFonts w:eastAsia="SimSun"/>
          <w:lang w:eastAsia="zh-CN"/>
        </w:rPr>
        <w:t>第</w:t>
      </w:r>
      <w:r w:rsidRPr="0009053F">
        <w:rPr>
          <w:rFonts w:eastAsia="SimSun"/>
          <w:lang w:eastAsia="zh-CN"/>
        </w:rPr>
        <w:t>2</w:t>
      </w:r>
      <w:r w:rsidRPr="0009053F">
        <w:rPr>
          <w:rFonts w:eastAsia="SimSun"/>
          <w:lang w:eastAsia="zh-CN"/>
        </w:rPr>
        <w:t>章</w:t>
      </w:r>
      <w:r w:rsidRPr="0009053F">
        <w:rPr>
          <w:rFonts w:eastAsia="SimSun"/>
          <w:lang w:eastAsia="zh-CN"/>
        </w:rPr>
        <w:t>——</w:t>
      </w:r>
      <w:r w:rsidRPr="0009053F">
        <w:rPr>
          <w:rFonts w:eastAsia="SimSun"/>
          <w:lang w:eastAsia="zh-CN"/>
        </w:rPr>
        <w:t>委员会人员构成与委员职责</w:t>
      </w:r>
      <w:bookmarkEnd w:id="161"/>
      <w:bookmarkEnd w:id="162"/>
      <w:bookmarkEnd w:id="163"/>
    </w:p>
    <w:p w14:paraId="71DCD7F9"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64" w:name="_Toc256000053"/>
      <w:bookmarkStart w:id="165" w:name="_Toc340148123"/>
      <w:bookmarkStart w:id="166" w:name="_Toc340226957"/>
      <w:r w:rsidRPr="0009053F">
        <w:rPr>
          <w:rFonts w:eastAsia="SimSun"/>
          <w:lang w:eastAsia="zh-CN"/>
        </w:rPr>
        <w:t>44</w:t>
      </w:r>
      <w:r w:rsidRPr="0009053F">
        <w:rPr>
          <w:rFonts w:eastAsia="SimSun"/>
          <w:lang w:eastAsia="zh-CN"/>
        </w:rPr>
        <w:tab/>
      </w:r>
      <w:r w:rsidRPr="0009053F">
        <w:rPr>
          <w:rFonts w:eastAsia="SimSun"/>
          <w:lang w:eastAsia="zh-CN"/>
        </w:rPr>
        <w:t>委员会人员构成</w:t>
      </w:r>
      <w:bookmarkEnd w:id="164"/>
      <w:bookmarkEnd w:id="165"/>
      <w:bookmarkEnd w:id="166"/>
    </w:p>
    <w:p w14:paraId="40564D50" w14:textId="77777777" w:rsidR="00B71832" w:rsidRPr="0009053F" w:rsidRDefault="007D4240" w:rsidP="00B71832">
      <w:pPr>
        <w:pStyle w:val="BodySectionSub"/>
        <w:rPr>
          <w:lang w:eastAsia="zh-CN"/>
        </w:rPr>
      </w:pPr>
      <w:r w:rsidRPr="0009053F">
        <w:rPr>
          <w:rFonts w:eastAsia="SimSun"/>
          <w:lang w:eastAsia="zh-CN"/>
        </w:rPr>
        <w:t>委员会由以下人员组成</w:t>
      </w:r>
      <w:r w:rsidRPr="0009053F">
        <w:rPr>
          <w:rFonts w:eastAsia="SimSun"/>
          <w:lang w:eastAsia="zh-CN"/>
        </w:rPr>
        <w:t>——</w:t>
      </w:r>
    </w:p>
    <w:p w14:paraId="49E0D87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一名会长；以及</w:t>
      </w:r>
    </w:p>
    <w:p w14:paraId="51DC53D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一名副会长；以及</w:t>
      </w:r>
    </w:p>
    <w:p w14:paraId="0C897BC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一名秘书；以及</w:t>
      </w:r>
    </w:p>
    <w:p w14:paraId="115E7A3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一名财务主管；以及</w:t>
      </w:r>
    </w:p>
    <w:p w14:paraId="7083E35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(e)</w:t>
      </w:r>
      <w:r w:rsidRPr="0009053F">
        <w:rPr>
          <w:rFonts w:eastAsia="SimSun"/>
          <w:lang w:eastAsia="zh-CN"/>
        </w:rPr>
        <w:tab/>
      </w:r>
      <w:r w:rsidRPr="0009053F">
        <w:rPr>
          <w:rFonts w:eastAsia="SimSun"/>
          <w:lang w:eastAsia="zh-CN"/>
        </w:rPr>
        <w:t>依据第</w:t>
      </w:r>
      <w:r w:rsidRPr="0009053F">
        <w:rPr>
          <w:rFonts w:eastAsia="SimSun"/>
          <w:lang w:eastAsia="zh-CN"/>
        </w:rPr>
        <w:t>53</w:t>
      </w:r>
      <w:r w:rsidRPr="0009053F">
        <w:rPr>
          <w:rFonts w:eastAsia="SimSun"/>
          <w:lang w:eastAsia="zh-CN"/>
        </w:rPr>
        <w:t>条选举产生的普通委员（若有）。</w:t>
      </w:r>
    </w:p>
    <w:p w14:paraId="0EB5DD33"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67" w:name="_Toc256000054"/>
      <w:bookmarkStart w:id="168" w:name="_Toc340148124"/>
      <w:bookmarkStart w:id="169" w:name="_Toc340226958"/>
      <w:r w:rsidRPr="0009053F">
        <w:rPr>
          <w:rFonts w:eastAsia="SimSun"/>
          <w:lang w:eastAsia="zh-CN"/>
        </w:rPr>
        <w:t>45</w:t>
      </w:r>
      <w:r w:rsidRPr="0009053F">
        <w:rPr>
          <w:rFonts w:eastAsia="SimSun"/>
          <w:lang w:eastAsia="zh-CN"/>
        </w:rPr>
        <w:tab/>
      </w:r>
      <w:r w:rsidRPr="0009053F">
        <w:rPr>
          <w:rFonts w:eastAsia="SimSun"/>
          <w:lang w:eastAsia="zh-CN"/>
        </w:rPr>
        <w:t>一般职责</w:t>
      </w:r>
      <w:bookmarkEnd w:id="167"/>
      <w:bookmarkEnd w:id="168"/>
      <w:bookmarkEnd w:id="169"/>
    </w:p>
    <w:p w14:paraId="71F3976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当选或被任命任职委员会后，各委员必须尽快熟悉本规则与《改革法》。</w:t>
      </w:r>
    </w:p>
    <w:p w14:paraId="2904859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委员会集体负责确保社团遵守《改革法》规定，并确保委员会的个体委员将遵守本规则。</w:t>
      </w:r>
    </w:p>
    <w:p w14:paraId="2D85C1A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委员必须本着合理关注和审慎的态度来行使自身权力并履行自身职责。</w:t>
      </w:r>
    </w:p>
    <w:p w14:paraId="7F630EA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委员在行使自身权力和履行自身职责时，必须</w:t>
      </w:r>
      <w:r w:rsidRPr="0009053F">
        <w:rPr>
          <w:rFonts w:eastAsia="SimSun"/>
          <w:lang w:eastAsia="zh-CN"/>
        </w:rPr>
        <w:t>——</w:t>
      </w:r>
    </w:p>
    <w:p w14:paraId="1636784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诚实善意，出于社团的最佳利益；以及</w:t>
      </w:r>
    </w:p>
    <w:p w14:paraId="42B14AF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出于合理的目的。</w:t>
      </w:r>
    </w:p>
    <w:p w14:paraId="26965D7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委员与前委员不得不当利用</w:t>
      </w:r>
      <w:r w:rsidRPr="0009053F">
        <w:rPr>
          <w:rFonts w:eastAsia="SimSun"/>
          <w:lang w:eastAsia="zh-CN"/>
        </w:rPr>
        <w:t>——</w:t>
      </w:r>
    </w:p>
    <w:p w14:paraId="718BA53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自身职务或此前职务之便；或</w:t>
      </w:r>
    </w:p>
    <w:p w14:paraId="154E482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担任职务或前职务而获得的信息</w:t>
      </w:r>
      <w:r w:rsidRPr="0009053F">
        <w:rPr>
          <w:rFonts w:eastAsia="SimSun"/>
          <w:lang w:eastAsia="zh-CN"/>
        </w:rPr>
        <w:t>——</w:t>
      </w:r>
    </w:p>
    <w:p w14:paraId="773224AD" w14:textId="77777777" w:rsidR="00B71832" w:rsidRPr="0009053F" w:rsidRDefault="007D4240" w:rsidP="00B71832">
      <w:pPr>
        <w:pStyle w:val="BodySectionSub"/>
        <w:rPr>
          <w:lang w:eastAsia="zh-CN"/>
        </w:rPr>
      </w:pPr>
      <w:r w:rsidRPr="0009053F">
        <w:rPr>
          <w:rFonts w:eastAsia="SimSun"/>
          <w:lang w:eastAsia="zh-CN"/>
        </w:rPr>
        <w:t>以谋取私利或为他人谋利或导致社团受到损害。</w:t>
      </w:r>
    </w:p>
    <w:p w14:paraId="59B6095E"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3792330A"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也请参阅《改革法》第</w:t>
      </w:r>
      <w:r w:rsidRPr="0009053F">
        <w:rPr>
          <w:rFonts w:eastAsia="SimSun"/>
          <w:lang w:eastAsia="zh-CN"/>
        </w:rPr>
        <w:t>6</w:t>
      </w:r>
      <w:r w:rsidRPr="0009053F">
        <w:rPr>
          <w:rFonts w:eastAsia="SimSun"/>
          <w:lang w:eastAsia="zh-CN"/>
        </w:rPr>
        <w:t>编第</w:t>
      </w:r>
      <w:r w:rsidRPr="0009053F">
        <w:rPr>
          <w:rFonts w:eastAsia="SimSun"/>
          <w:lang w:eastAsia="zh-CN"/>
        </w:rPr>
        <w:t>3</w:t>
      </w:r>
      <w:r w:rsidRPr="0009053F">
        <w:rPr>
          <w:rFonts w:eastAsia="SimSun"/>
          <w:lang w:eastAsia="zh-CN"/>
        </w:rPr>
        <w:t>章关于法人社团官员一般职责的规定。</w:t>
      </w:r>
    </w:p>
    <w:p w14:paraId="7EBCE2F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(6)</w:t>
      </w:r>
      <w:r w:rsidRPr="0009053F">
        <w:rPr>
          <w:rFonts w:eastAsia="SimSun"/>
          <w:lang w:eastAsia="zh-CN"/>
        </w:rPr>
        <w:tab/>
      </w:r>
      <w:r w:rsidRPr="0009053F">
        <w:rPr>
          <w:rFonts w:eastAsia="SimSun"/>
          <w:lang w:eastAsia="zh-CN"/>
        </w:rPr>
        <w:t>除本规则要求承担的职责外，委员还必须履行会员大会决议要求其承担的其他职责。</w:t>
      </w:r>
    </w:p>
    <w:p w14:paraId="2F5B2F5D"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70" w:name="_Toc256000055"/>
      <w:bookmarkStart w:id="171" w:name="_Toc340148125"/>
      <w:bookmarkStart w:id="172" w:name="_Toc340226959"/>
      <w:r w:rsidRPr="0009053F">
        <w:rPr>
          <w:rFonts w:eastAsia="SimSun"/>
          <w:lang w:eastAsia="zh-CN"/>
        </w:rPr>
        <w:t>46</w:t>
      </w:r>
      <w:r w:rsidRPr="0009053F">
        <w:rPr>
          <w:rFonts w:eastAsia="SimSun"/>
          <w:lang w:eastAsia="zh-CN"/>
        </w:rPr>
        <w:tab/>
      </w:r>
      <w:r w:rsidRPr="0009053F">
        <w:rPr>
          <w:rFonts w:eastAsia="SimSun"/>
          <w:lang w:eastAsia="zh-CN"/>
        </w:rPr>
        <w:t>会长与副会长</w:t>
      </w:r>
      <w:bookmarkEnd w:id="170"/>
      <w:bookmarkEnd w:id="171"/>
      <w:bookmarkEnd w:id="172"/>
    </w:p>
    <w:p w14:paraId="5834C75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在遵守</w:t>
      </w:r>
      <w:r w:rsidRPr="0009053F">
        <w:rPr>
          <w:rFonts w:eastAsia="SimSun"/>
          <w:lang w:eastAsia="zh-CN"/>
        </w:rPr>
        <w:t>(2)</w:t>
      </w:r>
      <w:r w:rsidRPr="0009053F">
        <w:rPr>
          <w:rFonts w:eastAsia="SimSun"/>
          <w:lang w:eastAsia="zh-CN"/>
        </w:rPr>
        <w:t>款规定的前提下，会长或会长缺席时的副会长为会员大会及委员会会议的主席。</w:t>
      </w:r>
    </w:p>
    <w:p w14:paraId="7BD05C8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若会长和副会长双双缺席，或无法主持会议，则会议主席必须是</w:t>
      </w:r>
      <w:r w:rsidRPr="0009053F">
        <w:rPr>
          <w:rFonts w:eastAsia="SimSun"/>
          <w:lang w:eastAsia="zh-CN"/>
        </w:rPr>
        <w:t>——</w:t>
      </w:r>
    </w:p>
    <w:p w14:paraId="037A6D8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若为会员大会</w:t>
      </w:r>
      <w:r w:rsidRPr="0009053F">
        <w:rPr>
          <w:rFonts w:eastAsia="SimSun"/>
          <w:lang w:eastAsia="zh-CN"/>
        </w:rPr>
        <w:t>——</w:t>
      </w:r>
      <w:r w:rsidRPr="0009053F">
        <w:rPr>
          <w:rFonts w:eastAsia="SimSun"/>
          <w:lang w:eastAsia="zh-CN"/>
        </w:rPr>
        <w:t>其他与会会员选举主持会议的会员；或</w:t>
      </w:r>
    </w:p>
    <w:p w14:paraId="0AC9913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若为委员会会议</w:t>
      </w:r>
      <w:r w:rsidRPr="0009053F">
        <w:rPr>
          <w:rFonts w:eastAsia="SimSun"/>
          <w:lang w:eastAsia="zh-CN"/>
        </w:rPr>
        <w:t>——</w:t>
      </w:r>
      <w:r w:rsidRPr="0009053F">
        <w:rPr>
          <w:rFonts w:eastAsia="SimSun"/>
          <w:lang w:eastAsia="zh-CN"/>
        </w:rPr>
        <w:t>其他与会委员选举主持会议的委员。</w:t>
      </w:r>
    </w:p>
    <w:p w14:paraId="71D4C065"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73" w:name="_Toc256000056"/>
      <w:bookmarkStart w:id="174" w:name="_Toc340148126"/>
      <w:bookmarkStart w:id="175" w:name="_Toc340226960"/>
      <w:r w:rsidRPr="0009053F">
        <w:rPr>
          <w:rFonts w:eastAsia="SimSun"/>
          <w:lang w:eastAsia="zh-CN"/>
        </w:rPr>
        <w:t>47</w:t>
      </w:r>
      <w:r w:rsidRPr="0009053F">
        <w:rPr>
          <w:rFonts w:eastAsia="SimSun"/>
          <w:lang w:eastAsia="zh-CN"/>
        </w:rPr>
        <w:tab/>
      </w:r>
      <w:r w:rsidRPr="0009053F">
        <w:rPr>
          <w:rFonts w:eastAsia="SimSun"/>
          <w:lang w:eastAsia="zh-CN"/>
        </w:rPr>
        <w:t>秘书</w:t>
      </w:r>
      <w:bookmarkEnd w:id="173"/>
      <w:bookmarkEnd w:id="174"/>
      <w:bookmarkEnd w:id="175"/>
    </w:p>
    <w:p w14:paraId="09E5E598" w14:textId="77777777" w:rsidR="00B71832" w:rsidRPr="0009053F" w:rsidRDefault="007D4240" w:rsidP="00B71832">
      <w:pPr>
        <w:pStyle w:val="DraftHeading2"/>
        <w:tabs>
          <w:tab w:val="right" w:pos="1247"/>
        </w:tabs>
        <w:ind w:left="1361" w:hanging="1361"/>
        <w:rPr>
          <w:b/>
          <w:bCs/>
          <w:sz w:val="20"/>
          <w:lang w:eastAsia="zh-CN"/>
        </w:rPr>
      </w:pPr>
      <w:r w:rsidRPr="0009053F">
        <w:rPr>
          <w:rFonts w:eastAsia="SimSun"/>
          <w:lang w:eastAsia="zh-CN"/>
        </w:rPr>
        <w:tab/>
        <w:t>(1)</w:t>
      </w:r>
      <w:r w:rsidRPr="0009053F">
        <w:rPr>
          <w:rFonts w:eastAsia="SimSun"/>
          <w:lang w:eastAsia="zh-CN"/>
        </w:rPr>
        <w:tab/>
      </w:r>
      <w:r w:rsidRPr="0009053F">
        <w:rPr>
          <w:rFonts w:eastAsia="SimSun"/>
          <w:lang w:eastAsia="zh-CN"/>
        </w:rPr>
        <w:t>秘书必须履行《改革法》规定的法人社团秘书应当履行的职责或职能。</w:t>
      </w:r>
    </w:p>
    <w:p w14:paraId="53A5B848" w14:textId="77777777" w:rsidR="00B71832" w:rsidRPr="0009053F" w:rsidRDefault="007D4240" w:rsidP="00B71832">
      <w:pPr>
        <w:pStyle w:val="DraftSub-sectionEg"/>
        <w:tabs>
          <w:tab w:val="right" w:pos="1814"/>
        </w:tabs>
        <w:rPr>
          <w:b/>
          <w:lang w:eastAsia="zh-CN"/>
        </w:rPr>
      </w:pPr>
      <w:r w:rsidRPr="0009053F">
        <w:rPr>
          <w:rFonts w:eastAsia="SimSun"/>
          <w:b/>
          <w:lang w:eastAsia="zh-CN"/>
        </w:rPr>
        <w:t>示例</w:t>
      </w:r>
    </w:p>
    <w:p w14:paraId="179B879D" w14:textId="77777777" w:rsidR="00B71832" w:rsidRPr="0009053F" w:rsidRDefault="007D4240" w:rsidP="00B71832">
      <w:pPr>
        <w:pStyle w:val="DraftSub-sectionEg"/>
        <w:tabs>
          <w:tab w:val="right" w:pos="1814"/>
        </w:tabs>
        <w:rPr>
          <w:lang w:eastAsia="zh-CN"/>
        </w:rPr>
      </w:pPr>
      <w:r w:rsidRPr="0009053F">
        <w:rPr>
          <w:rFonts w:eastAsia="SimSun"/>
          <w:lang w:eastAsia="zh-CN"/>
        </w:rPr>
        <w:t>《改革法》规定，法人社团秘书负责向登记官提交社团文件。</w:t>
      </w:r>
    </w:p>
    <w:p w14:paraId="44AE434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秘书必须</w:t>
      </w:r>
      <w:r w:rsidRPr="0009053F">
        <w:rPr>
          <w:rFonts w:eastAsia="SimSun"/>
          <w:lang w:eastAsia="zh-CN"/>
        </w:rPr>
        <w:t>——</w:t>
      </w:r>
    </w:p>
    <w:p w14:paraId="6C57482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依据第</w:t>
      </w:r>
      <w:r w:rsidRPr="0009053F">
        <w:rPr>
          <w:rFonts w:eastAsia="SimSun"/>
          <w:lang w:eastAsia="zh-CN"/>
        </w:rPr>
        <w:t>18</w:t>
      </w:r>
      <w:r w:rsidRPr="0009053F">
        <w:rPr>
          <w:rFonts w:eastAsia="SimSun"/>
          <w:lang w:eastAsia="zh-CN"/>
        </w:rPr>
        <w:t>条规定，妥善保管会员名册；以及</w:t>
      </w:r>
    </w:p>
    <w:p w14:paraId="6B776F0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保管社团公章（若有），并依据第</w:t>
      </w:r>
      <w:r w:rsidRPr="0009053F">
        <w:rPr>
          <w:rFonts w:eastAsia="SimSun"/>
          <w:lang w:eastAsia="zh-CN"/>
        </w:rPr>
        <w:t>72</w:t>
      </w:r>
      <w:r w:rsidRPr="0009053F">
        <w:rPr>
          <w:rFonts w:eastAsia="SimSun"/>
          <w:lang w:eastAsia="zh-CN"/>
        </w:rPr>
        <w:t>条和第</w:t>
      </w:r>
      <w:r w:rsidRPr="0009053F">
        <w:rPr>
          <w:rFonts w:eastAsia="SimSun"/>
          <w:lang w:eastAsia="zh-CN"/>
        </w:rPr>
        <w:t>75</w:t>
      </w:r>
      <w:r w:rsidRPr="0009053F">
        <w:rPr>
          <w:rFonts w:eastAsia="SimSun"/>
          <w:lang w:eastAsia="zh-CN"/>
        </w:rPr>
        <w:t>条规定，保管除第</w:t>
      </w:r>
      <w:r w:rsidRPr="0009053F">
        <w:rPr>
          <w:rFonts w:eastAsia="SimSun"/>
          <w:lang w:eastAsia="zh-CN"/>
        </w:rPr>
        <w:t>70(3)</w:t>
      </w:r>
      <w:r w:rsidRPr="0009053F">
        <w:rPr>
          <w:rFonts w:eastAsia="SimSun"/>
          <w:lang w:eastAsia="zh-CN"/>
        </w:rPr>
        <w:t>条规定的财务记录外的社团所有账簿、文件和证券；以及</w:t>
      </w:r>
    </w:p>
    <w:p w14:paraId="5FEA892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依据《改革法》与本规则的规定，允许会员查阅会员名册、会员大会会议纪要及其他账簿和文件；以及</w:t>
      </w:r>
    </w:p>
    <w:p w14:paraId="439C668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履行本规则授予秘书的其他职责或职能。</w:t>
      </w:r>
    </w:p>
    <w:p w14:paraId="6215F5D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秘书必须在获得任命后</w:t>
      </w:r>
      <w:r w:rsidRPr="0009053F">
        <w:rPr>
          <w:rFonts w:eastAsia="SimSun"/>
          <w:lang w:eastAsia="zh-CN"/>
        </w:rPr>
        <w:t>14</w:t>
      </w:r>
      <w:r w:rsidRPr="0009053F">
        <w:rPr>
          <w:rFonts w:eastAsia="SimSun"/>
          <w:lang w:eastAsia="zh-CN"/>
        </w:rPr>
        <w:t>日内向登记官通知此任命。</w:t>
      </w:r>
    </w:p>
    <w:p w14:paraId="7F85777F"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76" w:name="_Toc256000057"/>
      <w:bookmarkStart w:id="177" w:name="_Toc340148127"/>
      <w:bookmarkStart w:id="178" w:name="_Toc340226961"/>
      <w:r w:rsidRPr="0009053F">
        <w:rPr>
          <w:rFonts w:eastAsia="SimSun"/>
          <w:lang w:eastAsia="zh-CN"/>
        </w:rPr>
        <w:t>48</w:t>
      </w:r>
      <w:r w:rsidRPr="0009053F">
        <w:rPr>
          <w:rFonts w:eastAsia="SimSun"/>
          <w:lang w:eastAsia="zh-CN"/>
        </w:rPr>
        <w:tab/>
      </w:r>
      <w:r w:rsidRPr="0009053F">
        <w:rPr>
          <w:rFonts w:eastAsia="SimSun"/>
          <w:lang w:eastAsia="zh-CN"/>
        </w:rPr>
        <w:t>财务主管</w:t>
      </w:r>
      <w:bookmarkEnd w:id="176"/>
      <w:bookmarkEnd w:id="177"/>
      <w:bookmarkEnd w:id="178"/>
    </w:p>
    <w:p w14:paraId="3E46320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财务主管必</w:t>
      </w:r>
      <w:r w:rsidRPr="0009053F">
        <w:rPr>
          <w:rFonts w:eastAsia="SimSun"/>
          <w:lang w:eastAsia="zh-CN"/>
        </w:rPr>
        <w:t>须</w:t>
      </w:r>
      <w:r w:rsidRPr="0009053F">
        <w:rPr>
          <w:rFonts w:eastAsia="SimSun"/>
          <w:lang w:eastAsia="zh-CN"/>
        </w:rPr>
        <w:t>——</w:t>
      </w:r>
    </w:p>
    <w:p w14:paraId="25FA302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收取支付给社团或社团收取的所有金钱，并以社团的名义为这些款项开具收据；以及</w:t>
      </w:r>
    </w:p>
    <w:p w14:paraId="0A161A7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确保所有已收取的款项在收取款项后</w:t>
      </w:r>
      <w:r w:rsidRPr="0009053F">
        <w:rPr>
          <w:rFonts w:eastAsia="SimSun"/>
          <w:lang w:eastAsia="zh-CN"/>
        </w:rPr>
        <w:t>5</w:t>
      </w:r>
      <w:r w:rsidRPr="0009053F">
        <w:rPr>
          <w:rFonts w:eastAsia="SimSun"/>
          <w:lang w:eastAsia="zh-CN"/>
        </w:rPr>
        <w:t>个工作日内进入社团账户；以及</w:t>
      </w:r>
    </w:p>
    <w:p w14:paraId="0D01257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从社团资金中支付委员会或社团会员大会授权的款项；以及</w:t>
      </w:r>
    </w:p>
    <w:p w14:paraId="0006F37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确保支票至少由</w:t>
      </w:r>
      <w:r w:rsidRPr="0009053F">
        <w:rPr>
          <w:rFonts w:eastAsia="SimSun"/>
          <w:lang w:eastAsia="zh-CN"/>
        </w:rPr>
        <w:t>2</w:t>
      </w:r>
      <w:r w:rsidRPr="0009053F">
        <w:rPr>
          <w:rFonts w:eastAsia="SimSun"/>
          <w:lang w:eastAsia="zh-CN"/>
        </w:rPr>
        <w:t>名委员签字。</w:t>
      </w:r>
    </w:p>
    <w:p w14:paraId="25B7D12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财务主管必须</w:t>
      </w:r>
      <w:r w:rsidRPr="0009053F">
        <w:rPr>
          <w:rFonts w:eastAsia="SimSun"/>
          <w:lang w:eastAsia="zh-CN"/>
        </w:rPr>
        <w:t>——</w:t>
      </w:r>
    </w:p>
    <w:p w14:paraId="17DFE81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确保依据《改革法》规定保管社团的财务记录；以及</w:t>
      </w:r>
    </w:p>
    <w:p w14:paraId="03D690F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协调编制社团财务报表，并在递交给社团年度会员大会前交由委员会认证。</w:t>
      </w:r>
    </w:p>
    <w:p w14:paraId="5983534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财务主管必须确保所有其他委员可以查阅社团的账目和财务记录。</w:t>
      </w:r>
    </w:p>
    <w:p w14:paraId="1E1FA471" w14:textId="77777777" w:rsidR="00B71832" w:rsidRPr="0009053F" w:rsidRDefault="007D4240" w:rsidP="00B71832">
      <w:pPr>
        <w:pStyle w:val="Heading-DIVISION"/>
        <w:rPr>
          <w:lang w:eastAsia="zh-CN"/>
        </w:rPr>
      </w:pPr>
      <w:bookmarkStart w:id="179" w:name="_Toc256000058"/>
      <w:bookmarkStart w:id="180" w:name="_Toc340148128"/>
      <w:bookmarkStart w:id="181" w:name="_Toc340226962"/>
      <w:r w:rsidRPr="0009053F">
        <w:rPr>
          <w:rFonts w:eastAsia="SimSun"/>
          <w:lang w:eastAsia="zh-CN"/>
        </w:rPr>
        <w:t>第</w:t>
      </w:r>
      <w:r w:rsidRPr="0009053F">
        <w:rPr>
          <w:rFonts w:eastAsia="SimSun"/>
          <w:lang w:eastAsia="zh-CN"/>
        </w:rPr>
        <w:t>3</w:t>
      </w:r>
      <w:r w:rsidRPr="0009053F">
        <w:rPr>
          <w:rFonts w:eastAsia="SimSun"/>
          <w:lang w:eastAsia="zh-CN"/>
        </w:rPr>
        <w:t>章</w:t>
      </w:r>
      <w:r w:rsidRPr="0009053F">
        <w:rPr>
          <w:rFonts w:eastAsia="SimSun"/>
          <w:lang w:eastAsia="zh-CN"/>
        </w:rPr>
        <w:t>——</w:t>
      </w:r>
      <w:r w:rsidRPr="0009053F">
        <w:rPr>
          <w:rFonts w:eastAsia="SimSun"/>
          <w:lang w:eastAsia="zh-CN"/>
        </w:rPr>
        <w:t>委员的选举与任期</w:t>
      </w:r>
      <w:bookmarkEnd w:id="179"/>
      <w:bookmarkEnd w:id="180"/>
      <w:bookmarkEnd w:id="181"/>
    </w:p>
    <w:p w14:paraId="3EF43301"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82" w:name="_Toc256000059"/>
      <w:bookmarkStart w:id="183" w:name="_Toc340148129"/>
      <w:bookmarkStart w:id="184" w:name="_Toc340226963"/>
      <w:r w:rsidRPr="0009053F">
        <w:rPr>
          <w:rFonts w:eastAsia="SimSun"/>
          <w:lang w:eastAsia="zh-CN"/>
        </w:rPr>
        <w:t>49</w:t>
      </w:r>
      <w:r w:rsidRPr="0009053F">
        <w:rPr>
          <w:rFonts w:eastAsia="SimSun"/>
          <w:lang w:eastAsia="zh-CN"/>
        </w:rPr>
        <w:tab/>
      </w:r>
      <w:r w:rsidRPr="0009053F">
        <w:rPr>
          <w:rFonts w:eastAsia="SimSun"/>
          <w:lang w:eastAsia="zh-CN"/>
        </w:rPr>
        <w:t>哪些人有资格成为委员</w:t>
      </w:r>
      <w:bookmarkEnd w:id="182"/>
      <w:bookmarkEnd w:id="183"/>
      <w:bookmarkEnd w:id="184"/>
    </w:p>
    <w:p w14:paraId="395590CB" w14:textId="77777777" w:rsidR="00B71832" w:rsidRPr="0009053F" w:rsidRDefault="007D4240" w:rsidP="00B71832">
      <w:pPr>
        <w:pStyle w:val="BodySectionSub"/>
        <w:rPr>
          <w:lang w:eastAsia="zh-CN"/>
        </w:rPr>
      </w:pPr>
      <w:r w:rsidRPr="0009053F">
        <w:rPr>
          <w:rFonts w:eastAsia="SimSun"/>
          <w:lang w:eastAsia="zh-CN"/>
        </w:rPr>
        <w:t>符合以下条件的会员有资格当选或被任命为委员</w:t>
      </w:r>
      <w:r w:rsidRPr="0009053F">
        <w:rPr>
          <w:rFonts w:eastAsia="SimSun"/>
          <w:lang w:eastAsia="zh-CN"/>
        </w:rPr>
        <w:t>——</w:t>
      </w:r>
    </w:p>
    <w:p w14:paraId="22A0970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年满</w:t>
      </w:r>
      <w:r w:rsidRPr="0009053F">
        <w:rPr>
          <w:rFonts w:eastAsia="SimSun"/>
          <w:lang w:eastAsia="zh-CN"/>
        </w:rPr>
        <w:t>18</w:t>
      </w:r>
      <w:r w:rsidRPr="0009053F">
        <w:rPr>
          <w:rFonts w:eastAsia="SimSun"/>
          <w:lang w:eastAsia="zh-CN"/>
        </w:rPr>
        <w:t>周岁；以及</w:t>
      </w:r>
    </w:p>
    <w:p w14:paraId="05CE0AB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有权在会员大会上投票。</w:t>
      </w:r>
    </w:p>
    <w:p w14:paraId="4C7D9992"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85" w:name="_Toc256000060"/>
      <w:bookmarkStart w:id="186" w:name="_Toc340148130"/>
      <w:bookmarkStart w:id="187" w:name="_Toc340226964"/>
      <w:r w:rsidRPr="0009053F">
        <w:rPr>
          <w:rFonts w:eastAsia="SimSun"/>
          <w:lang w:eastAsia="zh-CN"/>
        </w:rPr>
        <w:t>50</w:t>
      </w:r>
      <w:r w:rsidRPr="0009053F">
        <w:rPr>
          <w:rFonts w:eastAsia="SimSun"/>
          <w:lang w:eastAsia="zh-CN"/>
        </w:rPr>
        <w:tab/>
      </w:r>
      <w:r w:rsidRPr="0009053F">
        <w:rPr>
          <w:rFonts w:eastAsia="SimSun"/>
          <w:lang w:eastAsia="zh-CN"/>
        </w:rPr>
        <w:t>宣布空缺的职位</w:t>
      </w:r>
      <w:bookmarkEnd w:id="185"/>
      <w:bookmarkEnd w:id="186"/>
      <w:bookmarkEnd w:id="187"/>
    </w:p>
    <w:p w14:paraId="09794B6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本条规定适用于</w:t>
      </w:r>
      <w:r w:rsidRPr="0009053F">
        <w:rPr>
          <w:rFonts w:eastAsia="SimSun"/>
          <w:lang w:eastAsia="zh-CN"/>
        </w:rPr>
        <w:t>——</w:t>
      </w:r>
    </w:p>
    <w:p w14:paraId="0D4DC42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社团成立后的首届年度会员大会；或</w:t>
      </w:r>
    </w:p>
    <w:p w14:paraId="7B6B901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任何后续年度会员大会（在收到社团年度报告与财务报表后）。</w:t>
      </w:r>
    </w:p>
    <w:p w14:paraId="6883C6D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会议主席必须宣布委员会的所有职位空缺，并根据第</w:t>
      </w:r>
      <w:r w:rsidRPr="0009053F">
        <w:rPr>
          <w:rFonts w:eastAsia="SimSun"/>
          <w:lang w:eastAsia="zh-CN"/>
        </w:rPr>
        <w:t>51</w:t>
      </w:r>
      <w:r w:rsidRPr="0009053F">
        <w:rPr>
          <w:rFonts w:eastAsia="SimSun"/>
          <w:lang w:eastAsia="zh-CN"/>
        </w:rPr>
        <w:t>条至第</w:t>
      </w:r>
      <w:r w:rsidRPr="0009053F">
        <w:rPr>
          <w:rFonts w:eastAsia="SimSun"/>
          <w:lang w:eastAsia="zh-CN"/>
        </w:rPr>
        <w:t>54</w:t>
      </w:r>
      <w:r w:rsidRPr="0009053F">
        <w:rPr>
          <w:rFonts w:eastAsia="SimSun"/>
          <w:lang w:eastAsia="zh-CN"/>
        </w:rPr>
        <w:t>条的规定，举行这些空缺职位的选举活动。</w:t>
      </w:r>
    </w:p>
    <w:p w14:paraId="226F9240"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88" w:name="_Toc256000061"/>
      <w:bookmarkStart w:id="189" w:name="_Toc340148131"/>
      <w:bookmarkStart w:id="190" w:name="_Toc340226965"/>
      <w:r w:rsidRPr="0009053F">
        <w:rPr>
          <w:rFonts w:eastAsia="SimSun"/>
          <w:lang w:eastAsia="zh-CN"/>
        </w:rPr>
        <w:t>51</w:t>
      </w:r>
      <w:r w:rsidRPr="0009053F">
        <w:rPr>
          <w:rFonts w:eastAsia="SimSun"/>
          <w:lang w:eastAsia="zh-CN"/>
        </w:rPr>
        <w:tab/>
      </w:r>
      <w:r w:rsidRPr="0009053F">
        <w:rPr>
          <w:rFonts w:eastAsia="SimSun"/>
          <w:lang w:eastAsia="zh-CN"/>
        </w:rPr>
        <w:t>提名</w:t>
      </w:r>
      <w:bookmarkEnd w:id="188"/>
      <w:bookmarkEnd w:id="189"/>
      <w:bookmarkEnd w:id="190"/>
    </w:p>
    <w:p w14:paraId="2D4A75E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在每个职位的选举活动前，会议主席必须征集填补该职位的提名人选。</w:t>
      </w:r>
    </w:p>
    <w:p w14:paraId="1C9A9BF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符合条件的社团会员可</w:t>
      </w:r>
      <w:r w:rsidRPr="0009053F">
        <w:rPr>
          <w:rFonts w:eastAsia="SimSun"/>
          <w:lang w:eastAsia="zh-CN"/>
        </w:rPr>
        <w:t>——</w:t>
      </w:r>
    </w:p>
    <w:p w14:paraId="725DA27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提名自己；或</w:t>
      </w:r>
    </w:p>
    <w:p w14:paraId="0D2EFD1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在征得其同意的情况下，由其他会员提名自己。</w:t>
      </w:r>
    </w:p>
    <w:p w14:paraId="5EAF0116" w14:textId="4DFFFEF8"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被提名担任某职位但未能当选的会员，可被提名担任其他尚未举行选举活动的</w:t>
      </w:r>
      <w:r w:rsidR="00800D17">
        <w:rPr>
          <w:rFonts w:eastAsia="SimSun"/>
          <w:lang w:eastAsia="zh-CN"/>
        </w:rPr>
        <w:br/>
      </w:r>
      <w:r w:rsidRPr="0009053F">
        <w:rPr>
          <w:rFonts w:eastAsia="SimSun"/>
          <w:lang w:eastAsia="zh-CN"/>
        </w:rPr>
        <w:t>职位。</w:t>
      </w:r>
    </w:p>
    <w:p w14:paraId="7AC9A49F"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91" w:name="_Toc256000062"/>
      <w:bookmarkStart w:id="192" w:name="_Toc340148132"/>
      <w:bookmarkStart w:id="193" w:name="_Toc340226966"/>
      <w:r w:rsidRPr="0009053F">
        <w:rPr>
          <w:rFonts w:eastAsia="SimSun"/>
          <w:lang w:eastAsia="zh-CN"/>
        </w:rPr>
        <w:t>52</w:t>
      </w:r>
      <w:r w:rsidRPr="0009053F">
        <w:rPr>
          <w:rFonts w:eastAsia="SimSun"/>
          <w:lang w:eastAsia="zh-CN"/>
        </w:rPr>
        <w:tab/>
      </w:r>
      <w:r w:rsidRPr="0009053F">
        <w:rPr>
          <w:rFonts w:eastAsia="SimSun"/>
          <w:lang w:eastAsia="zh-CN"/>
        </w:rPr>
        <w:t>会长等人员的选举</w:t>
      </w:r>
      <w:bookmarkEnd w:id="191"/>
      <w:bookmarkEnd w:id="192"/>
      <w:bookmarkEnd w:id="193"/>
    </w:p>
    <w:p w14:paraId="24BD5CB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以下各职位必须在年度会员大会上单独进行选举活动</w:t>
      </w:r>
      <w:r w:rsidRPr="0009053F">
        <w:rPr>
          <w:rFonts w:eastAsia="SimSun"/>
          <w:lang w:eastAsia="zh-CN"/>
        </w:rPr>
        <w:t>——</w:t>
      </w:r>
    </w:p>
    <w:p w14:paraId="0F9B13E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会长；</w:t>
      </w:r>
    </w:p>
    <w:p w14:paraId="4B565D1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副会长；</w:t>
      </w:r>
    </w:p>
    <w:p w14:paraId="4B3DA6E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秘书；</w:t>
      </w:r>
    </w:p>
    <w:p w14:paraId="1738AF3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财务主管。</w:t>
      </w:r>
    </w:p>
    <w:p w14:paraId="74A63C1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若该职位只有一名会员获得提名，则会议主席必须宣布该会员当选担任该职位。</w:t>
      </w:r>
    </w:p>
    <w:p w14:paraId="285B8B1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若获得提名的会员超过一人，则必须根据第</w:t>
      </w:r>
      <w:r w:rsidRPr="0009053F">
        <w:rPr>
          <w:rFonts w:eastAsia="SimSun"/>
          <w:lang w:eastAsia="zh-CN"/>
        </w:rPr>
        <w:t>54</w:t>
      </w:r>
      <w:r w:rsidRPr="0009053F">
        <w:rPr>
          <w:rFonts w:eastAsia="SimSun"/>
          <w:lang w:eastAsia="zh-CN"/>
        </w:rPr>
        <w:t>条进行投票表决。</w:t>
      </w:r>
    </w:p>
    <w:p w14:paraId="5AF45B5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新会长当选后，可接任该会议的主席。</w:t>
      </w:r>
    </w:p>
    <w:p w14:paraId="6B619603"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94" w:name="_Toc256000063"/>
      <w:bookmarkStart w:id="195" w:name="_Toc340148133"/>
      <w:bookmarkStart w:id="196" w:name="_Toc340226967"/>
      <w:r w:rsidRPr="0009053F">
        <w:rPr>
          <w:rFonts w:eastAsia="SimSun"/>
          <w:lang w:eastAsia="zh-CN"/>
        </w:rPr>
        <w:t>53</w:t>
      </w:r>
      <w:r w:rsidRPr="0009053F">
        <w:rPr>
          <w:rFonts w:eastAsia="SimSun"/>
          <w:lang w:eastAsia="zh-CN"/>
        </w:rPr>
        <w:tab/>
      </w:r>
      <w:r w:rsidRPr="0009053F">
        <w:rPr>
          <w:rFonts w:eastAsia="SimSun"/>
          <w:lang w:eastAsia="zh-CN"/>
        </w:rPr>
        <w:t>普通委员的选举</w:t>
      </w:r>
      <w:bookmarkEnd w:id="194"/>
      <w:bookmarkEnd w:id="195"/>
      <w:bookmarkEnd w:id="196"/>
    </w:p>
    <w:p w14:paraId="19C4D6C5" w14:textId="70E55851"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年度会员大会必须以决议方式，决定明年任职于委员会的普通委员（若有）</w:t>
      </w:r>
      <w:r w:rsidR="00800D17">
        <w:rPr>
          <w:rFonts w:eastAsia="SimSun"/>
          <w:lang w:eastAsia="zh-CN"/>
        </w:rPr>
        <w:br/>
      </w:r>
      <w:r w:rsidRPr="0009053F">
        <w:rPr>
          <w:rFonts w:eastAsia="SimSun"/>
          <w:lang w:eastAsia="zh-CN"/>
        </w:rPr>
        <w:t>的人数。</w:t>
      </w:r>
    </w:p>
    <w:p w14:paraId="2F7009C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这些职位可统一进行单次选举活动。</w:t>
      </w:r>
    </w:p>
    <w:p w14:paraId="7833D255" w14:textId="297A0EAB"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若普通委员职位的被提名会员人数低于或等于将当选人数，则会议主席必须宣布</w:t>
      </w:r>
      <w:r w:rsidR="00800D17">
        <w:rPr>
          <w:rFonts w:eastAsia="SimSun"/>
          <w:lang w:eastAsia="zh-CN"/>
        </w:rPr>
        <w:br/>
      </w:r>
      <w:r w:rsidRPr="0009053F">
        <w:rPr>
          <w:rFonts w:eastAsia="SimSun"/>
          <w:lang w:eastAsia="zh-CN"/>
        </w:rPr>
        <w:t>这些会员均已当选担任委员职位。</w:t>
      </w:r>
    </w:p>
    <w:p w14:paraId="77190C2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若获得提名的会员人数超过将当选人数，则必须根据第</w:t>
      </w:r>
      <w:r w:rsidRPr="0009053F">
        <w:rPr>
          <w:rFonts w:eastAsia="SimSun"/>
          <w:lang w:eastAsia="zh-CN"/>
        </w:rPr>
        <w:t>54</w:t>
      </w:r>
      <w:r w:rsidRPr="0009053F">
        <w:rPr>
          <w:rFonts w:eastAsia="SimSun"/>
          <w:lang w:eastAsia="zh-CN"/>
        </w:rPr>
        <w:t>条进行投票表决。</w:t>
      </w:r>
    </w:p>
    <w:p w14:paraId="16F4F996"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197" w:name="_Toc256000064"/>
      <w:bookmarkStart w:id="198" w:name="_Toc340148134"/>
      <w:bookmarkStart w:id="199" w:name="_Toc340226968"/>
      <w:r w:rsidRPr="0009053F">
        <w:rPr>
          <w:rFonts w:eastAsia="SimSun"/>
          <w:lang w:eastAsia="zh-CN"/>
        </w:rPr>
        <w:t>54</w:t>
      </w:r>
      <w:r w:rsidRPr="0009053F">
        <w:rPr>
          <w:rFonts w:eastAsia="SimSun"/>
          <w:lang w:eastAsia="zh-CN"/>
        </w:rPr>
        <w:tab/>
      </w:r>
      <w:r w:rsidRPr="0009053F">
        <w:rPr>
          <w:rFonts w:eastAsia="SimSun"/>
          <w:lang w:eastAsia="zh-CN"/>
        </w:rPr>
        <w:t>投票</w:t>
      </w:r>
      <w:bookmarkEnd w:id="197"/>
      <w:bookmarkEnd w:id="198"/>
      <w:bookmarkEnd w:id="199"/>
    </w:p>
    <w:p w14:paraId="4F179DD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若某个职位的选举需要进行投票，则会议主席必须指定一名会员担任本次投票的选举监察人。</w:t>
      </w:r>
    </w:p>
    <w:p w14:paraId="58105E8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该职位的获提名会员不得担任选举监察人。</w:t>
      </w:r>
    </w:p>
    <w:p w14:paraId="0708790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进行投票前，每位候选人可简短发言来支持自己当选。</w:t>
      </w:r>
    </w:p>
    <w:p w14:paraId="6B17DCA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选举必须采取不记名投票方式。</w:t>
      </w:r>
    </w:p>
    <w:p w14:paraId="0D78EE1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如果进行现场选举，选举监察人必须将一张空白选票发放给</w:t>
      </w:r>
      <w:r w:rsidRPr="0009053F">
        <w:rPr>
          <w:rFonts w:eastAsia="SimSun"/>
          <w:lang w:eastAsia="zh-CN"/>
        </w:rPr>
        <w:t>——</w:t>
      </w:r>
    </w:p>
    <w:p w14:paraId="73522F0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每位与会会员本人手中；以及</w:t>
      </w:r>
    </w:p>
    <w:p w14:paraId="32E347D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会员指定的每位代理人。</w:t>
      </w:r>
    </w:p>
    <w:p w14:paraId="54478EDE" w14:textId="77777777" w:rsidR="00B71832" w:rsidRPr="0009053F" w:rsidRDefault="007D4240" w:rsidP="00B71832">
      <w:pPr>
        <w:pStyle w:val="DraftSub-sectionEg"/>
        <w:tabs>
          <w:tab w:val="right" w:pos="1814"/>
        </w:tabs>
        <w:rPr>
          <w:b/>
          <w:lang w:eastAsia="zh-CN"/>
        </w:rPr>
      </w:pPr>
      <w:r w:rsidRPr="0009053F">
        <w:rPr>
          <w:rFonts w:eastAsia="SimSun"/>
          <w:b/>
          <w:lang w:eastAsia="zh-CN"/>
        </w:rPr>
        <w:t>示例</w:t>
      </w:r>
    </w:p>
    <w:p w14:paraId="5840C858" w14:textId="77777777" w:rsidR="00B71832" w:rsidRPr="0009053F" w:rsidRDefault="007D4240" w:rsidP="00B71832">
      <w:pPr>
        <w:pStyle w:val="DraftSub-sectionEg"/>
        <w:tabs>
          <w:tab w:val="right" w:pos="1814"/>
        </w:tabs>
        <w:rPr>
          <w:lang w:eastAsia="zh-CN"/>
        </w:rPr>
      </w:pPr>
      <w:r w:rsidRPr="0009053F">
        <w:rPr>
          <w:rFonts w:eastAsia="SimSun"/>
          <w:lang w:eastAsia="zh-CN"/>
        </w:rPr>
        <w:t>若某位会员被其他</w:t>
      </w:r>
      <w:r w:rsidRPr="0009053F">
        <w:rPr>
          <w:rFonts w:eastAsia="SimSun"/>
          <w:lang w:eastAsia="zh-CN"/>
        </w:rPr>
        <w:t>5</w:t>
      </w:r>
      <w:r w:rsidRPr="0009053F">
        <w:rPr>
          <w:rFonts w:eastAsia="SimSun"/>
          <w:lang w:eastAsia="zh-CN"/>
        </w:rPr>
        <w:t>位会员指定为代理人，</w:t>
      </w:r>
      <w:r w:rsidRPr="0009053F">
        <w:rPr>
          <w:rFonts w:eastAsia="SimSun"/>
          <w:lang w:eastAsia="zh-CN"/>
        </w:rPr>
        <w:t>则必须向该会员发放</w:t>
      </w:r>
      <w:r w:rsidRPr="0009053F">
        <w:rPr>
          <w:rFonts w:eastAsia="SimSun"/>
          <w:lang w:eastAsia="zh-CN"/>
        </w:rPr>
        <w:t>6</w:t>
      </w:r>
      <w:r w:rsidRPr="0009053F">
        <w:rPr>
          <w:rFonts w:eastAsia="SimSun"/>
          <w:lang w:eastAsia="zh-CN"/>
        </w:rPr>
        <w:t>张选票</w:t>
      </w:r>
      <w:r w:rsidRPr="0009053F">
        <w:rPr>
          <w:rFonts w:eastAsia="SimSun"/>
          <w:lang w:eastAsia="zh-CN"/>
        </w:rPr>
        <w:t>——</w:t>
      </w:r>
      <w:r w:rsidRPr="0009053F">
        <w:rPr>
          <w:rFonts w:eastAsia="SimSun"/>
          <w:lang w:eastAsia="zh-CN"/>
        </w:rPr>
        <w:t>一张是会员自己的选票，以及其他</w:t>
      </w:r>
      <w:r w:rsidRPr="0009053F">
        <w:rPr>
          <w:rFonts w:eastAsia="SimSun"/>
          <w:lang w:eastAsia="zh-CN"/>
        </w:rPr>
        <w:t>5</w:t>
      </w:r>
      <w:r w:rsidRPr="0009053F">
        <w:rPr>
          <w:rFonts w:eastAsia="SimSun"/>
          <w:lang w:eastAsia="zh-CN"/>
        </w:rPr>
        <w:t>位会员每人一张。</w:t>
      </w:r>
    </w:p>
    <w:p w14:paraId="4852AECF" w14:textId="4A917788"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(6)</w:t>
      </w:r>
      <w:r w:rsidRPr="0009053F">
        <w:rPr>
          <w:rFonts w:eastAsia="SimSun"/>
          <w:lang w:eastAsia="zh-CN"/>
        </w:rPr>
        <w:tab/>
      </w:r>
      <w:r w:rsidRPr="0009053F">
        <w:rPr>
          <w:rFonts w:eastAsia="SimSun"/>
          <w:lang w:eastAsia="zh-CN"/>
        </w:rPr>
        <w:t>若投票选举的是单个职位，则投票人必须在选票上写出其希望投票选举的候选人</w:t>
      </w:r>
      <w:r w:rsidR="00800D17">
        <w:rPr>
          <w:rFonts w:eastAsia="SimSun"/>
          <w:lang w:eastAsia="zh-CN"/>
        </w:rPr>
        <w:br/>
      </w:r>
      <w:r w:rsidRPr="0009053F">
        <w:rPr>
          <w:rFonts w:eastAsia="SimSun"/>
          <w:lang w:eastAsia="zh-CN"/>
        </w:rPr>
        <w:t>姓名。</w:t>
      </w:r>
    </w:p>
    <w:p w14:paraId="2709290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(7)</w:t>
      </w:r>
      <w:r w:rsidRPr="0009053F">
        <w:rPr>
          <w:rFonts w:eastAsia="SimSun"/>
          <w:lang w:eastAsia="zh-CN"/>
        </w:rPr>
        <w:tab/>
      </w:r>
      <w:r w:rsidRPr="0009053F">
        <w:rPr>
          <w:rFonts w:eastAsia="SimSun"/>
          <w:lang w:eastAsia="zh-CN"/>
        </w:rPr>
        <w:t>若投票选举的职位超过一个</w:t>
      </w:r>
      <w:r w:rsidRPr="0009053F">
        <w:rPr>
          <w:rFonts w:eastAsia="SimSun"/>
          <w:lang w:eastAsia="zh-CN"/>
        </w:rPr>
        <w:t>——</w:t>
      </w:r>
    </w:p>
    <w:p w14:paraId="25786FC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投票人必须在选票上写出其希望投票选举的各候选人姓名；</w:t>
      </w:r>
    </w:p>
    <w:p w14:paraId="1864E48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投票人所填写的候选人，不得超过所要选举的人数。</w:t>
      </w:r>
    </w:p>
    <w:p w14:paraId="71A01AE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(8)</w:t>
      </w:r>
      <w:r w:rsidRPr="0009053F">
        <w:rPr>
          <w:rFonts w:eastAsia="SimSun"/>
          <w:lang w:eastAsia="zh-CN"/>
        </w:rPr>
        <w:tab/>
      </w:r>
      <w:r w:rsidRPr="0009053F">
        <w:rPr>
          <w:rFonts w:eastAsia="SimSun"/>
          <w:lang w:eastAsia="zh-CN"/>
        </w:rPr>
        <w:t>不符合</w:t>
      </w:r>
      <w:r w:rsidRPr="0009053F">
        <w:rPr>
          <w:rFonts w:eastAsia="SimSun"/>
          <w:lang w:eastAsia="zh-CN"/>
        </w:rPr>
        <w:t>(7)(b)</w:t>
      </w:r>
      <w:r w:rsidRPr="0009053F">
        <w:rPr>
          <w:rFonts w:eastAsia="SimSun"/>
          <w:lang w:eastAsia="zh-CN"/>
        </w:rPr>
        <w:t>款规定的选票不计算在内。</w:t>
      </w:r>
    </w:p>
    <w:p w14:paraId="2636216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(9)</w:t>
      </w:r>
      <w:r w:rsidRPr="0009053F">
        <w:rPr>
          <w:rFonts w:eastAsia="SimSun"/>
          <w:lang w:eastAsia="zh-CN"/>
        </w:rPr>
        <w:tab/>
      </w:r>
      <w:r w:rsidRPr="0009053F">
        <w:rPr>
          <w:rFonts w:eastAsia="SimSun"/>
          <w:lang w:eastAsia="zh-CN"/>
        </w:rPr>
        <w:t>写有某位候选人姓名的每张选票，计为该候选人得到一票。</w:t>
      </w:r>
    </w:p>
    <w:p w14:paraId="05AB8F4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(10)</w:t>
      </w:r>
      <w:r w:rsidRPr="0009053F">
        <w:rPr>
          <w:rFonts w:eastAsia="SimSun"/>
          <w:lang w:eastAsia="zh-CN"/>
        </w:rPr>
        <w:tab/>
      </w:r>
      <w:r w:rsidRPr="0009053F">
        <w:rPr>
          <w:rFonts w:eastAsia="SimSun"/>
          <w:lang w:eastAsia="zh-CN"/>
        </w:rPr>
        <w:t>选举监察人必须宣布当选的候选人，若选举职位超过一个，则宣布各个获得最多选票的候选人。</w:t>
      </w:r>
    </w:p>
    <w:p w14:paraId="21A49F7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(11)</w:t>
      </w:r>
      <w:r w:rsidRPr="0009053F">
        <w:rPr>
          <w:rFonts w:eastAsia="SimSun"/>
          <w:lang w:eastAsia="zh-CN"/>
        </w:rPr>
        <w:tab/>
      </w:r>
      <w:r w:rsidRPr="0009053F">
        <w:rPr>
          <w:rFonts w:eastAsia="SimSun"/>
          <w:lang w:eastAsia="zh-CN"/>
        </w:rPr>
        <w:t>若有</w:t>
      </w:r>
      <w:r w:rsidRPr="0009053F">
        <w:rPr>
          <w:rFonts w:eastAsia="SimSun"/>
          <w:lang w:eastAsia="zh-CN"/>
        </w:rPr>
        <w:t>2</w:t>
      </w:r>
      <w:r w:rsidRPr="0009053F">
        <w:rPr>
          <w:rFonts w:eastAsia="SimSun"/>
          <w:lang w:eastAsia="zh-CN"/>
        </w:rPr>
        <w:t>名或多名候选人获得相同票数，导致选举监察人无法依据</w:t>
      </w:r>
      <w:r w:rsidRPr="0009053F">
        <w:rPr>
          <w:rFonts w:eastAsia="SimSun"/>
          <w:lang w:eastAsia="zh-CN"/>
        </w:rPr>
        <w:t>(10)</w:t>
      </w:r>
      <w:r w:rsidRPr="0009053F">
        <w:rPr>
          <w:rFonts w:eastAsia="SimSun"/>
          <w:lang w:eastAsia="zh-CN"/>
        </w:rPr>
        <w:t>款规定宣布选举结果，则选举监察人必须</w:t>
      </w:r>
      <w:r w:rsidRPr="0009053F">
        <w:rPr>
          <w:rFonts w:eastAsia="SimSun"/>
          <w:lang w:eastAsia="zh-CN"/>
        </w:rPr>
        <w:t>——</w:t>
      </w:r>
    </w:p>
    <w:p w14:paraId="438657B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依据</w:t>
      </w:r>
      <w:r w:rsidRPr="0009053F">
        <w:rPr>
          <w:rFonts w:eastAsia="SimSun"/>
          <w:lang w:eastAsia="zh-CN"/>
        </w:rPr>
        <w:t>(4)</w:t>
      </w:r>
      <w:r w:rsidRPr="0009053F">
        <w:rPr>
          <w:rFonts w:eastAsia="SimSun"/>
          <w:lang w:eastAsia="zh-CN"/>
        </w:rPr>
        <w:t>款至</w:t>
      </w:r>
      <w:r w:rsidRPr="0009053F">
        <w:rPr>
          <w:rFonts w:eastAsia="SimSun"/>
          <w:lang w:eastAsia="zh-CN"/>
        </w:rPr>
        <w:t>(10)</w:t>
      </w:r>
      <w:r w:rsidRPr="0009053F">
        <w:rPr>
          <w:rFonts w:eastAsia="SimSun"/>
          <w:lang w:eastAsia="zh-CN"/>
        </w:rPr>
        <w:t>款规定再次进行该职位的选举活动，并决定这些候选人中哪位当选；或</w:t>
      </w:r>
    </w:p>
    <w:p w14:paraId="13DF1BB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在征得这些候选人同意的情况下，抽签决定当选的候选人。</w:t>
      </w:r>
    </w:p>
    <w:p w14:paraId="7137CD7E" w14:textId="77777777" w:rsidR="00B71832" w:rsidRPr="0009053F" w:rsidRDefault="007D4240" w:rsidP="00B71832">
      <w:pPr>
        <w:pStyle w:val="DraftParaNote"/>
        <w:tabs>
          <w:tab w:val="right" w:pos="2324"/>
        </w:tabs>
        <w:ind w:left="1871"/>
        <w:rPr>
          <w:b/>
          <w:lang w:eastAsia="zh-CN"/>
        </w:rPr>
      </w:pPr>
      <w:r w:rsidRPr="0009053F">
        <w:rPr>
          <w:rFonts w:eastAsia="SimSun"/>
          <w:b/>
          <w:lang w:eastAsia="zh-CN"/>
        </w:rPr>
        <w:t>示例</w:t>
      </w:r>
    </w:p>
    <w:p w14:paraId="04D33E95" w14:textId="77777777" w:rsidR="00B71832" w:rsidRPr="0009053F" w:rsidRDefault="007D4240" w:rsidP="00B71832">
      <w:pPr>
        <w:pStyle w:val="DraftParaNote"/>
        <w:tabs>
          <w:tab w:val="right" w:pos="2324"/>
        </w:tabs>
        <w:ind w:left="1871"/>
        <w:rPr>
          <w:lang w:eastAsia="zh-CN"/>
        </w:rPr>
      </w:pPr>
      <w:r w:rsidRPr="0009053F">
        <w:rPr>
          <w:rFonts w:eastAsia="SimSun"/>
          <w:lang w:eastAsia="zh-CN"/>
        </w:rPr>
        <w:t>可通过扔硬币、抽签或从帽子里抽出名字等方式来决定当选的候选人。</w:t>
      </w:r>
    </w:p>
    <w:p w14:paraId="22465AAB" w14:textId="77777777" w:rsidR="00800D17" w:rsidRDefault="00800D17" w:rsidP="00B71832">
      <w:pPr>
        <w:pStyle w:val="DraftHeading1"/>
        <w:tabs>
          <w:tab w:val="right" w:pos="680"/>
        </w:tabs>
        <w:ind w:left="850" w:hanging="850"/>
        <w:rPr>
          <w:rFonts w:eastAsia="SimSun"/>
          <w:lang w:eastAsia="zh-CN"/>
        </w:rPr>
      </w:pPr>
    </w:p>
    <w:p w14:paraId="37148B82" w14:textId="49A38C33"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00" w:name="_Toc256000065"/>
      <w:bookmarkStart w:id="201" w:name="_Toc340148135"/>
      <w:bookmarkStart w:id="202" w:name="_Toc340226969"/>
      <w:r w:rsidRPr="0009053F">
        <w:rPr>
          <w:rFonts w:eastAsia="SimSun"/>
          <w:lang w:eastAsia="zh-CN"/>
        </w:rPr>
        <w:t>55</w:t>
      </w:r>
      <w:r w:rsidRPr="0009053F">
        <w:rPr>
          <w:rFonts w:eastAsia="SimSun"/>
          <w:lang w:eastAsia="zh-CN"/>
        </w:rPr>
        <w:tab/>
      </w:r>
      <w:r w:rsidRPr="0009053F">
        <w:rPr>
          <w:rFonts w:eastAsia="SimSun"/>
          <w:lang w:eastAsia="zh-CN"/>
        </w:rPr>
        <w:t>任期</w:t>
      </w:r>
      <w:bookmarkEnd w:id="200"/>
      <w:bookmarkEnd w:id="201"/>
      <w:bookmarkEnd w:id="202"/>
    </w:p>
    <w:p w14:paraId="2A38C89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除</w:t>
      </w:r>
      <w:r w:rsidRPr="0009053F">
        <w:rPr>
          <w:rFonts w:eastAsia="SimSun"/>
          <w:lang w:eastAsia="zh-CN"/>
        </w:rPr>
        <w:t>(3)</w:t>
      </w:r>
      <w:r w:rsidRPr="0009053F">
        <w:rPr>
          <w:rFonts w:eastAsia="SimSun"/>
          <w:lang w:eastAsia="zh-CN"/>
        </w:rPr>
        <w:t>款和第</w:t>
      </w:r>
      <w:r w:rsidRPr="0009053F">
        <w:rPr>
          <w:rFonts w:eastAsia="SimSun"/>
          <w:lang w:eastAsia="zh-CN"/>
        </w:rPr>
        <w:t>56</w:t>
      </w:r>
      <w:r w:rsidRPr="0009053F">
        <w:rPr>
          <w:rFonts w:eastAsia="SimSun"/>
          <w:lang w:eastAsia="zh-CN"/>
        </w:rPr>
        <w:t>条另有规定，委员任职期限至下一次年</w:t>
      </w:r>
      <w:r w:rsidRPr="0009053F">
        <w:rPr>
          <w:rFonts w:eastAsia="SimSun"/>
          <w:lang w:eastAsia="zh-CN"/>
        </w:rPr>
        <w:t>度会员大会上宣布委员会职位空缺时。</w:t>
      </w:r>
    </w:p>
    <w:p w14:paraId="5F7495A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委员可再次当选。</w:t>
      </w:r>
    </w:p>
    <w:p w14:paraId="169D51F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社团会员大会可</w:t>
      </w:r>
      <w:r w:rsidRPr="0009053F">
        <w:rPr>
          <w:rFonts w:eastAsia="SimSun"/>
          <w:lang w:eastAsia="zh-CN"/>
        </w:rPr>
        <w:t>——</w:t>
      </w:r>
    </w:p>
    <w:p w14:paraId="2C5DB8E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以特别决议方式撤销某位委员的职务；以及</w:t>
      </w:r>
    </w:p>
    <w:p w14:paraId="228B901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依据本章规定，选举符合条件的社团会员填补空缺职位。</w:t>
      </w:r>
    </w:p>
    <w:p w14:paraId="5F24C80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t>(3)(a)</w:t>
      </w:r>
      <w:r w:rsidRPr="0009053F">
        <w:rPr>
          <w:rFonts w:eastAsia="SimSun"/>
          <w:lang w:eastAsia="zh-CN"/>
        </w:rPr>
        <w:t>款所述之特别决议案所针对的委员，可向社团秘书或会长书面陈情（不超过合理篇幅），并可要求将陈情书提供给社团会员。</w:t>
      </w:r>
    </w:p>
    <w:p w14:paraId="211BB64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秘书或会长可将陈情书副本发放给每位社团会员，若没有发放，则会员可要求在审议特别决议案的会议上宣读陈情书。</w:t>
      </w:r>
    </w:p>
    <w:p w14:paraId="3F2C7891"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03" w:name="_Toc256000066"/>
      <w:bookmarkStart w:id="204" w:name="_Toc340148136"/>
      <w:bookmarkStart w:id="205" w:name="_Toc340226970"/>
      <w:r w:rsidRPr="0009053F">
        <w:rPr>
          <w:rFonts w:eastAsia="SimSun"/>
          <w:lang w:eastAsia="zh-CN"/>
        </w:rPr>
        <w:t>56</w:t>
      </w:r>
      <w:r w:rsidRPr="0009053F">
        <w:rPr>
          <w:rFonts w:eastAsia="SimSun"/>
          <w:lang w:eastAsia="zh-CN"/>
        </w:rPr>
        <w:tab/>
      </w:r>
      <w:r w:rsidRPr="0009053F">
        <w:rPr>
          <w:rFonts w:eastAsia="SimSun"/>
          <w:lang w:eastAsia="zh-CN"/>
        </w:rPr>
        <w:t>辞去职务</w:t>
      </w:r>
      <w:bookmarkEnd w:id="203"/>
      <w:bookmarkEnd w:id="204"/>
      <w:bookmarkEnd w:id="205"/>
    </w:p>
    <w:p w14:paraId="281A240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委员可书面通知委员会，辞去委员会职务。</w:t>
      </w:r>
    </w:p>
    <w:p w14:paraId="0DE5C43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以下情况下，委员不再担任委员</w:t>
      </w:r>
      <w:r w:rsidRPr="0009053F">
        <w:rPr>
          <w:rFonts w:eastAsia="SimSun"/>
          <w:lang w:eastAsia="zh-CN"/>
        </w:rPr>
        <w:t>——</w:t>
      </w:r>
    </w:p>
    <w:p w14:paraId="42A636D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不再是社团会员；或</w:t>
      </w:r>
    </w:p>
    <w:p w14:paraId="7D93D34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在没有依据第</w:t>
      </w:r>
      <w:r w:rsidRPr="0009053F">
        <w:rPr>
          <w:rFonts w:eastAsia="SimSun"/>
          <w:lang w:eastAsia="zh-CN"/>
        </w:rPr>
        <w:t>67</w:t>
      </w:r>
      <w:r w:rsidRPr="0009053F">
        <w:rPr>
          <w:rFonts w:eastAsia="SimSun"/>
          <w:lang w:eastAsia="zh-CN"/>
        </w:rPr>
        <w:t>条请假的情况下，连续</w:t>
      </w:r>
      <w:r w:rsidRPr="0009053F">
        <w:rPr>
          <w:rFonts w:eastAsia="SimSun"/>
          <w:lang w:eastAsia="zh-CN"/>
        </w:rPr>
        <w:t>3</w:t>
      </w:r>
      <w:r w:rsidRPr="0009053F">
        <w:rPr>
          <w:rFonts w:eastAsia="SimSun"/>
          <w:lang w:eastAsia="zh-CN"/>
        </w:rPr>
        <w:t>次未能出席委员会会议（除特别或紧急委员会会议外）；或</w:t>
      </w:r>
    </w:p>
    <w:p w14:paraId="2B1CB1C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《改革法》第</w:t>
      </w:r>
      <w:r w:rsidRPr="0009053F">
        <w:rPr>
          <w:rFonts w:eastAsia="SimSun"/>
          <w:lang w:eastAsia="zh-CN"/>
        </w:rPr>
        <w:t>78</w:t>
      </w:r>
      <w:r w:rsidRPr="0009053F">
        <w:rPr>
          <w:rFonts w:eastAsia="SimSun"/>
          <w:lang w:eastAsia="zh-CN"/>
        </w:rPr>
        <w:t>节规定的不再担任委员的其他情况。</w:t>
      </w:r>
    </w:p>
    <w:p w14:paraId="06DC92C9"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56F7CFAE"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未在澳洲居住的委员，不可担任秘书职务。</w:t>
      </w:r>
    </w:p>
    <w:p w14:paraId="7BE73BEC"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06" w:name="_Toc256000067"/>
      <w:bookmarkStart w:id="207" w:name="_Toc340148137"/>
      <w:bookmarkStart w:id="208" w:name="_Toc340226971"/>
      <w:r w:rsidRPr="0009053F">
        <w:rPr>
          <w:rFonts w:eastAsia="SimSun"/>
          <w:lang w:eastAsia="zh-CN"/>
        </w:rPr>
        <w:t>57</w:t>
      </w:r>
      <w:r w:rsidRPr="0009053F">
        <w:rPr>
          <w:rFonts w:eastAsia="SimSun"/>
          <w:lang w:eastAsia="zh-CN"/>
        </w:rPr>
        <w:tab/>
      </w:r>
      <w:r w:rsidRPr="0009053F">
        <w:rPr>
          <w:rFonts w:eastAsia="SimSun"/>
          <w:lang w:eastAsia="zh-CN"/>
        </w:rPr>
        <w:t>填补临时空缺</w:t>
      </w:r>
      <w:bookmarkEnd w:id="206"/>
      <w:bookmarkEnd w:id="207"/>
      <w:bookmarkEnd w:id="208"/>
    </w:p>
    <w:p w14:paraId="70F2B44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委员会可任命社团符合条件的会员填补以下的委员会职位</w:t>
      </w:r>
      <w:r w:rsidRPr="0009053F">
        <w:rPr>
          <w:rFonts w:eastAsia="SimSun"/>
          <w:lang w:eastAsia="zh-CN"/>
        </w:rPr>
        <w:t>——</w:t>
      </w:r>
    </w:p>
    <w:p w14:paraId="29FB2F6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依据第</w:t>
      </w:r>
      <w:r w:rsidRPr="0009053F">
        <w:rPr>
          <w:rFonts w:eastAsia="SimSun"/>
          <w:lang w:eastAsia="zh-CN"/>
        </w:rPr>
        <w:t>56</w:t>
      </w:r>
      <w:r w:rsidRPr="0009053F">
        <w:rPr>
          <w:rFonts w:eastAsia="SimSun"/>
          <w:lang w:eastAsia="zh-CN"/>
        </w:rPr>
        <w:t>条出现空缺；或</w:t>
      </w:r>
    </w:p>
    <w:p w14:paraId="24568F5C"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在上一次年度会员大会上未通过选举填补。</w:t>
      </w:r>
    </w:p>
    <w:p w14:paraId="27C6897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若秘书职位出现空缺，委员会必须在出现空缺后</w:t>
      </w:r>
      <w:r w:rsidRPr="0009053F">
        <w:rPr>
          <w:rFonts w:eastAsia="SimSun"/>
          <w:lang w:eastAsia="zh-CN"/>
        </w:rPr>
        <w:t>14</w:t>
      </w:r>
      <w:r w:rsidRPr="0009053F">
        <w:rPr>
          <w:rFonts w:eastAsia="SimSun"/>
          <w:lang w:eastAsia="zh-CN"/>
        </w:rPr>
        <w:t>日内任命某位会员担任此职。</w:t>
      </w:r>
    </w:p>
    <w:p w14:paraId="0693D02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第</w:t>
      </w:r>
      <w:r w:rsidRPr="0009053F">
        <w:rPr>
          <w:rFonts w:eastAsia="SimSun"/>
          <w:lang w:eastAsia="zh-CN"/>
        </w:rPr>
        <w:t>55</w:t>
      </w:r>
      <w:r w:rsidRPr="0009053F">
        <w:rPr>
          <w:rFonts w:eastAsia="SimSun"/>
          <w:lang w:eastAsia="zh-CN"/>
        </w:rPr>
        <w:t>条适用于委员会依据</w:t>
      </w:r>
      <w:r w:rsidRPr="0009053F">
        <w:rPr>
          <w:rFonts w:eastAsia="SimSun"/>
          <w:lang w:eastAsia="zh-CN"/>
        </w:rPr>
        <w:t>(1)</w:t>
      </w:r>
      <w:r w:rsidRPr="0009053F">
        <w:rPr>
          <w:rFonts w:eastAsia="SimSun"/>
          <w:lang w:eastAsia="zh-CN"/>
        </w:rPr>
        <w:t>或</w:t>
      </w:r>
      <w:r w:rsidRPr="0009053F">
        <w:rPr>
          <w:rFonts w:eastAsia="SimSun"/>
          <w:lang w:eastAsia="zh-CN"/>
        </w:rPr>
        <w:t>(2)</w:t>
      </w:r>
      <w:r w:rsidRPr="0009053F">
        <w:rPr>
          <w:rFonts w:eastAsia="SimSun"/>
          <w:lang w:eastAsia="zh-CN"/>
        </w:rPr>
        <w:t>款任命的委员。</w:t>
      </w:r>
    </w:p>
    <w:p w14:paraId="6FA4432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委员职位出现空缺时，委员会仍可继续履行职责。</w:t>
      </w:r>
    </w:p>
    <w:p w14:paraId="0BB1F03D" w14:textId="77777777" w:rsidR="00B71832" w:rsidRPr="0009053F" w:rsidRDefault="007D4240" w:rsidP="00B71832">
      <w:pPr>
        <w:pStyle w:val="Heading-DIVISION"/>
        <w:rPr>
          <w:lang w:eastAsia="zh-CN"/>
        </w:rPr>
      </w:pPr>
      <w:bookmarkStart w:id="209" w:name="_Toc256000068"/>
      <w:bookmarkStart w:id="210" w:name="_Toc340148138"/>
      <w:bookmarkStart w:id="211" w:name="_Toc340226972"/>
      <w:r w:rsidRPr="0009053F">
        <w:rPr>
          <w:rFonts w:eastAsia="SimSun"/>
          <w:lang w:eastAsia="zh-CN"/>
        </w:rPr>
        <w:t>第</w:t>
      </w:r>
      <w:r w:rsidRPr="0009053F">
        <w:rPr>
          <w:rFonts w:eastAsia="SimSun"/>
          <w:lang w:eastAsia="zh-CN"/>
        </w:rPr>
        <w:t>4</w:t>
      </w:r>
      <w:r w:rsidRPr="0009053F">
        <w:rPr>
          <w:rFonts w:eastAsia="SimSun"/>
          <w:lang w:eastAsia="zh-CN"/>
        </w:rPr>
        <w:t>章</w:t>
      </w:r>
      <w:r w:rsidRPr="0009053F">
        <w:rPr>
          <w:rFonts w:eastAsia="SimSun"/>
          <w:lang w:eastAsia="zh-CN"/>
        </w:rPr>
        <w:t>——</w:t>
      </w:r>
      <w:r w:rsidRPr="0009053F">
        <w:rPr>
          <w:rFonts w:eastAsia="SimSun"/>
          <w:lang w:eastAsia="zh-CN"/>
        </w:rPr>
        <w:t>委员会会议</w:t>
      </w:r>
      <w:bookmarkEnd w:id="209"/>
      <w:bookmarkEnd w:id="210"/>
      <w:bookmarkEnd w:id="211"/>
    </w:p>
    <w:p w14:paraId="445A1460"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12" w:name="_Toc256000069"/>
      <w:bookmarkStart w:id="213" w:name="_Toc340148139"/>
      <w:bookmarkStart w:id="214" w:name="_Toc340226973"/>
      <w:r w:rsidRPr="0009053F">
        <w:rPr>
          <w:rFonts w:eastAsia="SimSun"/>
          <w:lang w:eastAsia="zh-CN"/>
        </w:rPr>
        <w:t>58</w:t>
      </w:r>
      <w:r w:rsidRPr="0009053F">
        <w:rPr>
          <w:rFonts w:eastAsia="SimSun"/>
          <w:lang w:eastAsia="zh-CN"/>
        </w:rPr>
        <w:tab/>
      </w:r>
      <w:r w:rsidRPr="0009053F">
        <w:rPr>
          <w:rFonts w:eastAsia="SimSun"/>
          <w:lang w:eastAsia="zh-CN"/>
        </w:rPr>
        <w:t>委员会会议</w:t>
      </w:r>
      <w:bookmarkEnd w:id="212"/>
      <w:bookmarkEnd w:id="213"/>
      <w:bookmarkEnd w:id="214"/>
    </w:p>
    <w:p w14:paraId="4ECC73E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委员会每年必须在委员会确定的日期、时间和地点至少召开四次会议。</w:t>
      </w:r>
    </w:p>
    <w:p w14:paraId="1487344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在选举产生委员的社团年度会员大会之后，委</w:t>
      </w:r>
      <w:r w:rsidRPr="0009053F">
        <w:rPr>
          <w:rFonts w:eastAsia="SimSun"/>
          <w:lang w:eastAsia="zh-CN"/>
        </w:rPr>
        <w:t>员必须尽快确定首次委员会会议的日期、时间和地点。</w:t>
      </w:r>
    </w:p>
    <w:p w14:paraId="21ECFC42" w14:textId="77777777" w:rsidR="00B71832" w:rsidRPr="0009053F" w:rsidRDefault="007D4240" w:rsidP="004A2C85">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会长或委员会任意</w:t>
      </w:r>
      <w:r w:rsidRPr="0009053F">
        <w:rPr>
          <w:rFonts w:eastAsia="SimSun"/>
          <w:lang w:eastAsia="zh-CN"/>
        </w:rPr>
        <w:t>4</w:t>
      </w:r>
      <w:r w:rsidRPr="0009053F">
        <w:rPr>
          <w:rFonts w:eastAsia="SimSun"/>
          <w:lang w:eastAsia="zh-CN"/>
        </w:rPr>
        <w:t>名委员可召集委员会特别会议。</w:t>
      </w:r>
      <w:bookmarkStart w:id="215" w:name="_Toc340148140"/>
      <w:bookmarkStart w:id="216" w:name="_Toc340226974"/>
    </w:p>
    <w:p w14:paraId="1B962481" w14:textId="0FB408CE" w:rsidR="00B71832" w:rsidRPr="0009053F" w:rsidRDefault="00800D17" w:rsidP="00B71832">
      <w:pPr>
        <w:pStyle w:val="DraftHeading1"/>
        <w:tabs>
          <w:tab w:val="right" w:pos="680"/>
        </w:tabs>
        <w:ind w:left="850" w:hanging="850"/>
        <w:rPr>
          <w:lang w:eastAsia="zh-CN"/>
        </w:rPr>
      </w:pPr>
      <w:bookmarkStart w:id="217" w:name="_Toc256000070"/>
      <w:r>
        <w:rPr>
          <w:rFonts w:eastAsia="SimSun"/>
          <w:lang w:eastAsia="zh-CN"/>
        </w:rPr>
        <w:tab/>
      </w:r>
      <w:r w:rsidRPr="0009053F">
        <w:rPr>
          <w:rFonts w:eastAsia="SimSun"/>
          <w:lang w:eastAsia="zh-CN"/>
        </w:rPr>
        <w:t>59</w:t>
      </w:r>
      <w:r w:rsidRPr="0009053F">
        <w:rPr>
          <w:rFonts w:eastAsia="SimSun"/>
          <w:lang w:eastAsia="zh-CN"/>
        </w:rPr>
        <w:tab/>
      </w:r>
      <w:r w:rsidRPr="0009053F">
        <w:rPr>
          <w:rFonts w:eastAsia="SimSun"/>
          <w:lang w:eastAsia="zh-CN"/>
        </w:rPr>
        <w:t>会议通知</w:t>
      </w:r>
      <w:bookmarkEnd w:id="215"/>
      <w:bookmarkEnd w:id="216"/>
      <w:bookmarkEnd w:id="217"/>
    </w:p>
    <w:p w14:paraId="6A03290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每次委员会会议的通知，必须在会议日期前至少提前</w:t>
      </w:r>
      <w:r w:rsidRPr="0009053F">
        <w:rPr>
          <w:rFonts w:eastAsia="SimSun"/>
          <w:lang w:eastAsia="zh-CN"/>
        </w:rPr>
        <w:t>7</w:t>
      </w:r>
      <w:r w:rsidRPr="0009053F">
        <w:rPr>
          <w:rFonts w:eastAsia="SimSun"/>
          <w:lang w:eastAsia="zh-CN"/>
        </w:rPr>
        <w:t>日送达至每位委员。</w:t>
      </w:r>
    </w:p>
    <w:p w14:paraId="1648D16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可同时送达一次以上委员会会议的通知。</w:t>
      </w:r>
    </w:p>
    <w:p w14:paraId="0296EFB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通知必须说明会议的日期、时间和地点。</w:t>
      </w:r>
    </w:p>
    <w:p w14:paraId="7376B39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召集委员会特别会议时，通知必须包含所要审议的事项的一般性质。</w:t>
      </w:r>
    </w:p>
    <w:p w14:paraId="2BD3A01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会议上所要讨论的事项，只能是召集会议的针对事项。</w:t>
      </w:r>
    </w:p>
    <w:p w14:paraId="70B157A9"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18" w:name="_Toc256000071"/>
      <w:bookmarkStart w:id="219" w:name="_Toc340148141"/>
      <w:bookmarkStart w:id="220" w:name="_Toc340226975"/>
      <w:r w:rsidRPr="0009053F">
        <w:rPr>
          <w:rFonts w:eastAsia="SimSun"/>
          <w:lang w:eastAsia="zh-CN"/>
        </w:rPr>
        <w:t>60</w:t>
      </w:r>
      <w:r w:rsidRPr="0009053F">
        <w:rPr>
          <w:rFonts w:eastAsia="SimSun"/>
          <w:lang w:eastAsia="zh-CN"/>
        </w:rPr>
        <w:tab/>
      </w:r>
      <w:r w:rsidRPr="0009053F">
        <w:rPr>
          <w:rFonts w:eastAsia="SimSun"/>
          <w:lang w:eastAsia="zh-CN"/>
        </w:rPr>
        <w:t>紧急会议</w:t>
      </w:r>
      <w:bookmarkEnd w:id="218"/>
      <w:bookmarkEnd w:id="219"/>
      <w:bookmarkEnd w:id="220"/>
    </w:p>
    <w:p w14:paraId="5E7CEF4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紧急情况下，无需依据第</w:t>
      </w:r>
      <w:r w:rsidRPr="0009053F">
        <w:rPr>
          <w:rFonts w:eastAsia="SimSun"/>
          <w:lang w:eastAsia="zh-CN"/>
        </w:rPr>
        <w:t>59</w:t>
      </w:r>
      <w:r w:rsidRPr="0009053F">
        <w:rPr>
          <w:rFonts w:eastAsia="SimSun"/>
          <w:lang w:eastAsia="zh-CN"/>
        </w:rPr>
        <w:t>条送达通知即可召开会议，前提是应以尽可能快的方式，尽量向每位委员送达会议通知。</w:t>
      </w:r>
    </w:p>
    <w:p w14:paraId="79F4141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会上达成的任何决议，必须由委员会绝对多数委员通过。</w:t>
      </w:r>
    </w:p>
    <w:p w14:paraId="23B3910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紧急会议上所讨论的事项，只能是召集会议的针对事项。</w:t>
      </w:r>
    </w:p>
    <w:p w14:paraId="3ACF3E6A"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21" w:name="_Toc256000072"/>
      <w:bookmarkStart w:id="222" w:name="_Toc340148142"/>
      <w:bookmarkStart w:id="223" w:name="_Toc340226976"/>
      <w:r w:rsidRPr="0009053F">
        <w:rPr>
          <w:rFonts w:eastAsia="SimSun"/>
          <w:lang w:eastAsia="zh-CN"/>
        </w:rPr>
        <w:t>61</w:t>
      </w:r>
      <w:r w:rsidRPr="0009053F">
        <w:rPr>
          <w:rFonts w:eastAsia="SimSun"/>
          <w:lang w:eastAsia="zh-CN"/>
        </w:rPr>
        <w:tab/>
      </w:r>
      <w:r w:rsidRPr="0009053F">
        <w:rPr>
          <w:rFonts w:eastAsia="SimSun"/>
          <w:lang w:eastAsia="zh-CN"/>
        </w:rPr>
        <w:t>程序与事项顺序</w:t>
      </w:r>
      <w:bookmarkEnd w:id="221"/>
      <w:bookmarkEnd w:id="222"/>
      <w:bookmarkEnd w:id="223"/>
    </w:p>
    <w:p w14:paraId="3B9A3AE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委员会必须不时确定委员会会议所要遵循的程序。</w:t>
      </w:r>
    </w:p>
    <w:p w14:paraId="26D38EC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审议事项的顺序，可由与会委员讨论确定。</w:t>
      </w:r>
    </w:p>
    <w:p w14:paraId="1D1A669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24" w:name="_Toc256000073"/>
      <w:bookmarkStart w:id="225" w:name="_Toc340148143"/>
      <w:bookmarkStart w:id="226" w:name="_Toc340226977"/>
      <w:r w:rsidRPr="0009053F">
        <w:rPr>
          <w:rFonts w:eastAsia="SimSun"/>
          <w:lang w:eastAsia="zh-CN"/>
        </w:rPr>
        <w:t>62</w:t>
      </w:r>
      <w:r w:rsidRPr="0009053F">
        <w:rPr>
          <w:rFonts w:eastAsia="SimSun"/>
          <w:lang w:eastAsia="zh-CN"/>
        </w:rPr>
        <w:tab/>
      </w:r>
      <w:r w:rsidRPr="0009053F">
        <w:rPr>
          <w:rFonts w:eastAsia="SimSun"/>
          <w:lang w:eastAsia="zh-CN"/>
        </w:rPr>
        <w:t>技术的使用</w:t>
      </w:r>
      <w:bookmarkEnd w:id="224"/>
      <w:bookmarkEnd w:id="225"/>
      <w:bookmarkEnd w:id="226"/>
    </w:p>
    <w:p w14:paraId="18DE0B44" w14:textId="08C28CBF"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委员会会议可借助科技召开，如果借助科技能够让与会委员清晰同步地相互交流</w:t>
      </w:r>
      <w:r w:rsidR="00800D17">
        <w:rPr>
          <w:rFonts w:eastAsia="SimSun"/>
          <w:lang w:eastAsia="zh-CN"/>
        </w:rPr>
        <w:br/>
      </w:r>
      <w:r w:rsidRPr="0009053F">
        <w:rPr>
          <w:rFonts w:eastAsia="SimSun"/>
          <w:lang w:eastAsia="zh-CN"/>
        </w:rPr>
        <w:t>沟通。</w:t>
      </w:r>
    </w:p>
    <w:p w14:paraId="1962FED5" w14:textId="2A9E40EC"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在涉及本编规定的事项中，依据</w:t>
      </w:r>
      <w:r w:rsidRPr="0009053F">
        <w:rPr>
          <w:rFonts w:eastAsia="SimSun"/>
          <w:lang w:eastAsia="zh-CN"/>
        </w:rPr>
        <w:t>(1)</w:t>
      </w:r>
      <w:r w:rsidRPr="0009053F">
        <w:rPr>
          <w:rFonts w:eastAsia="SimSun"/>
          <w:lang w:eastAsia="zh-CN"/>
        </w:rPr>
        <w:t>款获准出席委员会会议的委员，将被视为已参</w:t>
      </w:r>
      <w:r w:rsidR="00800D17">
        <w:rPr>
          <w:rFonts w:eastAsia="SimSun"/>
          <w:lang w:eastAsia="zh-CN"/>
        </w:rPr>
        <w:br/>
      </w:r>
      <w:r w:rsidRPr="0009053F">
        <w:rPr>
          <w:rFonts w:eastAsia="SimSun"/>
          <w:lang w:eastAsia="zh-CN"/>
        </w:rPr>
        <w:t>加会议，且若委员在会上投票，则也视为其已亲自投票。</w:t>
      </w:r>
    </w:p>
    <w:p w14:paraId="05D6DDAA"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27" w:name="_Toc256000074"/>
      <w:bookmarkStart w:id="228" w:name="_Toc340148144"/>
      <w:bookmarkStart w:id="229" w:name="_Toc340226978"/>
      <w:r w:rsidRPr="0009053F">
        <w:rPr>
          <w:rFonts w:eastAsia="SimSun"/>
          <w:lang w:eastAsia="zh-CN"/>
        </w:rPr>
        <w:t>63</w:t>
      </w:r>
      <w:r w:rsidRPr="0009053F">
        <w:rPr>
          <w:rFonts w:eastAsia="SimSun"/>
          <w:lang w:eastAsia="zh-CN"/>
        </w:rPr>
        <w:tab/>
      </w:r>
      <w:r w:rsidRPr="0009053F">
        <w:rPr>
          <w:rFonts w:eastAsia="SimSun"/>
          <w:lang w:eastAsia="zh-CN"/>
        </w:rPr>
        <w:t>法定人数</w:t>
      </w:r>
      <w:bookmarkEnd w:id="227"/>
      <w:bookmarkEnd w:id="228"/>
      <w:bookmarkEnd w:id="229"/>
    </w:p>
    <w:p w14:paraId="1F0283A6"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除非出席委员会会议的委员达到法定人数，否则不得审议任何事项。</w:t>
      </w:r>
    </w:p>
    <w:p w14:paraId="3E81365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委员会会议的法定人数，是指任职委员中的大多数委员（亲自或依据第</w:t>
      </w:r>
      <w:r w:rsidRPr="0009053F">
        <w:rPr>
          <w:rFonts w:eastAsia="SimSun"/>
          <w:lang w:eastAsia="zh-CN"/>
        </w:rPr>
        <w:t>62</w:t>
      </w:r>
      <w:r w:rsidRPr="0009053F">
        <w:rPr>
          <w:rFonts w:eastAsia="SimSun"/>
          <w:lang w:eastAsia="zh-CN"/>
        </w:rPr>
        <w:t>条获准与会）参加会议。</w:t>
      </w:r>
    </w:p>
    <w:p w14:paraId="7E0DB86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若委员会会议通知开会时间后</w:t>
      </w:r>
      <w:r w:rsidRPr="0009053F">
        <w:rPr>
          <w:rFonts w:eastAsia="SimSun"/>
          <w:lang w:eastAsia="zh-CN"/>
        </w:rPr>
        <w:t>30</w:t>
      </w:r>
      <w:r w:rsidRPr="0009053F">
        <w:rPr>
          <w:rFonts w:eastAsia="SimSun"/>
          <w:lang w:eastAsia="zh-CN"/>
        </w:rPr>
        <w:t>分钟内与会委员没有达到法定人数</w:t>
      </w:r>
      <w:r w:rsidRPr="0009053F">
        <w:rPr>
          <w:rFonts w:eastAsia="SimSun"/>
          <w:lang w:eastAsia="zh-CN"/>
        </w:rPr>
        <w:t>——</w:t>
      </w:r>
    </w:p>
    <w:p w14:paraId="6F687F1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若为特别会议</w:t>
      </w:r>
      <w:r w:rsidRPr="0009053F">
        <w:rPr>
          <w:rFonts w:eastAsia="SimSun"/>
          <w:lang w:eastAsia="zh-CN"/>
        </w:rPr>
        <w:t>——</w:t>
      </w:r>
      <w:r w:rsidRPr="0009053F">
        <w:rPr>
          <w:rFonts w:eastAsia="SimSun"/>
          <w:lang w:eastAsia="zh-CN"/>
        </w:rPr>
        <w:t>则会议取消；</w:t>
      </w:r>
    </w:p>
    <w:p w14:paraId="16DF90C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其他情况</w:t>
      </w:r>
      <w:r w:rsidRPr="0009053F">
        <w:rPr>
          <w:rFonts w:eastAsia="SimSun"/>
          <w:lang w:eastAsia="zh-CN"/>
        </w:rPr>
        <w:t>——</w:t>
      </w:r>
      <w:r w:rsidRPr="0009053F">
        <w:rPr>
          <w:rFonts w:eastAsia="SimSun"/>
          <w:lang w:eastAsia="zh-CN"/>
        </w:rPr>
        <w:t>会议必须延期至延期后</w:t>
      </w:r>
      <w:r w:rsidRPr="0009053F">
        <w:rPr>
          <w:rFonts w:eastAsia="SimSun"/>
          <w:lang w:eastAsia="zh-CN"/>
        </w:rPr>
        <w:t>14</w:t>
      </w:r>
      <w:r w:rsidRPr="0009053F">
        <w:rPr>
          <w:rFonts w:eastAsia="SimSun"/>
          <w:lang w:eastAsia="zh-CN"/>
        </w:rPr>
        <w:t>日内的任何日期，并应依据第</w:t>
      </w:r>
      <w:r w:rsidRPr="0009053F">
        <w:rPr>
          <w:rFonts w:eastAsia="SimSun"/>
          <w:lang w:eastAsia="zh-CN"/>
        </w:rPr>
        <w:t>59</w:t>
      </w:r>
      <w:r w:rsidRPr="0009053F">
        <w:rPr>
          <w:rFonts w:eastAsia="SimSun"/>
          <w:lang w:eastAsia="zh-CN"/>
        </w:rPr>
        <w:t>条规定送达延期会议的日期、时间和地点</w:t>
      </w:r>
      <w:r w:rsidRPr="0009053F">
        <w:rPr>
          <w:rFonts w:eastAsia="SimSun"/>
          <w:lang w:eastAsia="zh-CN"/>
        </w:rPr>
        <w:t>。</w:t>
      </w:r>
    </w:p>
    <w:p w14:paraId="19C322C1"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30" w:name="_Toc256000075"/>
      <w:bookmarkStart w:id="231" w:name="_Toc340148145"/>
      <w:bookmarkStart w:id="232" w:name="_Toc340226979"/>
      <w:r w:rsidRPr="0009053F">
        <w:rPr>
          <w:rFonts w:eastAsia="SimSun"/>
          <w:lang w:eastAsia="zh-CN"/>
        </w:rPr>
        <w:t>64</w:t>
      </w:r>
      <w:r w:rsidRPr="0009053F">
        <w:rPr>
          <w:rFonts w:eastAsia="SimSun"/>
          <w:lang w:eastAsia="zh-CN"/>
        </w:rPr>
        <w:tab/>
      </w:r>
      <w:r w:rsidRPr="0009053F">
        <w:rPr>
          <w:rFonts w:eastAsia="SimSun"/>
          <w:lang w:eastAsia="zh-CN"/>
        </w:rPr>
        <w:t>投票表决</w:t>
      </w:r>
      <w:bookmarkEnd w:id="230"/>
      <w:bookmarkEnd w:id="231"/>
      <w:bookmarkEnd w:id="232"/>
    </w:p>
    <w:p w14:paraId="6E18F98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对于委员会会议提出的任何问题，每位与会委员均拥有一票。</w:t>
      </w:r>
    </w:p>
    <w:p w14:paraId="4F2907A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若多数与会并参与投票的委员投票赞成某项动议，则视为该动议获得通过。</w:t>
      </w:r>
    </w:p>
    <w:p w14:paraId="7417959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t>(2)</w:t>
      </w:r>
      <w:r w:rsidRPr="0009053F">
        <w:rPr>
          <w:rFonts w:eastAsia="SimSun"/>
          <w:lang w:eastAsia="zh-CN"/>
        </w:rPr>
        <w:t>款不适用于本规则规定的需要由委员会绝对多数委员通过的动议或问题。</w:t>
      </w:r>
    </w:p>
    <w:p w14:paraId="47D3A33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若涉及问题的票数分配相同，则会议主席拥有第二张票或决定票。</w:t>
      </w:r>
    </w:p>
    <w:p w14:paraId="1D29668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不允许通过代理人投票。</w:t>
      </w:r>
    </w:p>
    <w:p w14:paraId="584DF718" w14:textId="58ACD3DB"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33" w:name="_Toc256000076"/>
      <w:bookmarkStart w:id="234" w:name="_Toc340148146"/>
      <w:bookmarkStart w:id="235" w:name="_Toc340226980"/>
      <w:r w:rsidRPr="0009053F">
        <w:rPr>
          <w:rFonts w:eastAsia="SimSun"/>
          <w:lang w:eastAsia="zh-CN"/>
        </w:rPr>
        <w:t>65</w:t>
      </w:r>
      <w:r w:rsidR="003B145E">
        <w:rPr>
          <w:rFonts w:eastAsia="SimSun"/>
          <w:lang w:eastAsia="zh-CN"/>
        </w:rPr>
        <w:tab/>
      </w:r>
      <w:r w:rsidRPr="0009053F">
        <w:rPr>
          <w:rFonts w:eastAsia="SimSun"/>
          <w:lang w:eastAsia="zh-CN"/>
        </w:rPr>
        <w:t>利益冲突</w:t>
      </w:r>
      <w:bookmarkEnd w:id="233"/>
      <w:bookmarkEnd w:id="234"/>
      <w:bookmarkEnd w:id="235"/>
    </w:p>
    <w:p w14:paraId="420D2F35"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在委员会会议所需审议的事项上存在实质个人利益的委员，必须向委员会披露其立场以及此种利益的性质与范围。</w:t>
      </w:r>
    </w:p>
    <w:p w14:paraId="0ED8D5C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该委员</w:t>
      </w:r>
      <w:r w:rsidRPr="0009053F">
        <w:rPr>
          <w:rFonts w:eastAsia="SimSun"/>
          <w:lang w:eastAsia="zh-CN"/>
        </w:rPr>
        <w:t>——</w:t>
      </w:r>
    </w:p>
    <w:p w14:paraId="2F8DFEB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会议审议该事项期间不得出席会议；以及</w:t>
      </w:r>
    </w:p>
    <w:p w14:paraId="7572BBD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不得参与该事项的投票。</w:t>
      </w:r>
    </w:p>
    <w:p w14:paraId="4D9D8B90"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2FFFE669"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依据《改革法》第</w:t>
      </w:r>
      <w:r w:rsidRPr="0009053F">
        <w:rPr>
          <w:rFonts w:eastAsia="SimSun"/>
          <w:lang w:eastAsia="zh-CN"/>
        </w:rPr>
        <w:t>81(3)</w:t>
      </w:r>
      <w:r w:rsidRPr="0009053F">
        <w:rPr>
          <w:rFonts w:eastAsia="SimSun"/>
          <w:lang w:eastAsia="zh-CN"/>
        </w:rPr>
        <w:t>节的规定，若由于某位委员存在实质个人利益无法参与投票，导致委员达不到法定人数，则可召集会员大会来审议该事项。</w:t>
      </w:r>
    </w:p>
    <w:p w14:paraId="07370E7C"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本条规定不适用于如下实质个人利益</w:t>
      </w:r>
      <w:r w:rsidRPr="0009053F">
        <w:rPr>
          <w:rFonts w:eastAsia="SimSun"/>
          <w:lang w:eastAsia="zh-CN"/>
        </w:rPr>
        <w:t>——</w:t>
      </w:r>
    </w:p>
    <w:p w14:paraId="66335155"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只因为该委员隶属于社团成立之受益群体才存在的利益；或</w:t>
      </w:r>
    </w:p>
    <w:p w14:paraId="59C4231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该委员与社团全部或多数会员共同拥有的利益。</w:t>
      </w:r>
    </w:p>
    <w:p w14:paraId="5483E554" w14:textId="77777777" w:rsidR="000C7190" w:rsidRPr="0009053F" w:rsidRDefault="007D4240" w:rsidP="000C7190">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委员会必须保存一份利益冲突登记册。</w:t>
      </w:r>
    </w:p>
    <w:p w14:paraId="6301A087" w14:textId="77777777" w:rsidR="000C7190" w:rsidRPr="0009053F" w:rsidRDefault="007D4240" w:rsidP="000C7190">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利益冲突登记册必须记录以下事项</w:t>
      </w:r>
      <w:r w:rsidRPr="0009053F">
        <w:rPr>
          <w:rFonts w:eastAsia="SimSun"/>
          <w:lang w:eastAsia="zh-CN"/>
        </w:rPr>
        <w:t>——</w:t>
      </w:r>
    </w:p>
    <w:p w14:paraId="50785327" w14:textId="77777777" w:rsidR="000C7190" w:rsidRPr="0009053F" w:rsidRDefault="007D4240" w:rsidP="000C7190">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披露了重大个人利益的委员的姓名和职务；</w:t>
      </w:r>
    </w:p>
    <w:p w14:paraId="331ADF87" w14:textId="77777777" w:rsidR="000C7190" w:rsidRPr="0009053F" w:rsidRDefault="007D4240" w:rsidP="000C7190">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对于此种利益的性质与范围的描述；</w:t>
      </w:r>
    </w:p>
    <w:p w14:paraId="28FE0826" w14:textId="77777777" w:rsidR="000C7190" w:rsidRPr="0009053F" w:rsidRDefault="007D4240" w:rsidP="000C7190">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记录缓解利益冲突所需行动的管理计划。</w:t>
      </w:r>
    </w:p>
    <w:p w14:paraId="348B65EF"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36" w:name="_Toc256000077"/>
      <w:bookmarkStart w:id="237" w:name="_Toc340148147"/>
      <w:bookmarkStart w:id="238" w:name="_Toc340226981"/>
      <w:r w:rsidRPr="0009053F">
        <w:rPr>
          <w:rFonts w:eastAsia="SimSun"/>
          <w:lang w:eastAsia="zh-CN"/>
        </w:rPr>
        <w:t>66</w:t>
      </w:r>
      <w:r w:rsidRPr="0009053F">
        <w:rPr>
          <w:rFonts w:eastAsia="SimSun"/>
          <w:lang w:eastAsia="zh-CN"/>
        </w:rPr>
        <w:tab/>
      </w:r>
      <w:r w:rsidRPr="0009053F">
        <w:rPr>
          <w:rFonts w:eastAsia="SimSun"/>
          <w:lang w:eastAsia="zh-CN"/>
        </w:rPr>
        <w:t>会议纪要</w:t>
      </w:r>
      <w:bookmarkEnd w:id="236"/>
      <w:bookmarkEnd w:id="237"/>
      <w:bookmarkEnd w:id="238"/>
    </w:p>
    <w:p w14:paraId="62D24A4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委员会必须确保每次委员会会议均记录和保管会议纪要。</w:t>
      </w:r>
    </w:p>
    <w:p w14:paraId="3878786F"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会议纪要必须记录如下各项</w:t>
      </w:r>
      <w:r w:rsidRPr="0009053F">
        <w:rPr>
          <w:rFonts w:eastAsia="SimSun"/>
          <w:lang w:eastAsia="zh-CN"/>
        </w:rPr>
        <w:t>——</w:t>
      </w:r>
    </w:p>
    <w:p w14:paraId="00B110B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与会委员姓名；</w:t>
      </w:r>
    </w:p>
    <w:p w14:paraId="23DB26E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会议审议事项；</w:t>
      </w:r>
    </w:p>
    <w:p w14:paraId="296F5CE2"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投票表决的决议及投票结果；</w:t>
      </w:r>
    </w:p>
    <w:p w14:paraId="304B129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依据第</w:t>
      </w:r>
      <w:r w:rsidRPr="0009053F">
        <w:rPr>
          <w:rFonts w:eastAsia="SimSun"/>
          <w:lang w:eastAsia="zh-CN"/>
        </w:rPr>
        <w:t>65</w:t>
      </w:r>
      <w:r w:rsidRPr="0009053F">
        <w:rPr>
          <w:rFonts w:eastAsia="SimSun"/>
          <w:lang w:eastAsia="zh-CN"/>
        </w:rPr>
        <w:t>条披露的任何实质个人利益。</w:t>
      </w:r>
    </w:p>
    <w:p w14:paraId="4B153429"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39" w:name="_Toc256000078"/>
      <w:bookmarkStart w:id="240" w:name="_Toc340148148"/>
      <w:bookmarkStart w:id="241" w:name="_Toc340226982"/>
      <w:r w:rsidRPr="0009053F">
        <w:rPr>
          <w:rFonts w:eastAsia="SimSun"/>
          <w:lang w:eastAsia="zh-CN"/>
        </w:rPr>
        <w:t>67</w:t>
      </w:r>
      <w:r w:rsidRPr="0009053F">
        <w:rPr>
          <w:rFonts w:eastAsia="SimSun"/>
          <w:lang w:eastAsia="zh-CN"/>
        </w:rPr>
        <w:tab/>
      </w:r>
      <w:r w:rsidRPr="0009053F">
        <w:rPr>
          <w:rFonts w:eastAsia="SimSun"/>
          <w:lang w:eastAsia="zh-CN"/>
        </w:rPr>
        <w:t>请假</w:t>
      </w:r>
      <w:bookmarkEnd w:id="239"/>
      <w:bookmarkEnd w:id="240"/>
      <w:bookmarkEnd w:id="241"/>
    </w:p>
    <w:p w14:paraId="077EF069"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委员会可批准某位委员请假不出席委员会会议，期限不超过</w:t>
      </w:r>
      <w:r w:rsidRPr="0009053F">
        <w:rPr>
          <w:rFonts w:eastAsia="SimSun"/>
          <w:lang w:eastAsia="zh-CN"/>
        </w:rPr>
        <w:t>3</w:t>
      </w:r>
      <w:r w:rsidRPr="0009053F">
        <w:rPr>
          <w:rFonts w:eastAsia="SimSun"/>
          <w:lang w:eastAsia="zh-CN"/>
        </w:rPr>
        <w:t>个月。</w:t>
      </w:r>
    </w:p>
    <w:p w14:paraId="2BD9B06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除非委员会认定委员无法事先请假，否则不得批准事后补请假。</w:t>
      </w:r>
    </w:p>
    <w:p w14:paraId="59514B77" w14:textId="77777777" w:rsidR="00B71832" w:rsidRPr="00056FD1" w:rsidRDefault="007D4240" w:rsidP="00B71832">
      <w:pPr>
        <w:pStyle w:val="Heading-DIVISION"/>
        <w:rPr>
          <w:szCs w:val="24"/>
          <w:lang w:eastAsia="zh-CN"/>
        </w:rPr>
      </w:pPr>
      <w:bookmarkStart w:id="242" w:name="_Toc256000079"/>
      <w:bookmarkStart w:id="243" w:name="_Toc340148149"/>
      <w:bookmarkStart w:id="244" w:name="_Toc340226983"/>
      <w:r w:rsidRPr="00056FD1">
        <w:rPr>
          <w:rFonts w:eastAsia="SimSun"/>
          <w:szCs w:val="24"/>
          <w:lang w:eastAsia="zh-CN"/>
        </w:rPr>
        <w:t>第</w:t>
      </w:r>
      <w:r w:rsidRPr="00056FD1">
        <w:rPr>
          <w:rFonts w:eastAsia="SimSun"/>
          <w:szCs w:val="24"/>
          <w:lang w:eastAsia="zh-CN"/>
        </w:rPr>
        <w:t>6</w:t>
      </w:r>
      <w:r w:rsidRPr="00056FD1">
        <w:rPr>
          <w:rFonts w:eastAsia="SimSun"/>
          <w:szCs w:val="24"/>
          <w:lang w:eastAsia="zh-CN"/>
        </w:rPr>
        <w:t>编</w:t>
      </w:r>
      <w:r w:rsidRPr="00056FD1">
        <w:rPr>
          <w:rFonts w:eastAsia="SimSun"/>
          <w:szCs w:val="24"/>
          <w:lang w:eastAsia="zh-CN"/>
        </w:rPr>
        <w:t>——</w:t>
      </w:r>
      <w:r w:rsidRPr="00056FD1">
        <w:rPr>
          <w:rFonts w:eastAsia="SimSun"/>
          <w:szCs w:val="24"/>
          <w:lang w:eastAsia="zh-CN"/>
        </w:rPr>
        <w:t>财务事项</w:t>
      </w:r>
      <w:bookmarkEnd w:id="242"/>
      <w:bookmarkEnd w:id="243"/>
      <w:bookmarkEnd w:id="244"/>
    </w:p>
    <w:p w14:paraId="1EC8EB39"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45" w:name="_Toc256000080"/>
      <w:bookmarkStart w:id="246" w:name="_Toc340148150"/>
      <w:bookmarkStart w:id="247" w:name="_Toc340226984"/>
      <w:r w:rsidRPr="0009053F">
        <w:rPr>
          <w:rFonts w:eastAsia="SimSun"/>
          <w:lang w:eastAsia="zh-CN"/>
        </w:rPr>
        <w:t>68</w:t>
      </w:r>
      <w:r w:rsidRPr="0009053F">
        <w:rPr>
          <w:rFonts w:eastAsia="SimSun"/>
          <w:lang w:eastAsia="zh-CN"/>
        </w:rPr>
        <w:tab/>
      </w:r>
      <w:r w:rsidRPr="0009053F">
        <w:rPr>
          <w:rFonts w:eastAsia="SimSun"/>
          <w:lang w:eastAsia="zh-CN"/>
        </w:rPr>
        <w:t>资金来源</w:t>
      </w:r>
      <w:bookmarkEnd w:id="245"/>
      <w:bookmarkEnd w:id="246"/>
      <w:bookmarkEnd w:id="247"/>
    </w:p>
    <w:p w14:paraId="1CF4BF21" w14:textId="77777777" w:rsidR="00B71832" w:rsidRPr="0009053F" w:rsidRDefault="007D4240" w:rsidP="004A2C85">
      <w:pPr>
        <w:pStyle w:val="BodySectionSub"/>
        <w:rPr>
          <w:lang w:eastAsia="zh-CN"/>
        </w:rPr>
      </w:pPr>
      <w:r w:rsidRPr="0009053F">
        <w:rPr>
          <w:rFonts w:eastAsia="SimSun"/>
          <w:lang w:eastAsia="zh-CN"/>
        </w:rPr>
        <w:t>社团资金可取自入会费、年度会员费、捐款、筹资活动、拨款、利息及委员会批准的其他来源。</w:t>
      </w:r>
      <w:bookmarkStart w:id="248" w:name="_Toc340148151"/>
      <w:bookmarkStart w:id="249" w:name="_Toc340226985"/>
    </w:p>
    <w:p w14:paraId="74550B29" w14:textId="03F5E1AC" w:rsidR="00B71832" w:rsidRPr="0009053F" w:rsidRDefault="00BC2EAB" w:rsidP="00B71832">
      <w:pPr>
        <w:pStyle w:val="DraftHeading1"/>
        <w:tabs>
          <w:tab w:val="right" w:pos="680"/>
        </w:tabs>
        <w:ind w:left="850" w:hanging="850"/>
        <w:rPr>
          <w:lang w:eastAsia="zh-CN"/>
        </w:rPr>
      </w:pPr>
      <w:bookmarkStart w:id="250" w:name="_Toc256000081"/>
      <w:r>
        <w:rPr>
          <w:rFonts w:eastAsia="SimSun"/>
          <w:lang w:eastAsia="zh-CN"/>
        </w:rPr>
        <w:tab/>
      </w:r>
      <w:r w:rsidRPr="0009053F">
        <w:rPr>
          <w:rFonts w:eastAsia="SimSun"/>
          <w:lang w:eastAsia="zh-CN"/>
        </w:rPr>
        <w:t>69</w:t>
      </w:r>
      <w:r>
        <w:rPr>
          <w:rFonts w:eastAsia="SimSun"/>
          <w:lang w:eastAsia="zh-CN"/>
        </w:rPr>
        <w:tab/>
      </w:r>
      <w:r w:rsidRPr="0009053F">
        <w:rPr>
          <w:rFonts w:eastAsia="SimSun"/>
          <w:lang w:eastAsia="zh-CN"/>
        </w:rPr>
        <w:t>资金管理</w:t>
      </w:r>
      <w:bookmarkEnd w:id="248"/>
      <w:bookmarkEnd w:id="249"/>
      <w:bookmarkEnd w:id="250"/>
    </w:p>
    <w:p w14:paraId="7D9A0A3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社团必须在金融机构开立账户，社团所有开支均从该账户支出，且社团的所有收入均存入该账户。</w:t>
      </w:r>
    </w:p>
    <w:p w14:paraId="1987F16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在遵守社团会员大会制订的限制规定的前提下，委员会可批准以社团名义的支出。</w:t>
      </w:r>
    </w:p>
    <w:p w14:paraId="0F43A54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w:t>
      </w:r>
      <w:r w:rsidRPr="0009053F">
        <w:rPr>
          <w:rFonts w:eastAsia="SimSun"/>
          <w:lang w:eastAsia="zh-CN"/>
        </w:rPr>
        <w:tab/>
      </w:r>
      <w:r w:rsidRPr="0009053F">
        <w:rPr>
          <w:rFonts w:eastAsia="SimSun"/>
          <w:lang w:eastAsia="zh-CN"/>
        </w:rPr>
        <w:t>委员会可授权财务主管在指定限额内以社团名义支出资金（包括电子转账），且该资金开支的每个项目无需取得委员会批准。</w:t>
      </w:r>
    </w:p>
    <w:p w14:paraId="3129420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所有支票、汇票、本票及其他可流通票据必须经由</w:t>
      </w:r>
      <w:r w:rsidRPr="0009053F">
        <w:rPr>
          <w:rFonts w:eastAsia="SimSun"/>
          <w:lang w:eastAsia="zh-CN"/>
        </w:rPr>
        <w:t>2</w:t>
      </w:r>
      <w:r w:rsidRPr="0009053F">
        <w:rPr>
          <w:rFonts w:eastAsia="SimSun"/>
          <w:lang w:eastAsia="zh-CN"/>
        </w:rPr>
        <w:t>名委员签字。</w:t>
      </w:r>
    </w:p>
    <w:p w14:paraId="16D601B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社团的所有资金必须在收到后</w:t>
      </w:r>
      <w:r w:rsidRPr="0009053F">
        <w:rPr>
          <w:rFonts w:eastAsia="SimSun"/>
          <w:lang w:eastAsia="zh-CN"/>
        </w:rPr>
        <w:t>5</w:t>
      </w:r>
      <w:r w:rsidRPr="0009053F">
        <w:rPr>
          <w:rFonts w:eastAsia="SimSun"/>
          <w:lang w:eastAsia="zh-CN"/>
        </w:rPr>
        <w:t>个工作日内存入社团的金融账户。</w:t>
      </w:r>
    </w:p>
    <w:p w14:paraId="2B0BE1A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(6)</w:t>
      </w:r>
      <w:r w:rsidRPr="0009053F">
        <w:rPr>
          <w:rFonts w:eastAsia="SimSun"/>
          <w:lang w:eastAsia="zh-CN"/>
        </w:rPr>
        <w:tab/>
      </w:r>
      <w:r w:rsidRPr="0009053F">
        <w:rPr>
          <w:rFonts w:eastAsia="SimSun"/>
          <w:lang w:eastAsia="zh-CN"/>
        </w:rPr>
        <w:t>尽管有</w:t>
      </w:r>
      <w:r w:rsidRPr="0009053F">
        <w:rPr>
          <w:rFonts w:eastAsia="SimSun"/>
          <w:lang w:eastAsia="zh-CN"/>
        </w:rPr>
        <w:t>(1)</w:t>
      </w:r>
      <w:r w:rsidRPr="0009053F">
        <w:rPr>
          <w:rFonts w:eastAsia="SimSun"/>
          <w:lang w:eastAsia="zh-CN"/>
        </w:rPr>
        <w:t>款的规定，委员会可以授权财务主管保留一笔备用现金，以用于社团的小额及杂项支出。</w:t>
      </w:r>
    </w:p>
    <w:p w14:paraId="01DBC0C6" w14:textId="77777777" w:rsidR="00490F0B" w:rsidRPr="0009053F" w:rsidRDefault="007D4240" w:rsidP="00490F0B">
      <w:pPr>
        <w:pStyle w:val="DraftHeading2"/>
        <w:tabs>
          <w:tab w:val="right" w:pos="1247"/>
        </w:tabs>
        <w:ind w:left="1361" w:hanging="1361"/>
        <w:rPr>
          <w:lang w:eastAsia="zh-CN"/>
        </w:rPr>
      </w:pPr>
      <w:r w:rsidRPr="0009053F">
        <w:rPr>
          <w:rFonts w:eastAsia="SimSun"/>
          <w:lang w:eastAsia="zh-CN"/>
        </w:rPr>
        <w:tab/>
        <w:t>(7)</w:t>
      </w:r>
      <w:r w:rsidRPr="0009053F">
        <w:rPr>
          <w:rFonts w:eastAsia="SimSun"/>
          <w:lang w:eastAsia="zh-CN"/>
        </w:rPr>
        <w:tab/>
      </w:r>
      <w:r w:rsidRPr="0009053F">
        <w:rPr>
          <w:rFonts w:eastAsia="SimSun"/>
          <w:lang w:eastAsia="zh-CN"/>
        </w:rPr>
        <w:t>财务主管必须在交易时记录缴入或从该备用现金支出的款项金额。</w:t>
      </w:r>
    </w:p>
    <w:p w14:paraId="667F12E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51" w:name="_Toc256000082"/>
      <w:bookmarkStart w:id="252" w:name="_Toc340148152"/>
      <w:bookmarkStart w:id="253" w:name="_Toc340226986"/>
      <w:r w:rsidRPr="0009053F">
        <w:rPr>
          <w:rFonts w:eastAsia="SimSun"/>
          <w:lang w:eastAsia="zh-CN"/>
        </w:rPr>
        <w:t>70</w:t>
      </w:r>
      <w:r w:rsidRPr="0009053F">
        <w:rPr>
          <w:rFonts w:eastAsia="SimSun"/>
          <w:lang w:eastAsia="zh-CN"/>
        </w:rPr>
        <w:tab/>
      </w:r>
      <w:r w:rsidRPr="0009053F">
        <w:rPr>
          <w:rFonts w:eastAsia="SimSun"/>
          <w:lang w:eastAsia="zh-CN"/>
        </w:rPr>
        <w:t>财务记录</w:t>
      </w:r>
      <w:bookmarkEnd w:id="251"/>
      <w:bookmarkEnd w:id="252"/>
      <w:bookmarkEnd w:id="253"/>
    </w:p>
    <w:p w14:paraId="3404A00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社团必须保管财务记录</w:t>
      </w:r>
      <w:r w:rsidRPr="0009053F">
        <w:rPr>
          <w:rFonts w:eastAsia="SimSun"/>
          <w:lang w:eastAsia="zh-CN"/>
        </w:rPr>
        <w:t>——</w:t>
      </w:r>
    </w:p>
    <w:p w14:paraId="307D00CB"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准确记录和说明交易、财务状况与表现；以及</w:t>
      </w:r>
    </w:p>
    <w:p w14:paraId="46943F1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以便可根据《改革法》规定编制财务报表。</w:t>
      </w:r>
    </w:p>
    <w:p w14:paraId="4044486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财务记录的保管期限，为记录所涉交易完成后</w:t>
      </w:r>
      <w:r w:rsidRPr="0009053F">
        <w:rPr>
          <w:rFonts w:eastAsia="SimSun"/>
          <w:lang w:eastAsia="zh-CN"/>
        </w:rPr>
        <w:t>7</w:t>
      </w:r>
      <w:r w:rsidRPr="0009053F">
        <w:rPr>
          <w:rFonts w:eastAsia="SimSun"/>
          <w:lang w:eastAsia="zh-CN"/>
        </w:rPr>
        <w:t>年时间。</w:t>
      </w:r>
    </w:p>
    <w:p w14:paraId="169AF12A"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财务主管必须将以下各项置于自身的妥善保管或控制之下</w:t>
      </w:r>
      <w:r w:rsidRPr="0009053F">
        <w:rPr>
          <w:rFonts w:eastAsia="SimSun"/>
          <w:lang w:eastAsia="zh-CN"/>
        </w:rPr>
        <w:t>——</w:t>
      </w:r>
    </w:p>
    <w:p w14:paraId="512285E3"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当前财政年度的财务记录；以及</w:t>
      </w:r>
    </w:p>
    <w:p w14:paraId="3477470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委员会授权的其他财务记录。</w:t>
      </w:r>
    </w:p>
    <w:p w14:paraId="5EEDCC03"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54" w:name="_Toc256000083"/>
      <w:bookmarkStart w:id="255" w:name="_Toc340148153"/>
      <w:bookmarkStart w:id="256" w:name="_Toc340226987"/>
      <w:r w:rsidRPr="0009053F">
        <w:rPr>
          <w:rFonts w:eastAsia="SimSun"/>
          <w:lang w:eastAsia="zh-CN"/>
        </w:rPr>
        <w:t>71</w:t>
      </w:r>
      <w:r w:rsidRPr="0009053F">
        <w:rPr>
          <w:rFonts w:eastAsia="SimSun"/>
          <w:lang w:eastAsia="zh-CN"/>
        </w:rPr>
        <w:tab/>
      </w:r>
      <w:r w:rsidRPr="0009053F">
        <w:rPr>
          <w:rFonts w:eastAsia="SimSun"/>
          <w:lang w:eastAsia="zh-CN"/>
        </w:rPr>
        <w:t>财务报表</w:t>
      </w:r>
      <w:bookmarkEnd w:id="254"/>
      <w:bookmarkEnd w:id="255"/>
      <w:bookmarkEnd w:id="256"/>
    </w:p>
    <w:p w14:paraId="63B8667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委员会必须确保每个财政年度均符合《改革法》对社团财务报表的要求。</w:t>
      </w:r>
    </w:p>
    <w:p w14:paraId="343F6867"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在不限制上述</w:t>
      </w:r>
      <w:r w:rsidRPr="0009053F">
        <w:rPr>
          <w:rFonts w:eastAsia="SimSun"/>
          <w:lang w:eastAsia="zh-CN"/>
        </w:rPr>
        <w:t>(1)</w:t>
      </w:r>
      <w:r w:rsidRPr="0009053F">
        <w:rPr>
          <w:rFonts w:eastAsia="SimSun"/>
          <w:lang w:eastAsia="zh-CN"/>
        </w:rPr>
        <w:t>款的情况下，这些要求包括</w:t>
      </w:r>
      <w:r w:rsidRPr="0009053F">
        <w:rPr>
          <w:rFonts w:eastAsia="SimSun"/>
          <w:lang w:eastAsia="zh-CN"/>
        </w:rPr>
        <w:t>——</w:t>
      </w:r>
    </w:p>
    <w:p w14:paraId="7F94FF5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编制财务报表；以及</w:t>
      </w:r>
    </w:p>
    <w:p w14:paraId="1214E18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若有要求，财务报表的审</w:t>
      </w:r>
      <w:r w:rsidRPr="0009053F">
        <w:rPr>
          <w:rFonts w:eastAsia="SimSun"/>
          <w:lang w:eastAsia="zh-CN"/>
        </w:rPr>
        <w:t>查或审计；以及</w:t>
      </w:r>
    </w:p>
    <w:p w14:paraId="461DF7E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委员会对财务报表的认证；以及</w:t>
      </w:r>
    </w:p>
    <w:p w14:paraId="06BC214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向社团年度会员大会提交财务报表；以及</w:t>
      </w:r>
    </w:p>
    <w:p w14:paraId="7A564C4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(e)</w:t>
      </w:r>
      <w:r w:rsidRPr="0009053F">
        <w:rPr>
          <w:rFonts w:eastAsia="SimSun"/>
          <w:lang w:eastAsia="zh-CN"/>
        </w:rPr>
        <w:tab/>
      </w:r>
      <w:r w:rsidRPr="0009053F">
        <w:rPr>
          <w:rFonts w:eastAsia="SimSun"/>
          <w:lang w:eastAsia="zh-CN"/>
        </w:rPr>
        <w:t>向登记官提交财务报表与随附报告、证明、声明及费用。</w:t>
      </w:r>
    </w:p>
    <w:p w14:paraId="5BB940AB" w14:textId="77777777" w:rsidR="00B71832" w:rsidRPr="00F8047A" w:rsidRDefault="007D4240" w:rsidP="00B71832">
      <w:pPr>
        <w:pStyle w:val="Heading-DIVISION"/>
        <w:rPr>
          <w:szCs w:val="24"/>
          <w:lang w:eastAsia="zh-CN"/>
        </w:rPr>
      </w:pPr>
      <w:bookmarkStart w:id="257" w:name="_Toc256000084"/>
      <w:bookmarkStart w:id="258" w:name="_Toc340148154"/>
      <w:bookmarkStart w:id="259" w:name="_Toc340226988"/>
      <w:r w:rsidRPr="00F8047A">
        <w:rPr>
          <w:rFonts w:eastAsia="SimSun"/>
          <w:szCs w:val="24"/>
          <w:lang w:eastAsia="zh-CN"/>
        </w:rPr>
        <w:t>第</w:t>
      </w:r>
      <w:r w:rsidRPr="00F8047A">
        <w:rPr>
          <w:rFonts w:eastAsia="SimSun"/>
          <w:szCs w:val="24"/>
          <w:lang w:eastAsia="zh-CN"/>
        </w:rPr>
        <w:t>7</w:t>
      </w:r>
      <w:r w:rsidRPr="00F8047A">
        <w:rPr>
          <w:rFonts w:eastAsia="SimSun"/>
          <w:szCs w:val="24"/>
          <w:lang w:eastAsia="zh-CN"/>
        </w:rPr>
        <w:t>编</w:t>
      </w:r>
      <w:r w:rsidRPr="00F8047A">
        <w:rPr>
          <w:rFonts w:eastAsia="SimSun"/>
          <w:szCs w:val="24"/>
          <w:lang w:eastAsia="zh-CN"/>
        </w:rPr>
        <w:t>——</w:t>
      </w:r>
      <w:r w:rsidRPr="00F8047A">
        <w:rPr>
          <w:rFonts w:eastAsia="SimSun"/>
          <w:szCs w:val="24"/>
          <w:lang w:eastAsia="zh-CN"/>
        </w:rPr>
        <w:t>一般事项</w:t>
      </w:r>
      <w:bookmarkEnd w:id="257"/>
      <w:bookmarkEnd w:id="258"/>
      <w:bookmarkEnd w:id="259"/>
    </w:p>
    <w:p w14:paraId="6CF2CA2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60" w:name="_Toc256000085"/>
      <w:bookmarkStart w:id="261" w:name="_Toc340148155"/>
      <w:bookmarkStart w:id="262" w:name="_Toc340226989"/>
      <w:r w:rsidRPr="0009053F">
        <w:rPr>
          <w:rFonts w:eastAsia="SimSun"/>
          <w:lang w:eastAsia="zh-CN"/>
        </w:rPr>
        <w:t>72</w:t>
      </w:r>
      <w:r w:rsidRPr="0009053F">
        <w:rPr>
          <w:rFonts w:eastAsia="SimSun"/>
          <w:lang w:eastAsia="zh-CN"/>
        </w:rPr>
        <w:tab/>
      </w:r>
      <w:r w:rsidRPr="0009053F">
        <w:rPr>
          <w:rFonts w:eastAsia="SimSun"/>
          <w:lang w:eastAsia="zh-CN"/>
        </w:rPr>
        <w:t>公章</w:t>
      </w:r>
      <w:bookmarkEnd w:id="260"/>
      <w:bookmarkEnd w:id="261"/>
      <w:bookmarkEnd w:id="262"/>
    </w:p>
    <w:p w14:paraId="3941C81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社团可拥有一枚公章。</w:t>
      </w:r>
    </w:p>
    <w:p w14:paraId="2BA6856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若社团拥有公章</w:t>
      </w:r>
      <w:r w:rsidRPr="0009053F">
        <w:rPr>
          <w:rFonts w:eastAsia="SimSun"/>
          <w:lang w:eastAsia="zh-CN"/>
        </w:rPr>
        <w:t>——</w:t>
      </w:r>
    </w:p>
    <w:p w14:paraId="2E58B934"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章上必须以清晰字体体现社团名称；以及</w:t>
      </w:r>
    </w:p>
    <w:p w14:paraId="1CC5D23D"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文件只有在得到委员会许可后方可加盖公章，且加盖公章时必须由两名委员签字见证；以及</w:t>
      </w:r>
    </w:p>
    <w:p w14:paraId="6C1F3989"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公章必须交由秘书保管。</w:t>
      </w:r>
    </w:p>
    <w:p w14:paraId="04EF32A3"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63" w:name="_Toc256000086"/>
      <w:bookmarkStart w:id="264" w:name="_Toc340148156"/>
      <w:bookmarkStart w:id="265" w:name="_Toc340226990"/>
      <w:r w:rsidRPr="0009053F">
        <w:rPr>
          <w:rFonts w:eastAsia="SimSun"/>
          <w:lang w:eastAsia="zh-CN"/>
        </w:rPr>
        <w:t>73</w:t>
      </w:r>
      <w:r w:rsidRPr="0009053F">
        <w:rPr>
          <w:rFonts w:eastAsia="SimSun"/>
          <w:lang w:eastAsia="zh-CN"/>
        </w:rPr>
        <w:tab/>
      </w:r>
      <w:r w:rsidRPr="0009053F">
        <w:rPr>
          <w:rFonts w:eastAsia="SimSun"/>
          <w:lang w:eastAsia="zh-CN"/>
        </w:rPr>
        <w:t>登记地址</w:t>
      </w:r>
      <w:bookmarkEnd w:id="263"/>
      <w:bookmarkEnd w:id="264"/>
      <w:bookmarkEnd w:id="265"/>
    </w:p>
    <w:p w14:paraId="6776400C" w14:textId="77777777" w:rsidR="00B71832" w:rsidRPr="0009053F" w:rsidRDefault="007D4240" w:rsidP="00B71832">
      <w:pPr>
        <w:pStyle w:val="BodySectionSub"/>
        <w:rPr>
          <w:lang w:eastAsia="zh-CN"/>
        </w:rPr>
      </w:pPr>
      <w:r w:rsidRPr="0009053F">
        <w:rPr>
          <w:rFonts w:eastAsia="SimSun"/>
          <w:lang w:eastAsia="zh-CN"/>
        </w:rPr>
        <w:t>社团的登记地址是</w:t>
      </w:r>
      <w:r w:rsidRPr="0009053F">
        <w:rPr>
          <w:rFonts w:eastAsia="SimSun"/>
          <w:lang w:eastAsia="zh-CN"/>
        </w:rPr>
        <w:t>——</w:t>
      </w:r>
    </w:p>
    <w:p w14:paraId="3E840C56"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委员会通过决议不时确定的地址；或</w:t>
      </w:r>
    </w:p>
    <w:p w14:paraId="6ADA225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若委员会未指定某个地址为登记地址，则为秘书的邮寄地址。</w:t>
      </w:r>
    </w:p>
    <w:p w14:paraId="4D657C44"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66" w:name="_Toc256000087"/>
      <w:bookmarkStart w:id="267" w:name="_Toc340148157"/>
      <w:bookmarkStart w:id="268" w:name="_Toc340226991"/>
      <w:r w:rsidRPr="0009053F">
        <w:rPr>
          <w:rFonts w:eastAsia="SimSun"/>
          <w:lang w:eastAsia="zh-CN"/>
        </w:rPr>
        <w:t>74</w:t>
      </w:r>
      <w:r w:rsidRPr="0009053F">
        <w:rPr>
          <w:rFonts w:eastAsia="SimSun"/>
          <w:lang w:eastAsia="zh-CN"/>
        </w:rPr>
        <w:tab/>
      </w:r>
      <w:r w:rsidRPr="0009053F">
        <w:rPr>
          <w:rFonts w:eastAsia="SimSun"/>
          <w:lang w:eastAsia="zh-CN"/>
        </w:rPr>
        <w:t>通知要求</w:t>
      </w:r>
      <w:bookmarkEnd w:id="266"/>
      <w:bookmarkEnd w:id="267"/>
      <w:bookmarkEnd w:id="268"/>
    </w:p>
    <w:p w14:paraId="495D09CE"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本规则规定的需要送达给会员或委员的通知，可通过如下方式送达</w:t>
      </w:r>
      <w:r w:rsidRPr="0009053F">
        <w:rPr>
          <w:rFonts w:eastAsia="SimSun"/>
          <w:lang w:eastAsia="zh-CN"/>
        </w:rPr>
        <w:t>——</w:t>
      </w:r>
    </w:p>
    <w:p w14:paraId="114DFA2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将通知亲手送给会员本人；或</w:t>
      </w:r>
    </w:p>
    <w:p w14:paraId="77828D9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邮寄至会员名册中所记录的会员地址；或</w:t>
      </w:r>
    </w:p>
    <w:p w14:paraId="667F01D8"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以电邮或传真方式。</w:t>
      </w:r>
    </w:p>
    <w:p w14:paraId="31769E7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上述</w:t>
      </w:r>
      <w:r w:rsidRPr="0009053F">
        <w:rPr>
          <w:rFonts w:eastAsia="SimSun"/>
          <w:lang w:eastAsia="zh-CN"/>
        </w:rPr>
        <w:t>(1)</w:t>
      </w:r>
      <w:r w:rsidRPr="0009053F">
        <w:rPr>
          <w:rFonts w:eastAsia="SimSun"/>
          <w:lang w:eastAsia="zh-CN"/>
        </w:rPr>
        <w:t>款不适用于第</w:t>
      </w:r>
      <w:r w:rsidRPr="0009053F">
        <w:rPr>
          <w:rFonts w:eastAsia="SimSun"/>
          <w:lang w:eastAsia="zh-CN"/>
        </w:rPr>
        <w:t>60</w:t>
      </w:r>
      <w:r w:rsidRPr="0009053F">
        <w:rPr>
          <w:rFonts w:eastAsia="SimSun"/>
          <w:lang w:eastAsia="zh-CN"/>
        </w:rPr>
        <w:t>条规定送达的通知。</w:t>
      </w:r>
    </w:p>
    <w:p w14:paraId="2EA9799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需要送达给社团或委员会的通知，可通过如下方式送达</w:t>
      </w:r>
      <w:r w:rsidRPr="0009053F">
        <w:rPr>
          <w:rFonts w:eastAsia="SimSun"/>
          <w:lang w:eastAsia="zh-CN"/>
        </w:rPr>
        <w:t>——</w:t>
      </w:r>
    </w:p>
    <w:p w14:paraId="36AA9190"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将通知亲手送给某位委员；或</w:t>
      </w:r>
    </w:p>
    <w:p w14:paraId="489F16E1"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将通知邮寄至登记地址；或</w:t>
      </w:r>
    </w:p>
    <w:p w14:paraId="1A3DA037"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将通知留置在登记地址；或</w:t>
      </w:r>
    </w:p>
    <w:p w14:paraId="493815B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若委员会认为恰当</w:t>
      </w:r>
      <w:r w:rsidRPr="0009053F">
        <w:rPr>
          <w:rFonts w:eastAsia="SimSun"/>
          <w:lang w:eastAsia="zh-CN"/>
        </w:rPr>
        <w:t>——</w:t>
      </w:r>
    </w:p>
    <w:p w14:paraId="07A65FCF"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w:t>
      </w:r>
      <w:proofErr w:type="spellStart"/>
      <w:r w:rsidRPr="0009053F">
        <w:rPr>
          <w:rFonts w:eastAsia="SimSun"/>
          <w:lang w:eastAsia="zh-CN"/>
        </w:rPr>
        <w:t>i</w:t>
      </w:r>
      <w:proofErr w:type="spellEnd"/>
      <w:r w:rsidRPr="0009053F">
        <w:rPr>
          <w:rFonts w:eastAsia="SimSun"/>
          <w:lang w:eastAsia="zh-CN"/>
        </w:rPr>
        <w:t>)</w:t>
      </w:r>
      <w:r w:rsidRPr="0009053F">
        <w:rPr>
          <w:rFonts w:eastAsia="SimSun"/>
          <w:lang w:eastAsia="zh-CN"/>
        </w:rPr>
        <w:tab/>
      </w:r>
      <w:r w:rsidRPr="0009053F">
        <w:rPr>
          <w:rFonts w:eastAsia="SimSun"/>
          <w:lang w:eastAsia="zh-CN"/>
        </w:rPr>
        <w:t>以电邮方式发送至社团或秘书的电邮地址；或</w:t>
      </w:r>
    </w:p>
    <w:p w14:paraId="14B63682"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(ii)</w:t>
      </w:r>
      <w:r w:rsidRPr="0009053F">
        <w:rPr>
          <w:rFonts w:eastAsia="SimSun"/>
          <w:lang w:eastAsia="zh-CN"/>
        </w:rPr>
        <w:tab/>
      </w:r>
      <w:r w:rsidRPr="0009053F">
        <w:rPr>
          <w:rFonts w:eastAsia="SimSun"/>
          <w:lang w:eastAsia="zh-CN"/>
        </w:rPr>
        <w:t>以传真方式发送至社团的传真号码。</w:t>
      </w:r>
    </w:p>
    <w:p w14:paraId="2D55D672"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69" w:name="_Toc256000088"/>
      <w:bookmarkStart w:id="270" w:name="_Toc340148158"/>
      <w:bookmarkStart w:id="271" w:name="_Toc340226992"/>
      <w:r w:rsidRPr="0009053F">
        <w:rPr>
          <w:rFonts w:eastAsia="SimSun"/>
          <w:lang w:eastAsia="zh-CN"/>
        </w:rPr>
        <w:t>75</w:t>
      </w:r>
      <w:r w:rsidRPr="0009053F">
        <w:rPr>
          <w:rFonts w:eastAsia="SimSun"/>
          <w:lang w:eastAsia="zh-CN"/>
        </w:rPr>
        <w:tab/>
      </w:r>
      <w:r w:rsidRPr="0009053F">
        <w:rPr>
          <w:rFonts w:eastAsia="SimSun"/>
          <w:lang w:eastAsia="zh-CN"/>
        </w:rPr>
        <w:t>账簿与记录的保管和检查</w:t>
      </w:r>
      <w:bookmarkEnd w:id="269"/>
      <w:bookmarkEnd w:id="270"/>
      <w:bookmarkEnd w:id="271"/>
    </w:p>
    <w:p w14:paraId="5110964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会员可要求免费查看</w:t>
      </w:r>
      <w:r w:rsidRPr="0009053F">
        <w:rPr>
          <w:rFonts w:eastAsia="SimSun"/>
          <w:lang w:eastAsia="zh-CN"/>
        </w:rPr>
        <w:t>——</w:t>
      </w:r>
    </w:p>
    <w:p w14:paraId="0460EFFE"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会员名册</w:t>
      </w:r>
    </w:p>
    <w:p w14:paraId="15E3957A"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会员大会会议纪要</w:t>
      </w:r>
    </w:p>
    <w:p w14:paraId="56EA379F" w14:textId="77777777" w:rsidR="00B71832" w:rsidRPr="0009053F" w:rsidRDefault="007D4240" w:rsidP="00B71832">
      <w:pPr>
        <w:pStyle w:val="DraftHeading3"/>
        <w:tabs>
          <w:tab w:val="right" w:pos="1757"/>
        </w:tabs>
        <w:ind w:left="1871" w:hanging="187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依据</w:t>
      </w:r>
      <w:r w:rsidRPr="0009053F">
        <w:rPr>
          <w:rFonts w:eastAsia="SimSun"/>
          <w:lang w:eastAsia="zh-CN"/>
        </w:rPr>
        <w:t>(2)</w:t>
      </w:r>
      <w:r w:rsidRPr="0009053F">
        <w:rPr>
          <w:rFonts w:eastAsia="SimSun"/>
          <w:lang w:eastAsia="zh-CN"/>
        </w:rPr>
        <w:t>款的规定，财务记录、账簿、证券及社团其他相关文件，包括委员会会议纪要。</w:t>
      </w:r>
    </w:p>
    <w:p w14:paraId="7264A17B"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1993D9E8" w14:textId="77777777" w:rsidR="00B71832" w:rsidRPr="0009053F" w:rsidRDefault="007D4240" w:rsidP="00B71832">
      <w:pPr>
        <w:pStyle w:val="DraftSub-sectionNote"/>
        <w:tabs>
          <w:tab w:val="right" w:pos="1814"/>
        </w:tabs>
        <w:ind w:left="1361"/>
        <w:rPr>
          <w:lang w:eastAsia="zh-CN"/>
        </w:rPr>
      </w:pPr>
      <w:r w:rsidRPr="0009053F">
        <w:rPr>
          <w:rFonts w:eastAsia="SimSun"/>
          <w:lang w:eastAsia="zh-CN"/>
        </w:rPr>
        <w:t>请参阅第</w:t>
      </w:r>
      <w:r w:rsidRPr="0009053F">
        <w:rPr>
          <w:rFonts w:eastAsia="SimSun"/>
          <w:lang w:eastAsia="zh-CN"/>
        </w:rPr>
        <w:t>18</w:t>
      </w:r>
      <w:r w:rsidRPr="0009053F">
        <w:rPr>
          <w:rFonts w:eastAsia="SimSun"/>
          <w:lang w:eastAsia="zh-CN"/>
        </w:rPr>
        <w:t>条随附备注的会员名册查阅详情。</w:t>
      </w:r>
    </w:p>
    <w:p w14:paraId="581B5440"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委员会可拒绝会员查看涉及保密、个人、雇佣、商业或法律事务的社团记录，或可能损害社团利益的检查行为。</w:t>
      </w:r>
    </w:p>
    <w:p w14:paraId="2B7BF338"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委员会必须根据要求，复制本规则副本，并免费发放给会员及申请人。</w:t>
      </w:r>
    </w:p>
    <w:p w14:paraId="4D2E6843"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在遵守</w:t>
      </w:r>
      <w:r w:rsidRPr="0009053F">
        <w:rPr>
          <w:rFonts w:eastAsia="SimSun"/>
          <w:lang w:eastAsia="zh-CN"/>
        </w:rPr>
        <w:t>(2)</w:t>
      </w:r>
      <w:r w:rsidRPr="0009053F">
        <w:rPr>
          <w:rFonts w:eastAsia="SimSun"/>
          <w:lang w:eastAsia="zh-CN"/>
        </w:rPr>
        <w:t>款规定的前提下，会员可要求复制或复制本条所述之社团其他记录，社团可收取提供此类记录副本的合理费用。</w:t>
      </w:r>
    </w:p>
    <w:p w14:paraId="08629FAB"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(5)</w:t>
      </w:r>
      <w:r w:rsidRPr="0009053F">
        <w:rPr>
          <w:rFonts w:eastAsia="SimSun"/>
          <w:lang w:eastAsia="zh-CN"/>
        </w:rPr>
        <w:tab/>
      </w:r>
      <w:r w:rsidRPr="0009053F">
        <w:rPr>
          <w:rFonts w:eastAsia="SimSun"/>
          <w:lang w:eastAsia="zh-CN"/>
        </w:rPr>
        <w:t>本条规定中</w:t>
      </w:r>
      <w:r w:rsidRPr="0009053F">
        <w:rPr>
          <w:rFonts w:eastAsia="SimSun"/>
          <w:lang w:eastAsia="zh-CN"/>
        </w:rPr>
        <w:t>——</w:t>
      </w:r>
    </w:p>
    <w:p w14:paraId="4A9427FB" w14:textId="6C4EEC0E" w:rsidR="00B71832" w:rsidRPr="0009053F" w:rsidRDefault="007D4240" w:rsidP="00B71832">
      <w:pPr>
        <w:pStyle w:val="DraftDefinition2"/>
        <w:rPr>
          <w:lang w:eastAsia="zh-CN"/>
        </w:rPr>
      </w:pPr>
      <w:r w:rsidRPr="0009053F">
        <w:rPr>
          <w:rFonts w:eastAsia="SimSun"/>
          <w:b/>
          <w:bCs/>
          <w:i/>
          <w:iCs/>
          <w:lang w:eastAsia="zh-CN"/>
        </w:rPr>
        <w:t>相关文件</w:t>
      </w:r>
      <w:r w:rsidRPr="0009053F">
        <w:rPr>
          <w:rFonts w:eastAsia="SimSun"/>
          <w:lang w:eastAsia="zh-CN"/>
        </w:rPr>
        <w:t>是指以任何方式整理、记录或存储的涉及社团成立和管理的记录或其他</w:t>
      </w:r>
      <w:r w:rsidR="00F8047A">
        <w:rPr>
          <w:rFonts w:eastAsia="SimSun"/>
          <w:lang w:eastAsia="zh-CN"/>
        </w:rPr>
        <w:br/>
      </w:r>
      <w:r w:rsidRPr="0009053F">
        <w:rPr>
          <w:rFonts w:eastAsia="SimSun"/>
          <w:lang w:eastAsia="zh-CN"/>
        </w:rPr>
        <w:t>文件，包括下列各项</w:t>
      </w:r>
      <w:r w:rsidRPr="0009053F">
        <w:rPr>
          <w:rFonts w:eastAsia="SimSun"/>
          <w:lang w:eastAsia="zh-CN"/>
        </w:rPr>
        <w:t>——</w:t>
      </w:r>
    </w:p>
    <w:p w14:paraId="30CE9F40"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(a)</w:t>
      </w:r>
      <w:r w:rsidRPr="0009053F">
        <w:rPr>
          <w:rFonts w:eastAsia="SimSun"/>
          <w:lang w:eastAsia="zh-CN"/>
        </w:rPr>
        <w:tab/>
      </w:r>
      <w:r w:rsidRPr="0009053F">
        <w:rPr>
          <w:rFonts w:eastAsia="SimSun"/>
          <w:lang w:eastAsia="zh-CN"/>
        </w:rPr>
        <w:t>会籍记录；</w:t>
      </w:r>
    </w:p>
    <w:p w14:paraId="01C036A4"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(b)</w:t>
      </w:r>
      <w:r w:rsidRPr="0009053F">
        <w:rPr>
          <w:rFonts w:eastAsia="SimSun"/>
          <w:lang w:eastAsia="zh-CN"/>
        </w:rPr>
        <w:tab/>
      </w:r>
      <w:r w:rsidRPr="0009053F">
        <w:rPr>
          <w:rFonts w:eastAsia="SimSun"/>
          <w:lang w:eastAsia="zh-CN"/>
        </w:rPr>
        <w:t>财务报表；</w:t>
      </w:r>
    </w:p>
    <w:p w14:paraId="45FCE3A1"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(c)</w:t>
      </w:r>
      <w:r w:rsidRPr="0009053F">
        <w:rPr>
          <w:rFonts w:eastAsia="SimSun"/>
          <w:lang w:eastAsia="zh-CN"/>
        </w:rPr>
        <w:tab/>
      </w:r>
      <w:r w:rsidRPr="0009053F">
        <w:rPr>
          <w:rFonts w:eastAsia="SimSun"/>
          <w:lang w:eastAsia="zh-CN"/>
        </w:rPr>
        <w:t>财务记录；</w:t>
      </w:r>
    </w:p>
    <w:p w14:paraId="11B57E38" w14:textId="77777777" w:rsidR="00B71832" w:rsidRPr="0009053F" w:rsidRDefault="007D4240" w:rsidP="00B71832">
      <w:pPr>
        <w:pStyle w:val="DraftHeading4"/>
        <w:tabs>
          <w:tab w:val="right" w:pos="2268"/>
        </w:tabs>
        <w:ind w:left="2381" w:hanging="2381"/>
        <w:rPr>
          <w:lang w:eastAsia="zh-CN"/>
        </w:rPr>
      </w:pPr>
      <w:r w:rsidRPr="0009053F">
        <w:rPr>
          <w:rFonts w:eastAsia="SimSun"/>
          <w:lang w:eastAsia="zh-CN"/>
        </w:rPr>
        <w:tab/>
        <w:t>(d)</w:t>
      </w:r>
      <w:r w:rsidRPr="0009053F">
        <w:rPr>
          <w:rFonts w:eastAsia="SimSun"/>
          <w:lang w:eastAsia="zh-CN"/>
        </w:rPr>
        <w:tab/>
      </w:r>
      <w:r w:rsidRPr="0009053F">
        <w:rPr>
          <w:rFonts w:eastAsia="SimSun"/>
          <w:lang w:eastAsia="zh-CN"/>
        </w:rPr>
        <w:t>涉及社团交易、往来、业务或财产的记录或文件。</w:t>
      </w:r>
    </w:p>
    <w:p w14:paraId="7AB7F5F1"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72" w:name="_Toc256000089"/>
      <w:bookmarkStart w:id="273" w:name="_Toc340148159"/>
      <w:bookmarkStart w:id="274" w:name="_Toc340226993"/>
      <w:r w:rsidRPr="0009053F">
        <w:rPr>
          <w:rFonts w:eastAsia="SimSun"/>
          <w:lang w:eastAsia="zh-CN"/>
        </w:rPr>
        <w:t>76</w:t>
      </w:r>
      <w:r w:rsidRPr="0009053F">
        <w:rPr>
          <w:rFonts w:eastAsia="SimSun"/>
          <w:lang w:eastAsia="zh-CN"/>
        </w:rPr>
        <w:tab/>
      </w:r>
      <w:r w:rsidRPr="0009053F">
        <w:rPr>
          <w:rFonts w:eastAsia="SimSun"/>
          <w:lang w:eastAsia="zh-CN"/>
        </w:rPr>
        <w:t>解散与撤销</w:t>
      </w:r>
      <w:bookmarkEnd w:id="272"/>
      <w:bookmarkEnd w:id="273"/>
      <w:bookmarkEnd w:id="274"/>
    </w:p>
    <w:p w14:paraId="7E632951"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(1)</w:t>
      </w:r>
      <w:r w:rsidRPr="0009053F">
        <w:rPr>
          <w:rFonts w:eastAsia="SimSun"/>
          <w:lang w:eastAsia="zh-CN"/>
        </w:rPr>
        <w:tab/>
      </w:r>
      <w:r w:rsidRPr="0009053F">
        <w:rPr>
          <w:rFonts w:eastAsia="SimSun"/>
          <w:lang w:eastAsia="zh-CN"/>
        </w:rPr>
        <w:t>社团可通过特别决议方式，自愿解散。</w:t>
      </w:r>
    </w:p>
    <w:p w14:paraId="3D34F18D"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(2)</w:t>
      </w:r>
      <w:r w:rsidRPr="0009053F">
        <w:rPr>
          <w:rFonts w:eastAsia="SimSun"/>
          <w:lang w:eastAsia="zh-CN"/>
        </w:rPr>
        <w:tab/>
      </w:r>
      <w:r w:rsidRPr="0009053F">
        <w:rPr>
          <w:rFonts w:eastAsia="SimSun"/>
          <w:lang w:eastAsia="zh-CN"/>
        </w:rPr>
        <w:t>社团解散或撤销时，不得向社团任何会员或前会员分配社团的剩余资产。</w:t>
      </w:r>
    </w:p>
    <w:p w14:paraId="33238212"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(3)</w:t>
      </w:r>
      <w:r w:rsidRPr="0009053F">
        <w:rPr>
          <w:rFonts w:eastAsia="SimSun"/>
          <w:lang w:eastAsia="zh-CN"/>
        </w:rPr>
        <w:tab/>
      </w:r>
      <w:r w:rsidRPr="0009053F">
        <w:rPr>
          <w:rFonts w:eastAsia="SimSun"/>
          <w:lang w:eastAsia="zh-CN"/>
        </w:rPr>
        <w:t>剩余资产必须交给与社团拥有类似目的、不为个人会员谋求利润或利益的团体，具体以《改革法》或根据《改革法》第</w:t>
      </w:r>
      <w:r w:rsidRPr="0009053F">
        <w:rPr>
          <w:rFonts w:eastAsia="SimSun"/>
          <w:lang w:eastAsia="zh-CN"/>
        </w:rPr>
        <w:t>133</w:t>
      </w:r>
      <w:r w:rsidRPr="0009053F">
        <w:rPr>
          <w:rFonts w:eastAsia="SimSun"/>
          <w:lang w:eastAsia="zh-CN"/>
        </w:rPr>
        <w:t>节做出的法庭令为准。</w:t>
      </w:r>
    </w:p>
    <w:p w14:paraId="7441A9D4" w14:textId="77777777" w:rsidR="00B71832" w:rsidRPr="0009053F" w:rsidRDefault="007D4240" w:rsidP="00B71832">
      <w:pPr>
        <w:pStyle w:val="DraftHeading2"/>
        <w:tabs>
          <w:tab w:val="right" w:pos="1247"/>
        </w:tabs>
        <w:ind w:left="1361" w:hanging="1361"/>
        <w:rPr>
          <w:lang w:eastAsia="zh-CN"/>
        </w:rPr>
      </w:pPr>
      <w:r w:rsidRPr="0009053F">
        <w:rPr>
          <w:rFonts w:eastAsia="SimSun"/>
          <w:lang w:eastAsia="zh-CN"/>
        </w:rPr>
        <w:tab/>
        <w:t>(4)</w:t>
      </w:r>
      <w:r w:rsidRPr="0009053F">
        <w:rPr>
          <w:rFonts w:eastAsia="SimSun"/>
          <w:lang w:eastAsia="zh-CN"/>
        </w:rPr>
        <w:tab/>
      </w:r>
      <w:r w:rsidRPr="0009053F">
        <w:rPr>
          <w:rFonts w:eastAsia="SimSun"/>
          <w:lang w:eastAsia="zh-CN"/>
        </w:rPr>
        <w:t>必须通过特别决议方式，决定接受剩余资产的团体。</w:t>
      </w:r>
    </w:p>
    <w:p w14:paraId="161D1A30" w14:textId="77777777" w:rsidR="00B71832" w:rsidRPr="0009053F" w:rsidRDefault="007D4240" w:rsidP="00B71832">
      <w:pPr>
        <w:pStyle w:val="DraftHeading1"/>
        <w:tabs>
          <w:tab w:val="right" w:pos="680"/>
        </w:tabs>
        <w:ind w:left="850" w:hanging="850"/>
        <w:rPr>
          <w:lang w:eastAsia="zh-CN"/>
        </w:rPr>
      </w:pPr>
      <w:r w:rsidRPr="0009053F">
        <w:rPr>
          <w:rFonts w:eastAsia="SimSun"/>
          <w:lang w:eastAsia="zh-CN"/>
        </w:rPr>
        <w:tab/>
      </w:r>
      <w:bookmarkStart w:id="275" w:name="_Toc256000090"/>
      <w:bookmarkStart w:id="276" w:name="_Toc340148160"/>
      <w:bookmarkStart w:id="277" w:name="_Toc340226994"/>
      <w:r w:rsidRPr="0009053F">
        <w:rPr>
          <w:rFonts w:eastAsia="SimSun"/>
          <w:lang w:eastAsia="zh-CN"/>
        </w:rPr>
        <w:t>77</w:t>
      </w:r>
      <w:r w:rsidRPr="0009053F">
        <w:rPr>
          <w:rFonts w:eastAsia="SimSun"/>
          <w:lang w:eastAsia="zh-CN"/>
        </w:rPr>
        <w:tab/>
      </w:r>
      <w:r w:rsidRPr="0009053F">
        <w:rPr>
          <w:rFonts w:eastAsia="SimSun"/>
          <w:lang w:eastAsia="zh-CN"/>
        </w:rPr>
        <w:t>本规则的修订</w:t>
      </w:r>
      <w:bookmarkEnd w:id="275"/>
      <w:bookmarkEnd w:id="276"/>
      <w:bookmarkEnd w:id="277"/>
    </w:p>
    <w:p w14:paraId="758253C3" w14:textId="77777777" w:rsidR="00B71832" w:rsidRPr="0009053F" w:rsidRDefault="007D4240" w:rsidP="00B71832">
      <w:pPr>
        <w:pStyle w:val="BodySectionSub"/>
        <w:rPr>
          <w:lang w:eastAsia="zh-CN"/>
        </w:rPr>
      </w:pPr>
      <w:r w:rsidRPr="0009053F">
        <w:rPr>
          <w:rFonts w:eastAsia="SimSun"/>
          <w:lang w:eastAsia="zh-CN"/>
        </w:rPr>
        <w:t>本规则只能由社团会员大会的特别决议修订。</w:t>
      </w:r>
    </w:p>
    <w:p w14:paraId="23D4661D" w14:textId="77777777" w:rsidR="00B71832" w:rsidRPr="0009053F" w:rsidRDefault="007D4240" w:rsidP="00B71832">
      <w:pPr>
        <w:pStyle w:val="DraftSub-sectionNote"/>
        <w:tabs>
          <w:tab w:val="right" w:pos="1814"/>
        </w:tabs>
        <w:ind w:left="1361"/>
        <w:rPr>
          <w:b/>
          <w:lang w:eastAsia="zh-CN"/>
        </w:rPr>
      </w:pPr>
      <w:r w:rsidRPr="0009053F">
        <w:rPr>
          <w:rFonts w:eastAsia="SimSun"/>
          <w:b/>
          <w:lang w:eastAsia="zh-CN"/>
        </w:rPr>
        <w:t>注</w:t>
      </w:r>
    </w:p>
    <w:p w14:paraId="265E2D32" w14:textId="2AC2C99A" w:rsidR="00B71832" w:rsidRPr="0009053F" w:rsidRDefault="007D4240" w:rsidP="00B71832">
      <w:pPr>
        <w:pStyle w:val="DraftSub-sectionNote"/>
        <w:tabs>
          <w:tab w:val="right" w:pos="1814"/>
        </w:tabs>
        <w:ind w:left="1361"/>
        <w:rPr>
          <w:lang w:eastAsia="zh-CN"/>
        </w:rPr>
      </w:pPr>
      <w:r w:rsidRPr="0009053F">
        <w:rPr>
          <w:rFonts w:eastAsia="SimSun"/>
          <w:lang w:eastAsia="zh-CN"/>
        </w:rPr>
        <w:t>除非经由登记官的批准，否则本规则的修订不产生效力。若本规</w:t>
      </w:r>
      <w:r w:rsidRPr="0009053F">
        <w:rPr>
          <w:rFonts w:eastAsia="SimSun"/>
          <w:lang w:eastAsia="zh-CN"/>
        </w:rPr>
        <w:t>则（除第</w:t>
      </w:r>
      <w:r w:rsidRPr="0009053F">
        <w:rPr>
          <w:rFonts w:eastAsia="SimSun"/>
          <w:lang w:eastAsia="zh-CN"/>
        </w:rPr>
        <w:t>1</w:t>
      </w:r>
      <w:r w:rsidRPr="0009053F">
        <w:rPr>
          <w:rFonts w:eastAsia="SimSun"/>
          <w:lang w:eastAsia="zh-CN"/>
        </w:rPr>
        <w:t>、</w:t>
      </w:r>
      <w:r w:rsidRPr="0009053F">
        <w:rPr>
          <w:rFonts w:eastAsia="SimSun"/>
          <w:lang w:eastAsia="zh-CN"/>
        </w:rPr>
        <w:t>2</w:t>
      </w:r>
      <w:r w:rsidRPr="0009053F">
        <w:rPr>
          <w:rFonts w:eastAsia="SimSun"/>
          <w:lang w:eastAsia="zh-CN"/>
        </w:rPr>
        <w:t>或</w:t>
      </w:r>
      <w:r w:rsidRPr="0009053F">
        <w:rPr>
          <w:rFonts w:eastAsia="SimSun"/>
          <w:lang w:eastAsia="zh-CN"/>
        </w:rPr>
        <w:t>3</w:t>
      </w:r>
      <w:r w:rsidRPr="0009053F">
        <w:rPr>
          <w:rFonts w:eastAsia="SimSun"/>
          <w:lang w:eastAsia="zh-CN"/>
        </w:rPr>
        <w:t>条外）已被</w:t>
      </w:r>
      <w:r w:rsidR="00F8047A">
        <w:rPr>
          <w:rFonts w:eastAsia="SimSun"/>
          <w:lang w:eastAsia="zh-CN"/>
        </w:rPr>
        <w:br/>
      </w:r>
      <w:r w:rsidRPr="0009053F">
        <w:rPr>
          <w:rFonts w:eastAsia="SimSun"/>
          <w:lang w:eastAsia="zh-CN"/>
        </w:rPr>
        <w:t>修订，则视为社团采用自己的规则，而非示范规则。</w:t>
      </w:r>
    </w:p>
    <w:p w14:paraId="05F895A8" w14:textId="77777777" w:rsidR="002A0B2F" w:rsidRPr="0009053F" w:rsidRDefault="007D4240" w:rsidP="004A2C85">
      <w:pPr>
        <w:pStyle w:val="Lines"/>
      </w:pPr>
      <w:bookmarkStart w:id="278" w:name="_Toc256000091"/>
      <w:bookmarkStart w:id="279" w:name="_Toc340148161"/>
      <w:bookmarkStart w:id="280" w:name="_Toc340226995"/>
      <w:bookmarkStart w:id="281" w:name="_Toc340231714"/>
      <w:bookmarkStart w:id="282" w:name="_Toc341278734"/>
      <w:r w:rsidRPr="0009053F">
        <w:rPr>
          <w:rFonts w:eastAsia="SimSun"/>
        </w:rPr>
        <w:t>═══════════════</w:t>
      </w:r>
      <w:bookmarkEnd w:id="278"/>
      <w:bookmarkEnd w:id="279"/>
      <w:bookmarkEnd w:id="280"/>
      <w:bookmarkEnd w:id="281"/>
      <w:bookmarkEnd w:id="282"/>
    </w:p>
    <w:sectPr w:rsidR="002A0B2F" w:rsidRPr="0009053F" w:rsidSect="00757E2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8210" w14:textId="77777777" w:rsidR="00757E20" w:rsidRDefault="00757E20">
      <w:pPr>
        <w:spacing w:before="0"/>
      </w:pPr>
      <w:r>
        <w:separator/>
      </w:r>
    </w:p>
  </w:endnote>
  <w:endnote w:type="continuationSeparator" w:id="0">
    <w:p w14:paraId="0BD4CA3D" w14:textId="77777777" w:rsidR="00757E20" w:rsidRDefault="00757E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9581"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B006" w14:textId="77777777" w:rsidR="003816E8" w:rsidRDefault="007D4240"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20</w:t>
    </w:r>
    <w:r>
      <w:rPr>
        <w:rStyle w:val="PageNumber"/>
        <w:b/>
        <w:caps/>
      </w:rPr>
      <w:fldChar w:fldCharType="end"/>
    </w:r>
  </w:p>
  <w:p w14:paraId="50759F3C"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2622"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9E0B" w14:textId="77777777" w:rsidR="00757E20" w:rsidRDefault="00757E20">
      <w:pPr>
        <w:spacing w:before="0"/>
      </w:pPr>
      <w:r>
        <w:separator/>
      </w:r>
    </w:p>
  </w:footnote>
  <w:footnote w:type="continuationSeparator" w:id="0">
    <w:p w14:paraId="20910D5D" w14:textId="77777777" w:rsidR="00757E20" w:rsidRDefault="00757E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325"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7713" w14:textId="77777777" w:rsidR="003816E8" w:rsidRDefault="003816E8" w:rsidP="00507899">
    <w:pPr>
      <w:pStyle w:val="Header"/>
      <w:spacing w:before="0"/>
      <w:jc w:val="center"/>
      <w:rPr>
        <w:sz w:val="20"/>
      </w:rPr>
    </w:pPr>
  </w:p>
  <w:p w14:paraId="6FB4B4DE"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CA4A" w14:textId="77777777" w:rsidR="003816E8" w:rsidRDefault="003816E8">
    <w:pPr>
      <w:pStyle w:val="CopyDetails"/>
      <w:framePr w:hRule="auto" w:wrap="notBeside" w:y="1135" w:anchorLock="1"/>
    </w:pPr>
  </w:p>
  <w:p w14:paraId="47566647" w14:textId="77777777" w:rsidR="003816E8" w:rsidRDefault="003816E8">
    <w:pPr>
      <w:framePr w:w="6237" w:h="567" w:hSpace="181" w:wrap="around" w:vAnchor="page" w:hAnchor="margin" w:xAlign="center" w:y="2518" w:anchorLock="1"/>
      <w:jc w:val="center"/>
      <w:rPr>
        <w:i/>
        <w:sz w:val="18"/>
      </w:rPr>
    </w:pPr>
  </w:p>
  <w:p w14:paraId="589E9320"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7576B660">
      <w:start w:val="1"/>
      <w:numFmt w:val="lowerLetter"/>
      <w:lvlText w:val="(%1)"/>
      <w:lvlJc w:val="left"/>
      <w:pPr>
        <w:tabs>
          <w:tab w:val="num" w:pos="1080"/>
        </w:tabs>
        <w:ind w:left="1080" w:hanging="360"/>
      </w:pPr>
      <w:rPr>
        <w:rFonts w:cs="Times New Roman" w:hint="default"/>
      </w:rPr>
    </w:lvl>
    <w:lvl w:ilvl="1" w:tplc="F212396A">
      <w:start w:val="1"/>
      <w:numFmt w:val="lowerLetter"/>
      <w:lvlText w:val="%2."/>
      <w:lvlJc w:val="left"/>
      <w:pPr>
        <w:tabs>
          <w:tab w:val="num" w:pos="1440"/>
        </w:tabs>
        <w:ind w:left="1440" w:hanging="360"/>
      </w:pPr>
      <w:rPr>
        <w:rFonts w:cs="Times New Roman"/>
      </w:rPr>
    </w:lvl>
    <w:lvl w:ilvl="2" w:tplc="F3C2DF18">
      <w:start w:val="1"/>
      <w:numFmt w:val="lowerRoman"/>
      <w:lvlText w:val="%3."/>
      <w:lvlJc w:val="right"/>
      <w:pPr>
        <w:tabs>
          <w:tab w:val="num" w:pos="2160"/>
        </w:tabs>
        <w:ind w:left="2160" w:hanging="180"/>
      </w:pPr>
      <w:rPr>
        <w:rFonts w:cs="Times New Roman"/>
      </w:rPr>
    </w:lvl>
    <w:lvl w:ilvl="3" w:tplc="21866F40" w:tentative="1">
      <w:start w:val="1"/>
      <w:numFmt w:val="decimal"/>
      <w:lvlText w:val="%4."/>
      <w:lvlJc w:val="left"/>
      <w:pPr>
        <w:tabs>
          <w:tab w:val="num" w:pos="2880"/>
        </w:tabs>
        <w:ind w:left="2880" w:hanging="360"/>
      </w:pPr>
      <w:rPr>
        <w:rFonts w:cs="Times New Roman"/>
      </w:rPr>
    </w:lvl>
    <w:lvl w:ilvl="4" w:tplc="7658B34E" w:tentative="1">
      <w:start w:val="1"/>
      <w:numFmt w:val="lowerLetter"/>
      <w:lvlText w:val="%5."/>
      <w:lvlJc w:val="left"/>
      <w:pPr>
        <w:tabs>
          <w:tab w:val="num" w:pos="3600"/>
        </w:tabs>
        <w:ind w:left="3600" w:hanging="360"/>
      </w:pPr>
      <w:rPr>
        <w:rFonts w:cs="Times New Roman"/>
      </w:rPr>
    </w:lvl>
    <w:lvl w:ilvl="5" w:tplc="49E2EAAA" w:tentative="1">
      <w:start w:val="1"/>
      <w:numFmt w:val="lowerRoman"/>
      <w:lvlText w:val="%6."/>
      <w:lvlJc w:val="right"/>
      <w:pPr>
        <w:tabs>
          <w:tab w:val="num" w:pos="4320"/>
        </w:tabs>
        <w:ind w:left="4320" w:hanging="180"/>
      </w:pPr>
      <w:rPr>
        <w:rFonts w:cs="Times New Roman"/>
      </w:rPr>
    </w:lvl>
    <w:lvl w:ilvl="6" w:tplc="FAF299EC" w:tentative="1">
      <w:start w:val="1"/>
      <w:numFmt w:val="decimal"/>
      <w:lvlText w:val="%7."/>
      <w:lvlJc w:val="left"/>
      <w:pPr>
        <w:tabs>
          <w:tab w:val="num" w:pos="5040"/>
        </w:tabs>
        <w:ind w:left="5040" w:hanging="360"/>
      </w:pPr>
      <w:rPr>
        <w:rFonts w:cs="Times New Roman"/>
      </w:rPr>
    </w:lvl>
    <w:lvl w:ilvl="7" w:tplc="6622C4B2" w:tentative="1">
      <w:start w:val="1"/>
      <w:numFmt w:val="lowerLetter"/>
      <w:lvlText w:val="%8."/>
      <w:lvlJc w:val="left"/>
      <w:pPr>
        <w:tabs>
          <w:tab w:val="num" w:pos="5760"/>
        </w:tabs>
        <w:ind w:left="5760" w:hanging="360"/>
      </w:pPr>
      <w:rPr>
        <w:rFonts w:cs="Times New Roman"/>
      </w:rPr>
    </w:lvl>
    <w:lvl w:ilvl="8" w:tplc="7EFC1AC6"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43209706">
      <w:start w:val="1"/>
      <w:numFmt w:val="lowerLetter"/>
      <w:lvlText w:val="(%1)"/>
      <w:lvlJc w:val="left"/>
      <w:pPr>
        <w:tabs>
          <w:tab w:val="num" w:pos="1080"/>
        </w:tabs>
        <w:ind w:left="1080" w:hanging="360"/>
      </w:pPr>
      <w:rPr>
        <w:rFonts w:cs="Times New Roman" w:hint="default"/>
      </w:rPr>
    </w:lvl>
    <w:lvl w:ilvl="1" w:tplc="5D260608" w:tentative="1">
      <w:start w:val="1"/>
      <w:numFmt w:val="lowerLetter"/>
      <w:lvlText w:val="%2."/>
      <w:lvlJc w:val="left"/>
      <w:pPr>
        <w:tabs>
          <w:tab w:val="num" w:pos="1440"/>
        </w:tabs>
        <w:ind w:left="1440" w:hanging="360"/>
      </w:pPr>
      <w:rPr>
        <w:rFonts w:cs="Times New Roman"/>
      </w:rPr>
    </w:lvl>
    <w:lvl w:ilvl="2" w:tplc="B9241ED0" w:tentative="1">
      <w:start w:val="1"/>
      <w:numFmt w:val="lowerRoman"/>
      <w:lvlText w:val="%3."/>
      <w:lvlJc w:val="right"/>
      <w:pPr>
        <w:tabs>
          <w:tab w:val="num" w:pos="2160"/>
        </w:tabs>
        <w:ind w:left="2160" w:hanging="180"/>
      </w:pPr>
      <w:rPr>
        <w:rFonts w:cs="Times New Roman"/>
      </w:rPr>
    </w:lvl>
    <w:lvl w:ilvl="3" w:tplc="7EEEDB9C" w:tentative="1">
      <w:start w:val="1"/>
      <w:numFmt w:val="decimal"/>
      <w:lvlText w:val="%4."/>
      <w:lvlJc w:val="left"/>
      <w:pPr>
        <w:tabs>
          <w:tab w:val="num" w:pos="2880"/>
        </w:tabs>
        <w:ind w:left="2880" w:hanging="360"/>
      </w:pPr>
      <w:rPr>
        <w:rFonts w:cs="Times New Roman"/>
      </w:rPr>
    </w:lvl>
    <w:lvl w:ilvl="4" w:tplc="B3F8BFDC" w:tentative="1">
      <w:start w:val="1"/>
      <w:numFmt w:val="lowerLetter"/>
      <w:lvlText w:val="%5."/>
      <w:lvlJc w:val="left"/>
      <w:pPr>
        <w:tabs>
          <w:tab w:val="num" w:pos="3600"/>
        </w:tabs>
        <w:ind w:left="3600" w:hanging="360"/>
      </w:pPr>
      <w:rPr>
        <w:rFonts w:cs="Times New Roman"/>
      </w:rPr>
    </w:lvl>
    <w:lvl w:ilvl="5" w:tplc="0FCC5CFA" w:tentative="1">
      <w:start w:val="1"/>
      <w:numFmt w:val="lowerRoman"/>
      <w:lvlText w:val="%6."/>
      <w:lvlJc w:val="right"/>
      <w:pPr>
        <w:tabs>
          <w:tab w:val="num" w:pos="4320"/>
        </w:tabs>
        <w:ind w:left="4320" w:hanging="180"/>
      </w:pPr>
      <w:rPr>
        <w:rFonts w:cs="Times New Roman"/>
      </w:rPr>
    </w:lvl>
    <w:lvl w:ilvl="6" w:tplc="52A05EF4" w:tentative="1">
      <w:start w:val="1"/>
      <w:numFmt w:val="decimal"/>
      <w:lvlText w:val="%7."/>
      <w:lvlJc w:val="left"/>
      <w:pPr>
        <w:tabs>
          <w:tab w:val="num" w:pos="5040"/>
        </w:tabs>
        <w:ind w:left="5040" w:hanging="360"/>
      </w:pPr>
      <w:rPr>
        <w:rFonts w:cs="Times New Roman"/>
      </w:rPr>
    </w:lvl>
    <w:lvl w:ilvl="7" w:tplc="14AC89FE" w:tentative="1">
      <w:start w:val="1"/>
      <w:numFmt w:val="lowerLetter"/>
      <w:lvlText w:val="%8."/>
      <w:lvlJc w:val="left"/>
      <w:pPr>
        <w:tabs>
          <w:tab w:val="num" w:pos="5760"/>
        </w:tabs>
        <w:ind w:left="5760" w:hanging="360"/>
      </w:pPr>
      <w:rPr>
        <w:rFonts w:cs="Times New Roman"/>
      </w:rPr>
    </w:lvl>
    <w:lvl w:ilvl="8" w:tplc="80523BBC"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0784C1E0">
      <w:start w:val="1"/>
      <w:numFmt w:val="lowerLetter"/>
      <w:lvlText w:val="(%1)"/>
      <w:lvlJc w:val="left"/>
      <w:pPr>
        <w:tabs>
          <w:tab w:val="num" w:pos="1080"/>
        </w:tabs>
        <w:ind w:left="1080" w:hanging="360"/>
      </w:pPr>
      <w:rPr>
        <w:rFonts w:cs="Times New Roman" w:hint="default"/>
      </w:rPr>
    </w:lvl>
    <w:lvl w:ilvl="1" w:tplc="389ADFE8" w:tentative="1">
      <w:start w:val="1"/>
      <w:numFmt w:val="lowerLetter"/>
      <w:lvlText w:val="%2."/>
      <w:lvlJc w:val="left"/>
      <w:pPr>
        <w:tabs>
          <w:tab w:val="num" w:pos="1800"/>
        </w:tabs>
        <w:ind w:left="1800" w:hanging="360"/>
      </w:pPr>
      <w:rPr>
        <w:rFonts w:cs="Times New Roman"/>
      </w:rPr>
    </w:lvl>
    <w:lvl w:ilvl="2" w:tplc="767C18F8" w:tentative="1">
      <w:start w:val="1"/>
      <w:numFmt w:val="lowerRoman"/>
      <w:lvlText w:val="%3."/>
      <w:lvlJc w:val="right"/>
      <w:pPr>
        <w:tabs>
          <w:tab w:val="num" w:pos="2520"/>
        </w:tabs>
        <w:ind w:left="2520" w:hanging="180"/>
      </w:pPr>
      <w:rPr>
        <w:rFonts w:cs="Times New Roman"/>
      </w:rPr>
    </w:lvl>
    <w:lvl w:ilvl="3" w:tplc="6A329D9E" w:tentative="1">
      <w:start w:val="1"/>
      <w:numFmt w:val="decimal"/>
      <w:lvlText w:val="%4."/>
      <w:lvlJc w:val="left"/>
      <w:pPr>
        <w:tabs>
          <w:tab w:val="num" w:pos="3240"/>
        </w:tabs>
        <w:ind w:left="3240" w:hanging="360"/>
      </w:pPr>
      <w:rPr>
        <w:rFonts w:cs="Times New Roman"/>
      </w:rPr>
    </w:lvl>
    <w:lvl w:ilvl="4" w:tplc="1BC25960" w:tentative="1">
      <w:start w:val="1"/>
      <w:numFmt w:val="lowerLetter"/>
      <w:lvlText w:val="%5."/>
      <w:lvlJc w:val="left"/>
      <w:pPr>
        <w:tabs>
          <w:tab w:val="num" w:pos="3960"/>
        </w:tabs>
        <w:ind w:left="3960" w:hanging="360"/>
      </w:pPr>
      <w:rPr>
        <w:rFonts w:cs="Times New Roman"/>
      </w:rPr>
    </w:lvl>
    <w:lvl w:ilvl="5" w:tplc="249A752C" w:tentative="1">
      <w:start w:val="1"/>
      <w:numFmt w:val="lowerRoman"/>
      <w:lvlText w:val="%6."/>
      <w:lvlJc w:val="right"/>
      <w:pPr>
        <w:tabs>
          <w:tab w:val="num" w:pos="4680"/>
        </w:tabs>
        <w:ind w:left="4680" w:hanging="180"/>
      </w:pPr>
      <w:rPr>
        <w:rFonts w:cs="Times New Roman"/>
      </w:rPr>
    </w:lvl>
    <w:lvl w:ilvl="6" w:tplc="8D186962" w:tentative="1">
      <w:start w:val="1"/>
      <w:numFmt w:val="decimal"/>
      <w:lvlText w:val="%7."/>
      <w:lvlJc w:val="left"/>
      <w:pPr>
        <w:tabs>
          <w:tab w:val="num" w:pos="5400"/>
        </w:tabs>
        <w:ind w:left="5400" w:hanging="360"/>
      </w:pPr>
      <w:rPr>
        <w:rFonts w:cs="Times New Roman"/>
      </w:rPr>
    </w:lvl>
    <w:lvl w:ilvl="7" w:tplc="497A3AC0" w:tentative="1">
      <w:start w:val="1"/>
      <w:numFmt w:val="lowerLetter"/>
      <w:lvlText w:val="%8."/>
      <w:lvlJc w:val="left"/>
      <w:pPr>
        <w:tabs>
          <w:tab w:val="num" w:pos="6120"/>
        </w:tabs>
        <w:ind w:left="6120" w:hanging="360"/>
      </w:pPr>
      <w:rPr>
        <w:rFonts w:cs="Times New Roman"/>
      </w:rPr>
    </w:lvl>
    <w:lvl w:ilvl="8" w:tplc="2A4C2670"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726AE9F2">
      <w:start w:val="1"/>
      <w:numFmt w:val="decimal"/>
      <w:lvlText w:val="%1"/>
      <w:lvlJc w:val="left"/>
      <w:pPr>
        <w:ind w:left="2231" w:hanging="360"/>
      </w:pPr>
      <w:rPr>
        <w:rFonts w:hint="default"/>
      </w:rPr>
    </w:lvl>
    <w:lvl w:ilvl="1" w:tplc="998E5270" w:tentative="1">
      <w:start w:val="1"/>
      <w:numFmt w:val="lowerLetter"/>
      <w:lvlText w:val="%2."/>
      <w:lvlJc w:val="left"/>
      <w:pPr>
        <w:ind w:left="2951" w:hanging="360"/>
      </w:pPr>
    </w:lvl>
    <w:lvl w:ilvl="2" w:tplc="2DD6D7EA" w:tentative="1">
      <w:start w:val="1"/>
      <w:numFmt w:val="lowerRoman"/>
      <w:lvlText w:val="%3."/>
      <w:lvlJc w:val="right"/>
      <w:pPr>
        <w:ind w:left="3671" w:hanging="180"/>
      </w:pPr>
    </w:lvl>
    <w:lvl w:ilvl="3" w:tplc="D34CC8EC" w:tentative="1">
      <w:start w:val="1"/>
      <w:numFmt w:val="decimal"/>
      <w:lvlText w:val="%4."/>
      <w:lvlJc w:val="left"/>
      <w:pPr>
        <w:ind w:left="4391" w:hanging="360"/>
      </w:pPr>
    </w:lvl>
    <w:lvl w:ilvl="4" w:tplc="982AF74E" w:tentative="1">
      <w:start w:val="1"/>
      <w:numFmt w:val="lowerLetter"/>
      <w:lvlText w:val="%5."/>
      <w:lvlJc w:val="left"/>
      <w:pPr>
        <w:ind w:left="5111" w:hanging="360"/>
      </w:pPr>
    </w:lvl>
    <w:lvl w:ilvl="5" w:tplc="F094ED48" w:tentative="1">
      <w:start w:val="1"/>
      <w:numFmt w:val="lowerRoman"/>
      <w:lvlText w:val="%6."/>
      <w:lvlJc w:val="right"/>
      <w:pPr>
        <w:ind w:left="5831" w:hanging="180"/>
      </w:pPr>
    </w:lvl>
    <w:lvl w:ilvl="6" w:tplc="975C3B2E" w:tentative="1">
      <w:start w:val="1"/>
      <w:numFmt w:val="decimal"/>
      <w:lvlText w:val="%7."/>
      <w:lvlJc w:val="left"/>
      <w:pPr>
        <w:ind w:left="6551" w:hanging="360"/>
      </w:pPr>
    </w:lvl>
    <w:lvl w:ilvl="7" w:tplc="E1E80D14" w:tentative="1">
      <w:start w:val="1"/>
      <w:numFmt w:val="lowerLetter"/>
      <w:lvlText w:val="%8."/>
      <w:lvlJc w:val="left"/>
      <w:pPr>
        <w:ind w:left="7271" w:hanging="360"/>
      </w:pPr>
    </w:lvl>
    <w:lvl w:ilvl="8" w:tplc="13B8DC74" w:tentative="1">
      <w:start w:val="1"/>
      <w:numFmt w:val="lowerRoman"/>
      <w:lvlText w:val="%9."/>
      <w:lvlJc w:val="right"/>
      <w:pPr>
        <w:ind w:left="7991" w:hanging="180"/>
      </w:pPr>
    </w:lvl>
  </w:abstractNum>
  <w:abstractNum w:abstractNumId="6" w15:restartNumberingAfterBreak="0">
    <w:nsid w:val="5C0153A1"/>
    <w:multiLevelType w:val="hybridMultilevel"/>
    <w:tmpl w:val="14ECE3B0"/>
    <w:lvl w:ilvl="0" w:tplc="3506722A">
      <w:start w:val="1"/>
      <w:numFmt w:val="lowerLetter"/>
      <w:lvlText w:val="(%1)"/>
      <w:lvlJc w:val="left"/>
      <w:pPr>
        <w:tabs>
          <w:tab w:val="num" w:pos="1080"/>
        </w:tabs>
        <w:ind w:left="1080" w:hanging="360"/>
      </w:pPr>
      <w:rPr>
        <w:rFonts w:cs="Times New Roman" w:hint="default"/>
      </w:rPr>
    </w:lvl>
    <w:lvl w:ilvl="1" w:tplc="2B78F3FE" w:tentative="1">
      <w:start w:val="1"/>
      <w:numFmt w:val="lowerLetter"/>
      <w:lvlText w:val="%2."/>
      <w:lvlJc w:val="left"/>
      <w:pPr>
        <w:tabs>
          <w:tab w:val="num" w:pos="1440"/>
        </w:tabs>
        <w:ind w:left="1440" w:hanging="360"/>
      </w:pPr>
      <w:rPr>
        <w:rFonts w:cs="Times New Roman"/>
      </w:rPr>
    </w:lvl>
    <w:lvl w:ilvl="2" w:tplc="F13289CC" w:tentative="1">
      <w:start w:val="1"/>
      <w:numFmt w:val="lowerRoman"/>
      <w:lvlText w:val="%3."/>
      <w:lvlJc w:val="right"/>
      <w:pPr>
        <w:tabs>
          <w:tab w:val="num" w:pos="2160"/>
        </w:tabs>
        <w:ind w:left="2160" w:hanging="180"/>
      </w:pPr>
      <w:rPr>
        <w:rFonts w:cs="Times New Roman"/>
      </w:rPr>
    </w:lvl>
    <w:lvl w:ilvl="3" w:tplc="C21671B4" w:tentative="1">
      <w:start w:val="1"/>
      <w:numFmt w:val="decimal"/>
      <w:lvlText w:val="%4."/>
      <w:lvlJc w:val="left"/>
      <w:pPr>
        <w:tabs>
          <w:tab w:val="num" w:pos="2880"/>
        </w:tabs>
        <w:ind w:left="2880" w:hanging="360"/>
      </w:pPr>
      <w:rPr>
        <w:rFonts w:cs="Times New Roman"/>
      </w:rPr>
    </w:lvl>
    <w:lvl w:ilvl="4" w:tplc="97144F02" w:tentative="1">
      <w:start w:val="1"/>
      <w:numFmt w:val="lowerLetter"/>
      <w:lvlText w:val="%5."/>
      <w:lvlJc w:val="left"/>
      <w:pPr>
        <w:tabs>
          <w:tab w:val="num" w:pos="3600"/>
        </w:tabs>
        <w:ind w:left="3600" w:hanging="360"/>
      </w:pPr>
      <w:rPr>
        <w:rFonts w:cs="Times New Roman"/>
      </w:rPr>
    </w:lvl>
    <w:lvl w:ilvl="5" w:tplc="724684E8" w:tentative="1">
      <w:start w:val="1"/>
      <w:numFmt w:val="lowerRoman"/>
      <w:lvlText w:val="%6."/>
      <w:lvlJc w:val="right"/>
      <w:pPr>
        <w:tabs>
          <w:tab w:val="num" w:pos="4320"/>
        </w:tabs>
        <w:ind w:left="4320" w:hanging="180"/>
      </w:pPr>
      <w:rPr>
        <w:rFonts w:cs="Times New Roman"/>
      </w:rPr>
    </w:lvl>
    <w:lvl w:ilvl="6" w:tplc="62582722" w:tentative="1">
      <w:start w:val="1"/>
      <w:numFmt w:val="decimal"/>
      <w:lvlText w:val="%7."/>
      <w:lvlJc w:val="left"/>
      <w:pPr>
        <w:tabs>
          <w:tab w:val="num" w:pos="5040"/>
        </w:tabs>
        <w:ind w:left="5040" w:hanging="360"/>
      </w:pPr>
      <w:rPr>
        <w:rFonts w:cs="Times New Roman"/>
      </w:rPr>
    </w:lvl>
    <w:lvl w:ilvl="7" w:tplc="B5B8CF68" w:tentative="1">
      <w:start w:val="1"/>
      <w:numFmt w:val="lowerLetter"/>
      <w:lvlText w:val="%8."/>
      <w:lvlJc w:val="left"/>
      <w:pPr>
        <w:tabs>
          <w:tab w:val="num" w:pos="5760"/>
        </w:tabs>
        <w:ind w:left="5760" w:hanging="360"/>
      </w:pPr>
      <w:rPr>
        <w:rFonts w:cs="Times New Roman"/>
      </w:rPr>
    </w:lvl>
    <w:lvl w:ilvl="8" w:tplc="6FD6CA98" w:tentative="1">
      <w:start w:val="1"/>
      <w:numFmt w:val="lowerRoman"/>
      <w:lvlText w:val="%9."/>
      <w:lvlJc w:val="right"/>
      <w:pPr>
        <w:tabs>
          <w:tab w:val="num" w:pos="6480"/>
        </w:tabs>
        <w:ind w:left="6480" w:hanging="180"/>
      </w:pPr>
      <w:rPr>
        <w:rFonts w:cs="Times New Roman"/>
      </w:rPr>
    </w:lvl>
  </w:abstractNum>
  <w:abstractNum w:abstractNumId="7" w15:restartNumberingAfterBreak="0">
    <w:nsid w:val="772E7C5E"/>
    <w:multiLevelType w:val="hybridMultilevel"/>
    <w:tmpl w:val="E4C892E0"/>
    <w:lvl w:ilvl="0" w:tplc="11C4D8A0">
      <w:start w:val="1"/>
      <w:numFmt w:val="lowerLetter"/>
      <w:lvlText w:val="(%1)"/>
      <w:lvlJc w:val="left"/>
      <w:pPr>
        <w:tabs>
          <w:tab w:val="num" w:pos="2520"/>
        </w:tabs>
        <w:ind w:left="2520" w:hanging="360"/>
      </w:pPr>
      <w:rPr>
        <w:rFonts w:cs="Times New Roman" w:hint="default"/>
      </w:rPr>
    </w:lvl>
    <w:lvl w:ilvl="1" w:tplc="FDD47560" w:tentative="1">
      <w:start w:val="1"/>
      <w:numFmt w:val="lowerLetter"/>
      <w:lvlText w:val="%2."/>
      <w:lvlJc w:val="left"/>
      <w:pPr>
        <w:tabs>
          <w:tab w:val="num" w:pos="2880"/>
        </w:tabs>
        <w:ind w:left="2880" w:hanging="360"/>
      </w:pPr>
      <w:rPr>
        <w:rFonts w:cs="Times New Roman"/>
      </w:rPr>
    </w:lvl>
    <w:lvl w:ilvl="2" w:tplc="6F7ECB6A" w:tentative="1">
      <w:start w:val="1"/>
      <w:numFmt w:val="lowerRoman"/>
      <w:lvlText w:val="%3."/>
      <w:lvlJc w:val="right"/>
      <w:pPr>
        <w:tabs>
          <w:tab w:val="num" w:pos="3600"/>
        </w:tabs>
        <w:ind w:left="3600" w:hanging="180"/>
      </w:pPr>
      <w:rPr>
        <w:rFonts w:cs="Times New Roman"/>
      </w:rPr>
    </w:lvl>
    <w:lvl w:ilvl="3" w:tplc="3364E38C" w:tentative="1">
      <w:start w:val="1"/>
      <w:numFmt w:val="decimal"/>
      <w:lvlText w:val="%4."/>
      <w:lvlJc w:val="left"/>
      <w:pPr>
        <w:tabs>
          <w:tab w:val="num" w:pos="4320"/>
        </w:tabs>
        <w:ind w:left="4320" w:hanging="360"/>
      </w:pPr>
      <w:rPr>
        <w:rFonts w:cs="Times New Roman"/>
      </w:rPr>
    </w:lvl>
    <w:lvl w:ilvl="4" w:tplc="EEB88FE6" w:tentative="1">
      <w:start w:val="1"/>
      <w:numFmt w:val="lowerLetter"/>
      <w:lvlText w:val="%5."/>
      <w:lvlJc w:val="left"/>
      <w:pPr>
        <w:tabs>
          <w:tab w:val="num" w:pos="5040"/>
        </w:tabs>
        <w:ind w:left="5040" w:hanging="360"/>
      </w:pPr>
      <w:rPr>
        <w:rFonts w:cs="Times New Roman"/>
      </w:rPr>
    </w:lvl>
    <w:lvl w:ilvl="5" w:tplc="1014460C" w:tentative="1">
      <w:start w:val="1"/>
      <w:numFmt w:val="lowerRoman"/>
      <w:lvlText w:val="%6."/>
      <w:lvlJc w:val="right"/>
      <w:pPr>
        <w:tabs>
          <w:tab w:val="num" w:pos="5760"/>
        </w:tabs>
        <w:ind w:left="5760" w:hanging="180"/>
      </w:pPr>
      <w:rPr>
        <w:rFonts w:cs="Times New Roman"/>
      </w:rPr>
    </w:lvl>
    <w:lvl w:ilvl="6" w:tplc="BE24EBFC" w:tentative="1">
      <w:start w:val="1"/>
      <w:numFmt w:val="decimal"/>
      <w:lvlText w:val="%7."/>
      <w:lvlJc w:val="left"/>
      <w:pPr>
        <w:tabs>
          <w:tab w:val="num" w:pos="6480"/>
        </w:tabs>
        <w:ind w:left="6480" w:hanging="360"/>
      </w:pPr>
      <w:rPr>
        <w:rFonts w:cs="Times New Roman"/>
      </w:rPr>
    </w:lvl>
    <w:lvl w:ilvl="7" w:tplc="ADB0EF1E" w:tentative="1">
      <w:start w:val="1"/>
      <w:numFmt w:val="lowerLetter"/>
      <w:lvlText w:val="%8."/>
      <w:lvlJc w:val="left"/>
      <w:pPr>
        <w:tabs>
          <w:tab w:val="num" w:pos="7200"/>
        </w:tabs>
        <w:ind w:left="7200" w:hanging="360"/>
      </w:pPr>
      <w:rPr>
        <w:rFonts w:cs="Times New Roman"/>
      </w:rPr>
    </w:lvl>
    <w:lvl w:ilvl="8" w:tplc="10027FC8" w:tentative="1">
      <w:start w:val="1"/>
      <w:numFmt w:val="lowerRoman"/>
      <w:lvlText w:val="%9."/>
      <w:lvlJc w:val="right"/>
      <w:pPr>
        <w:tabs>
          <w:tab w:val="num" w:pos="7920"/>
        </w:tabs>
        <w:ind w:left="7920" w:hanging="180"/>
      </w:pPr>
      <w:rPr>
        <w:rFonts w:cs="Times New Roman"/>
      </w:rPr>
    </w:lvl>
  </w:abstractNum>
  <w:abstractNum w:abstractNumId="8" w15:restartNumberingAfterBreak="0">
    <w:nsid w:val="7C2C7A50"/>
    <w:multiLevelType w:val="hybridMultilevel"/>
    <w:tmpl w:val="48D44A54"/>
    <w:lvl w:ilvl="0" w:tplc="1C927558">
      <w:start w:val="1"/>
      <w:numFmt w:val="decimal"/>
      <w:lvlText w:val="%1."/>
      <w:lvlJc w:val="left"/>
      <w:pPr>
        <w:tabs>
          <w:tab w:val="num" w:pos="720"/>
        </w:tabs>
        <w:ind w:left="720" w:hanging="360"/>
      </w:pPr>
      <w:rPr>
        <w:rFonts w:cs="Times New Roman"/>
      </w:rPr>
    </w:lvl>
    <w:lvl w:ilvl="1" w:tplc="2DDE0F26" w:tentative="1">
      <w:start w:val="1"/>
      <w:numFmt w:val="lowerLetter"/>
      <w:lvlText w:val="%2."/>
      <w:lvlJc w:val="left"/>
      <w:pPr>
        <w:tabs>
          <w:tab w:val="num" w:pos="1440"/>
        </w:tabs>
        <w:ind w:left="1440" w:hanging="360"/>
      </w:pPr>
      <w:rPr>
        <w:rFonts w:cs="Times New Roman"/>
      </w:rPr>
    </w:lvl>
    <w:lvl w:ilvl="2" w:tplc="A268F382" w:tentative="1">
      <w:start w:val="1"/>
      <w:numFmt w:val="lowerRoman"/>
      <w:lvlText w:val="%3."/>
      <w:lvlJc w:val="right"/>
      <w:pPr>
        <w:tabs>
          <w:tab w:val="num" w:pos="2160"/>
        </w:tabs>
        <w:ind w:left="2160" w:hanging="180"/>
      </w:pPr>
      <w:rPr>
        <w:rFonts w:cs="Times New Roman"/>
      </w:rPr>
    </w:lvl>
    <w:lvl w:ilvl="3" w:tplc="8C9255FE" w:tentative="1">
      <w:start w:val="1"/>
      <w:numFmt w:val="decimal"/>
      <w:lvlText w:val="%4."/>
      <w:lvlJc w:val="left"/>
      <w:pPr>
        <w:tabs>
          <w:tab w:val="num" w:pos="2880"/>
        </w:tabs>
        <w:ind w:left="2880" w:hanging="360"/>
      </w:pPr>
      <w:rPr>
        <w:rFonts w:cs="Times New Roman"/>
      </w:rPr>
    </w:lvl>
    <w:lvl w:ilvl="4" w:tplc="612401F6" w:tentative="1">
      <w:start w:val="1"/>
      <w:numFmt w:val="lowerLetter"/>
      <w:lvlText w:val="%5."/>
      <w:lvlJc w:val="left"/>
      <w:pPr>
        <w:tabs>
          <w:tab w:val="num" w:pos="3600"/>
        </w:tabs>
        <w:ind w:left="3600" w:hanging="360"/>
      </w:pPr>
      <w:rPr>
        <w:rFonts w:cs="Times New Roman"/>
      </w:rPr>
    </w:lvl>
    <w:lvl w:ilvl="5" w:tplc="99C8151E" w:tentative="1">
      <w:start w:val="1"/>
      <w:numFmt w:val="lowerRoman"/>
      <w:lvlText w:val="%6."/>
      <w:lvlJc w:val="right"/>
      <w:pPr>
        <w:tabs>
          <w:tab w:val="num" w:pos="4320"/>
        </w:tabs>
        <w:ind w:left="4320" w:hanging="180"/>
      </w:pPr>
      <w:rPr>
        <w:rFonts w:cs="Times New Roman"/>
      </w:rPr>
    </w:lvl>
    <w:lvl w:ilvl="6" w:tplc="706A2C32" w:tentative="1">
      <w:start w:val="1"/>
      <w:numFmt w:val="decimal"/>
      <w:lvlText w:val="%7."/>
      <w:lvlJc w:val="left"/>
      <w:pPr>
        <w:tabs>
          <w:tab w:val="num" w:pos="5040"/>
        </w:tabs>
        <w:ind w:left="5040" w:hanging="360"/>
      </w:pPr>
      <w:rPr>
        <w:rFonts w:cs="Times New Roman"/>
      </w:rPr>
    </w:lvl>
    <w:lvl w:ilvl="7" w:tplc="FF76F6BC" w:tentative="1">
      <w:start w:val="1"/>
      <w:numFmt w:val="lowerLetter"/>
      <w:lvlText w:val="%8."/>
      <w:lvlJc w:val="left"/>
      <w:pPr>
        <w:tabs>
          <w:tab w:val="num" w:pos="5760"/>
        </w:tabs>
        <w:ind w:left="5760" w:hanging="360"/>
      </w:pPr>
      <w:rPr>
        <w:rFonts w:cs="Times New Roman"/>
      </w:rPr>
    </w:lvl>
    <w:lvl w:ilvl="8" w:tplc="4350E0F2" w:tentative="1">
      <w:start w:val="1"/>
      <w:numFmt w:val="lowerRoman"/>
      <w:lvlText w:val="%9."/>
      <w:lvlJc w:val="right"/>
      <w:pPr>
        <w:tabs>
          <w:tab w:val="num" w:pos="6480"/>
        </w:tabs>
        <w:ind w:left="6480" w:hanging="180"/>
      </w:pPr>
      <w:rPr>
        <w:rFonts w:cs="Times New Roman"/>
      </w:rPr>
    </w:lvl>
  </w:abstractNum>
  <w:num w:numId="1" w16cid:durableId="221915950">
    <w:abstractNumId w:val="0"/>
  </w:num>
  <w:num w:numId="2" w16cid:durableId="112788578">
    <w:abstractNumId w:val="2"/>
  </w:num>
  <w:num w:numId="3" w16cid:durableId="96993536">
    <w:abstractNumId w:val="8"/>
  </w:num>
  <w:num w:numId="4" w16cid:durableId="463306065">
    <w:abstractNumId w:val="1"/>
  </w:num>
  <w:num w:numId="5" w16cid:durableId="77603927">
    <w:abstractNumId w:val="6"/>
  </w:num>
  <w:num w:numId="6" w16cid:durableId="231427571">
    <w:abstractNumId w:val="4"/>
  </w:num>
  <w:num w:numId="7" w16cid:durableId="1193419546">
    <w:abstractNumId w:val="3"/>
  </w:num>
  <w:num w:numId="8" w16cid:durableId="352610326">
    <w:abstractNumId w:val="7"/>
  </w:num>
  <w:num w:numId="9" w16cid:durableId="553321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56FD1"/>
    <w:rsid w:val="0009053F"/>
    <w:rsid w:val="000A2C9E"/>
    <w:rsid w:val="000B6394"/>
    <w:rsid w:val="000C050D"/>
    <w:rsid w:val="000C7190"/>
    <w:rsid w:val="00175479"/>
    <w:rsid w:val="001761A6"/>
    <w:rsid w:val="00182FAB"/>
    <w:rsid w:val="00192FD6"/>
    <w:rsid w:val="002053DF"/>
    <w:rsid w:val="0025786B"/>
    <w:rsid w:val="0029227F"/>
    <w:rsid w:val="002A0B2F"/>
    <w:rsid w:val="002E2D5F"/>
    <w:rsid w:val="003102FB"/>
    <w:rsid w:val="00316533"/>
    <w:rsid w:val="00317D0B"/>
    <w:rsid w:val="00336D1C"/>
    <w:rsid w:val="003816E8"/>
    <w:rsid w:val="003932E8"/>
    <w:rsid w:val="003B145E"/>
    <w:rsid w:val="00455935"/>
    <w:rsid w:val="00456A9E"/>
    <w:rsid w:val="00490F0B"/>
    <w:rsid w:val="004A2C85"/>
    <w:rsid w:val="004C0594"/>
    <w:rsid w:val="004C2643"/>
    <w:rsid w:val="004C61D4"/>
    <w:rsid w:val="004D11FC"/>
    <w:rsid w:val="004E1DF9"/>
    <w:rsid w:val="004F3EF7"/>
    <w:rsid w:val="00504A10"/>
    <w:rsid w:val="00507899"/>
    <w:rsid w:val="00515D6E"/>
    <w:rsid w:val="00522AEA"/>
    <w:rsid w:val="00561BC1"/>
    <w:rsid w:val="005751B2"/>
    <w:rsid w:val="005931A6"/>
    <w:rsid w:val="00595C55"/>
    <w:rsid w:val="005C3E58"/>
    <w:rsid w:val="0060030E"/>
    <w:rsid w:val="00600369"/>
    <w:rsid w:val="00602339"/>
    <w:rsid w:val="006275EC"/>
    <w:rsid w:val="00696ED5"/>
    <w:rsid w:val="006A0F68"/>
    <w:rsid w:val="006C2812"/>
    <w:rsid w:val="006C727F"/>
    <w:rsid w:val="006F0662"/>
    <w:rsid w:val="0074282D"/>
    <w:rsid w:val="007459F7"/>
    <w:rsid w:val="00756ED2"/>
    <w:rsid w:val="00757E20"/>
    <w:rsid w:val="00763D06"/>
    <w:rsid w:val="007A7E84"/>
    <w:rsid w:val="007D2AA2"/>
    <w:rsid w:val="007D4240"/>
    <w:rsid w:val="007F6C69"/>
    <w:rsid w:val="00800D17"/>
    <w:rsid w:val="00803815"/>
    <w:rsid w:val="00811E92"/>
    <w:rsid w:val="0082218F"/>
    <w:rsid w:val="00842D3E"/>
    <w:rsid w:val="008747DB"/>
    <w:rsid w:val="008772FF"/>
    <w:rsid w:val="008B497F"/>
    <w:rsid w:val="008E4BB4"/>
    <w:rsid w:val="009B2D74"/>
    <w:rsid w:val="00A05FF1"/>
    <w:rsid w:val="00A20A15"/>
    <w:rsid w:val="00A275C4"/>
    <w:rsid w:val="00A334A3"/>
    <w:rsid w:val="00A359BE"/>
    <w:rsid w:val="00A569AD"/>
    <w:rsid w:val="00A64F75"/>
    <w:rsid w:val="00AA74A6"/>
    <w:rsid w:val="00AB36C3"/>
    <w:rsid w:val="00AC1F2D"/>
    <w:rsid w:val="00AD7CBB"/>
    <w:rsid w:val="00AF6929"/>
    <w:rsid w:val="00B3210B"/>
    <w:rsid w:val="00B52535"/>
    <w:rsid w:val="00B570D7"/>
    <w:rsid w:val="00B61DEF"/>
    <w:rsid w:val="00B71832"/>
    <w:rsid w:val="00B92F96"/>
    <w:rsid w:val="00BA5E02"/>
    <w:rsid w:val="00BB7CD5"/>
    <w:rsid w:val="00BC2EAB"/>
    <w:rsid w:val="00C02F25"/>
    <w:rsid w:val="00C0488E"/>
    <w:rsid w:val="00C134D9"/>
    <w:rsid w:val="00C16848"/>
    <w:rsid w:val="00C22457"/>
    <w:rsid w:val="00C259E8"/>
    <w:rsid w:val="00C70D1D"/>
    <w:rsid w:val="00C77081"/>
    <w:rsid w:val="00CD5AB8"/>
    <w:rsid w:val="00CE7A1B"/>
    <w:rsid w:val="00D211AE"/>
    <w:rsid w:val="00D22C8B"/>
    <w:rsid w:val="00D265DA"/>
    <w:rsid w:val="00D32B07"/>
    <w:rsid w:val="00D47F5F"/>
    <w:rsid w:val="00DA763B"/>
    <w:rsid w:val="00DC5F67"/>
    <w:rsid w:val="00DD53DB"/>
    <w:rsid w:val="00DF2D0A"/>
    <w:rsid w:val="00E1150D"/>
    <w:rsid w:val="00E2204A"/>
    <w:rsid w:val="00E478C9"/>
    <w:rsid w:val="00E52AF1"/>
    <w:rsid w:val="00E6540F"/>
    <w:rsid w:val="00EA2C47"/>
    <w:rsid w:val="00ED2902"/>
    <w:rsid w:val="00EE3358"/>
    <w:rsid w:val="00F05B75"/>
    <w:rsid w:val="00F0793A"/>
    <w:rsid w:val="00F170B4"/>
    <w:rsid w:val="00F17F77"/>
    <w:rsid w:val="00F23654"/>
    <w:rsid w:val="00F37EA0"/>
    <w:rsid w:val="00F4431B"/>
    <w:rsid w:val="00F6158E"/>
    <w:rsid w:val="00F77ABB"/>
    <w:rsid w:val="00F8047A"/>
    <w:rsid w:val="00FA70A7"/>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5A83"/>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XBDocumentMap xmlns:xsi="http://www.w3.org/2001/XMLSchema-instance" xmlns:xsd="http://www.w3.org/2001/XMLSchema" xmlns="http://schemas.invenso.com/xbi/doc/XBDocumentMap.xsd" version="2"/>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701a536f-7175-4ac9-998c-dd3763a82fc6">
      <Terms xmlns="http://schemas.microsoft.com/office/infopath/2007/PartnerControls"/>
    </lcf76f155ced4ddcb4097134ff3c332f>
    <TaxCatchAll xmlns="17382a65-1ba6-4682-9a14-b0adaa6925af" xsi:nil="true"/>
    <_dlc_DocId xmlns="17382a65-1ba6-4682-9a14-b0adaa6925af">D73138-658752114-19805</_dlc_DocId>
    <_dlc_DocIdUrl xmlns="17382a65-1ba6-4682-9a14-b0adaa6925af">
      <Url>https://vicgov.sharepoint.com/sites/msteams_d73138/_layouts/15/DocIdRedir.aspx?ID=D73138-658752114-19805</Url>
      <Description>D73138-658752114-19805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A3E0B832784504C9522C801FE2B2DCE" ma:contentTypeVersion="13" ma:contentTypeDescription="Create a new document." ma:contentTypeScope="" ma:versionID="e6bfd4fb25f1c289b38e63f518fbebae">
  <xsd:schema xmlns:xsd="http://www.w3.org/2001/XMLSchema" xmlns:xs="http://www.w3.org/2001/XMLSchema" xmlns:p="http://schemas.microsoft.com/office/2006/metadata/properties" xmlns:ns2="17382a65-1ba6-4682-9a14-b0adaa6925af" xmlns:ns3="701a536f-7175-4ac9-998c-dd3763a82fc6" targetNamespace="http://schemas.microsoft.com/office/2006/metadata/properties" ma:root="true" ma:fieldsID="37e5f86a43fb96589042754a3037daec" ns2:_="" ns3:_="">
    <xsd:import namespace="17382a65-1ba6-4682-9a14-b0adaa6925af"/>
    <xsd:import namespace="701a536f-7175-4ac9-998c-dd3763a82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a536f-7175-4ac9-998c-dd3763a82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F5DA5-B6B6-4AE4-904C-1DCEBB0B8ADA}">
  <ds:schemaRefs/>
</ds:datastoreItem>
</file>

<file path=customXml/itemProps2.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3.xml><?xml version="1.0" encoding="utf-8"?>
<ds:datastoreItem xmlns:ds="http://schemas.openxmlformats.org/officeDocument/2006/customXml" ds:itemID="{122CFCAF-F9B7-4553-97FD-224FFB999E74}">
  <ds:schemaRefs>
    <ds:schemaRef ds:uri="http://schemas.microsoft.com/sharepoint/v3/contenttype/forms"/>
  </ds:schemaRefs>
</ds:datastoreItem>
</file>

<file path=customXml/itemProps4.xml><?xml version="1.0" encoding="utf-8"?>
<ds:datastoreItem xmlns:ds="http://schemas.openxmlformats.org/officeDocument/2006/customXml" ds:itemID="{F026D502-AAD6-4E4C-B0A5-840030BCA73F}">
  <ds:schemaRefs>
    <ds:schemaRef ds:uri="http://schemas.microsoft.com/sharepoint/events"/>
  </ds:schemaRefs>
</ds:datastoreItem>
</file>

<file path=customXml/itemProps5.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0EED10C3-5E50-4F1C-86F6-A9F6830530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01a536f-7175-4ac9-998c-dd3763a82fc6"/>
    <ds:schemaRef ds:uri="17382a65-1ba6-4682-9a14-b0adaa6925af"/>
    <ds:schemaRef ds:uri="http://www.w3.org/XML/1998/namespace"/>
    <ds:schemaRef ds:uri="http://purl.org/dc/dcmitype/"/>
  </ds:schemaRefs>
</ds:datastoreItem>
</file>

<file path=customXml/itemProps7.xml><?xml version="1.0" encoding="utf-8"?>
<ds:datastoreItem xmlns:ds="http://schemas.openxmlformats.org/officeDocument/2006/customXml" ds:itemID="{C122D2C1-F736-4848-A2EE-03B714EFB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701a536f-7175-4ac9-998c-dd3763a8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Davis</dc:creator>
  <cp:lastModifiedBy>David M Darragh (DGS)</cp:lastModifiedBy>
  <cp:revision>2</cp:revision>
  <cp:lastPrinted>2023-12-18T01:16:00Z</cp:lastPrinted>
  <dcterms:created xsi:type="dcterms:W3CDTF">2024-01-03T04:31:00Z</dcterms:created>
  <dcterms:modified xsi:type="dcterms:W3CDTF">2024-01-03T04:31:00Z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0x0101008A3E0B832784504C9522C801FE2B2DCE</vt:lpwstr>
  </property>
  <property fmtid="{D5CDD505-2E9C-101B-9397-08002B2CF9AE}" pid="3" name="documentCount">
    <vt:lpwstr>1</vt:lpwstr>
  </property>
  <property fmtid="{D5CDD505-2E9C-101B-9397-08002B2CF9AE}" pid="4" name="MSIP_Label_7158ebbd-6c5e-441f-bfc9-4eb8c11e3978_ActionId">
    <vt:lpwstr>44321583-cddf-4f70-94bd-f2b73008631e</vt:lpwstr>
  </property>
  <property fmtid="{D5CDD505-2E9C-101B-9397-08002B2CF9AE}" pid="5" name="MSIP_Label_7158ebbd-6c5e-441f-bfc9-4eb8c11e3978_Enabled">
    <vt:lpwstr>True</vt:lpwstr>
  </property>
  <property fmtid="{D5CDD505-2E9C-101B-9397-08002B2CF9AE}" pid="6" name="MSIP_Label_7158ebbd-6c5e-441f-bfc9-4eb8c11e3978_Extended_MSFT_Method">
    <vt:lpwstr>Standard</vt:lpwstr>
  </property>
  <property fmtid="{D5CDD505-2E9C-101B-9397-08002B2CF9AE}" pid="7" name="MSIP_Label_7158ebbd-6c5e-441f-bfc9-4eb8c11e3978_Name">
    <vt:lpwstr>OFFICIAL</vt:lpwstr>
  </property>
  <property fmtid="{D5CDD505-2E9C-101B-9397-08002B2CF9AE}" pid="8" name="MSIP_Label_7158ebbd-6c5e-441f-bfc9-4eb8c11e3978_Removed">
    <vt:lpwstr>False</vt:lpwstr>
  </property>
  <property fmtid="{D5CDD505-2E9C-101B-9397-08002B2CF9AE}" pid="9" name="MSIP_Label_7158ebbd-6c5e-441f-bfc9-4eb8c11e3978_SetDate">
    <vt:lpwstr>2023-12-04T04:49:59Z</vt:lpwstr>
  </property>
  <property fmtid="{D5CDD505-2E9C-101B-9397-08002B2CF9AE}" pid="10" name="MSIP_Label_7158ebbd-6c5e-441f-bfc9-4eb8c11e3978_SiteId">
    <vt:lpwstr>722ea0be-3e1c-4b11-ad6f-9401d6856e24</vt:lpwstr>
  </property>
  <property fmtid="{D5CDD505-2E9C-101B-9397-08002B2CF9AE}" pid="11" name="Sensitivity">
    <vt:lpwstr>OFFICIAL</vt:lpwstr>
  </property>
  <property fmtid="{D5CDD505-2E9C-101B-9397-08002B2CF9AE}" pid="12" name="WMMTaskPane">
    <vt:lpwstr>0a3ce8c1-7c9a-43ae-81cb-30818f99cf1a</vt:lpwstr>
  </property>
  <property fmtid="{D5CDD505-2E9C-101B-9397-08002B2CF9AE}" pid="13" name="WMMTemplateName">
    <vt:lpwstr>c82f43ce-3dc8-e411-80e8-c4346bacbf78</vt:lpwstr>
  </property>
  <property fmtid="{D5CDD505-2E9C-101B-9397-08002B2CF9AE}" pid="14" name="wmm_AdditionalFields1">
    <vt:lpwstr>|accountnumber||cav_incorporatedassociationdetails_cav_financialyearenddate||cav_financialyearend|</vt:lpwstr>
  </property>
  <property fmtid="{D5CDD505-2E9C-101B-9397-08002B2CF9AE}" pid="15" name="wmm_Field_c3bc9fb8-193f-47aa-96f2-ef8250bf15a5_1">
    <vt:lpwstr>cav_incorporatedassociationdetails_cav_financialyearenddate_ovalue</vt:lpwstr>
  </property>
  <property fmtid="{D5CDD505-2E9C-101B-9397-08002B2CF9AE}" pid="16" name="WordMailMerge">
    <vt:lpwstr>account</vt:lpwstr>
  </property>
  <property fmtid="{D5CDD505-2E9C-101B-9397-08002B2CF9AE}" pid="17" name="WordMailMergeDocType">
    <vt:lpwstr>Client</vt:lpwstr>
  </property>
  <property fmtid="{D5CDD505-2E9C-101B-9397-08002B2CF9AE}" pid="18" name="WordMailMergeDocumentName1">
    <vt:lpwstr>'Rules-'+&lt;&lt;accountnumber&gt;&gt;</vt:lpwstr>
  </property>
  <property fmtid="{D5CDD505-2E9C-101B-9397-08002B2CF9AE}" pid="19" name="WordMailMergeDocumentNameValue">
    <vt:lpwstr>Rules-A0121543X</vt:lpwstr>
  </property>
  <property fmtid="{D5CDD505-2E9C-101B-9397-08002B2CF9AE}" pid="20"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21"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22" name="WordMailMergeFetchX3">
    <vt:lpwstr>d" operator="in"&gt;&lt;value&gt;qid&lt;/value&gt;&lt;/condition&gt;&lt;/filter&gt;&lt;/entity&gt;&lt;/fetch&gt;&lt;/fetches&gt;</vt:lpwstr>
  </property>
  <property fmtid="{D5CDD505-2E9C-101B-9397-08002B2CF9AE}" pid="23" name="WordMailMergeGUID">
    <vt:lpwstr>6b0fbcda-e079-ee11-8179-000d3a85c1f1</vt:lpwstr>
  </property>
  <property fmtid="{D5CDD505-2E9C-101B-9397-08002B2CF9AE}" pid="24" name="WordMailMergeSubject1">
    <vt:lpwstr>'Rules-'+&lt;&lt;accountnumber&gt;&gt;</vt:lpwstr>
  </property>
  <property fmtid="{D5CDD505-2E9C-101B-9397-08002B2CF9AE}" pid="25" name="WordMailMergeSubjectValue">
    <vt:lpwstr>Rules-A0121543X</vt:lpwstr>
  </property>
  <property fmtid="{D5CDD505-2E9C-101B-9397-08002B2CF9AE}" pid="26" name="WordMailMergeWordDocumentType">
    <vt:lpwstr>-1</vt:lpwstr>
  </property>
  <property fmtid="{D5CDD505-2E9C-101B-9397-08002B2CF9AE}" pid="27" name="_dlc_DocIdItemGuid">
    <vt:lpwstr>89544bf0-4a67-4bd0-a872-dbadc5180fe4</vt:lpwstr>
  </property>
</Properties>
</file>