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="00DC6B0F" w:rsidRPr="00DC6B0F" w14:paraId="11CD786A" w14:textId="77777777" w:rsidTr="139F0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3EAEF075" w14:textId="77777777" w:rsidR="00391383" w:rsidRDefault="00391383" w:rsidP="00391383">
            <w:pPr>
              <w:pStyle w:val="Title"/>
              <w:rPr>
                <w:b/>
              </w:rPr>
            </w:pPr>
            <w:bookmarkStart w:id="0" w:name="_Hlk13832295"/>
            <w:r>
              <w:rPr>
                <w:b/>
              </w:rPr>
              <w:t>Notice requesting additional bond</w:t>
            </w:r>
          </w:p>
          <w:p w14:paraId="45C0BD07" w14:textId="5C324BC6" w:rsidR="0075368A" w:rsidRPr="006D49BC" w:rsidRDefault="00DC6B0F" w:rsidP="0075368A">
            <w:pPr>
              <w:pStyle w:val="Caption2"/>
              <w:rPr>
                <w:i/>
                <w:iCs/>
              </w:rPr>
            </w:pPr>
            <w:r w:rsidRPr="00CA2C62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</w:t>
            </w:r>
            <w:r w:rsidR="00391383">
              <w:rPr>
                <w:b w:val="0"/>
                <w:bCs w:val="0"/>
              </w:rPr>
              <w:t xml:space="preserve"> 34A(2)</w:t>
            </w: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0E208CFD" w14:textId="77777777" w:rsidR="00DC6B0F" w:rsidRPr="00DC6B0F" w:rsidRDefault="00DC6B0F" w:rsidP="00DC6B0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913E52" wp14:editId="139F0A36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5ECD0" w14:textId="03EC6800" w:rsidR="00E03850" w:rsidRPr="00E03850" w:rsidRDefault="00E03850" w:rsidP="00E03850">
      <w:pPr>
        <w:pStyle w:val="ListParagraph"/>
        <w:ind w:left="0"/>
        <w:rPr>
          <w:rFonts w:ascii="Times New Roman" w:hAnsi="Times New Roman"/>
          <w:lang w:eastAsia="en-GB"/>
        </w:rPr>
      </w:pPr>
      <w:bookmarkStart w:id="1" w:name="_Hlk22217353"/>
      <w:bookmarkEnd w:id="0"/>
      <w:r w:rsidRPr="00E03850">
        <w:rPr>
          <w:lang w:eastAsia="en-GB"/>
        </w:rPr>
        <w:t>Th</w:t>
      </w:r>
      <w:r w:rsidR="007A7A3F">
        <w:rPr>
          <w:lang w:eastAsia="en-GB"/>
        </w:rPr>
        <w:t>e</w:t>
      </w:r>
      <w:r w:rsidRPr="00E03850">
        <w:rPr>
          <w:lang w:eastAsia="en-GB"/>
        </w:rPr>
        <w:t xml:space="preserve"> residential rental provider (rental provider</w:t>
      </w:r>
      <w:r w:rsidR="00342DCE">
        <w:rPr>
          <w:lang w:eastAsia="en-GB"/>
        </w:rPr>
        <w:t>, formerly known</w:t>
      </w:r>
      <w:r w:rsidR="005C72D0">
        <w:rPr>
          <w:lang w:eastAsia="en-GB"/>
        </w:rPr>
        <w:t xml:space="preserve"> as the landlord</w:t>
      </w:r>
      <w:r w:rsidRPr="00E03850">
        <w:rPr>
          <w:lang w:eastAsia="en-GB"/>
        </w:rPr>
        <w:t xml:space="preserve">) </w:t>
      </w:r>
      <w:r w:rsidR="00941994">
        <w:rPr>
          <w:lang w:eastAsia="en-GB"/>
        </w:rPr>
        <w:t xml:space="preserve">must use this form </w:t>
      </w:r>
      <w:r w:rsidRPr="00E03850">
        <w:rPr>
          <w:lang w:eastAsia="en-GB"/>
        </w:rPr>
        <w:t>to request the renter pay an additional amount of bond</w:t>
      </w:r>
      <w:r>
        <w:rPr>
          <w:lang w:eastAsia="en-GB"/>
        </w:rPr>
        <w:t>.</w:t>
      </w:r>
    </w:p>
    <w:p w14:paraId="79269FA2" w14:textId="410BB26F" w:rsidR="007715A6" w:rsidRDefault="007715A6" w:rsidP="000909C5">
      <w:pPr>
        <w:pStyle w:val="Heading1"/>
      </w:pPr>
      <w:r>
        <w:t xml:space="preserve">Part A – Information for the </w:t>
      </w:r>
      <w:r w:rsidR="008923F1">
        <w:t>re</w:t>
      </w:r>
      <w:r w:rsidR="00E775A0">
        <w:t>nter</w:t>
      </w:r>
    </w:p>
    <w:bookmarkEnd w:id="1"/>
    <w:p w14:paraId="3E887542" w14:textId="77777777" w:rsidR="00BF0490" w:rsidRDefault="00BF0490" w:rsidP="00BF0490">
      <w:pPr>
        <w:pStyle w:val="spacer"/>
      </w:pPr>
    </w:p>
    <w:p w14:paraId="140737A0" w14:textId="77777777" w:rsidR="00BF0490" w:rsidRDefault="00BF0490" w:rsidP="00BF049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EDB603" wp14:editId="016C76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2E4BED55"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6588D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rx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pJ3nDmwZNEuBdDD&#10;mNgGnSMBMbAm6zT52FL6xm1D7lTMbuefUfyIzOFmBDeowvfl5AlkmSuq30ryIXp6bT99RUk5cEhY&#10;RJv7YDMkycHm4s3p5o2aExN0eXf/sW4aslBcYxW010IfYvqi0LK86bjRLssGLRyfY8pEoL2m5GuH&#10;T9qYYr1xbCK2zae6LhURjZY5mvNiGPYbE9gR8vSUr7RFkbdpAQ9OFrRRgfx82SfQ5ryn143LeKoM&#10;5IXSVY6zsHuUp224akZmF9KXwczT9PZclP31+6x/Ag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BkmCrx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2E37D452" w14:textId="40C7E9D2" w:rsidR="003017C6" w:rsidRDefault="003017C6" w:rsidP="003017C6">
      <w:pPr>
        <w:pStyle w:val="ListBulletParagraph"/>
      </w:pPr>
      <w:r>
        <w:t xml:space="preserve">You are receiving this </w:t>
      </w:r>
      <w:r w:rsidRPr="00294F33">
        <w:t>notice</w:t>
      </w:r>
      <w:r w:rsidR="000635D4">
        <w:t xml:space="preserve"> </w:t>
      </w:r>
      <w:r w:rsidR="0078007D">
        <w:t xml:space="preserve">as your </w:t>
      </w:r>
      <w:r w:rsidR="00021E7F">
        <w:t xml:space="preserve">current </w:t>
      </w:r>
      <w:r w:rsidR="005B22AB">
        <w:t xml:space="preserve">residential </w:t>
      </w:r>
      <w:r w:rsidR="00A81BE0">
        <w:t>rental agreement</w:t>
      </w:r>
      <w:r w:rsidR="000A3A26">
        <w:t xml:space="preserve"> of 5 years</w:t>
      </w:r>
      <w:r w:rsidR="008C7B17">
        <w:t xml:space="preserve"> or more</w:t>
      </w:r>
      <w:r w:rsidR="000A3A26">
        <w:t xml:space="preserve"> has expired</w:t>
      </w:r>
      <w:r w:rsidR="00F144DE">
        <w:t xml:space="preserve"> and </w:t>
      </w:r>
      <w:r>
        <w:t xml:space="preserve">you have </w:t>
      </w:r>
      <w:r w:rsidR="001F3F63">
        <w:t xml:space="preserve">extended your </w:t>
      </w:r>
      <w:r>
        <w:t xml:space="preserve">residential rental agreement (the agreement) </w:t>
      </w:r>
      <w:r w:rsidR="001F3F63">
        <w:t xml:space="preserve">by at least </w:t>
      </w:r>
      <w:r>
        <w:t>5 years</w:t>
      </w:r>
      <w:r w:rsidR="00175F0E">
        <w:t>. Y</w:t>
      </w:r>
      <w:r w:rsidR="001F3F63">
        <w:t xml:space="preserve">ou will be paying more rent than </w:t>
      </w:r>
      <w:r w:rsidR="00D54858">
        <w:t xml:space="preserve">you did </w:t>
      </w:r>
      <w:r w:rsidR="001F3F63">
        <w:t>under the previous agreement</w:t>
      </w:r>
      <w:r>
        <w:t xml:space="preserve">. </w:t>
      </w:r>
    </w:p>
    <w:p w14:paraId="2ED929BA" w14:textId="23F11DD9" w:rsidR="003017C6" w:rsidRDefault="002C7BEB" w:rsidP="003017C6">
      <w:pPr>
        <w:pStyle w:val="ListBulletParagraph"/>
      </w:pPr>
      <w:r>
        <w:t xml:space="preserve">The rental provider must give you this form at least 120 </w:t>
      </w:r>
      <w:r w:rsidR="00506522">
        <w:t>days</w:t>
      </w:r>
      <w:r>
        <w:t xml:space="preserve"> before the additional bond is payable.</w:t>
      </w:r>
      <w:r w:rsidR="003017C6">
        <w:t xml:space="preserve"> </w:t>
      </w:r>
    </w:p>
    <w:p w14:paraId="79420813" w14:textId="5489A29F" w:rsidR="001F3F63" w:rsidRDefault="00D54858" w:rsidP="003017C6">
      <w:pPr>
        <w:pStyle w:val="ListBulletParagraph"/>
      </w:pPr>
      <w:r>
        <w:t xml:space="preserve">The rental provider cannot ask you to pay more bond than the maximum allowed under law. The additional bond must be </w:t>
      </w:r>
      <w:r w:rsidR="002C7BEB">
        <w:t xml:space="preserve">proportionate </w:t>
      </w:r>
      <w:r>
        <w:t>to the amount of your rent increase. For example, if your rent has increased by $120 per week, the maximum additional bond payable is $480.</w:t>
      </w:r>
    </w:p>
    <w:p w14:paraId="36691C39" w14:textId="20B7C0C0" w:rsidR="003017C6" w:rsidRPr="004405F1" w:rsidRDefault="003017C6" w:rsidP="00315C7D">
      <w:pPr>
        <w:pStyle w:val="ListBulletParagraph"/>
      </w:pPr>
      <w:r>
        <w:t>Y</w:t>
      </w:r>
      <w:r w:rsidRPr="004405F1">
        <w:t xml:space="preserve">ou may apply to </w:t>
      </w:r>
      <w:r w:rsidR="00315C7D" w:rsidRPr="00315C7D">
        <w:t>the Victorian Civil and Administrative Tribunal</w:t>
      </w:r>
      <w:r w:rsidR="00315C7D">
        <w:t xml:space="preserve"> (</w:t>
      </w:r>
      <w:r w:rsidRPr="004405F1">
        <w:t>VCAT</w:t>
      </w:r>
      <w:r w:rsidR="00315C7D">
        <w:t>)</w:t>
      </w:r>
      <w:r w:rsidRPr="004405F1">
        <w:t xml:space="preserve"> to vary the additional amount of bond payable. </w:t>
      </w:r>
    </w:p>
    <w:p w14:paraId="4881ECE6" w14:textId="238D1D85" w:rsidR="007715A6" w:rsidRDefault="007715A6" w:rsidP="000909C5">
      <w:pPr>
        <w:pStyle w:val="Heading1"/>
      </w:pPr>
      <w:r>
        <w:t xml:space="preserve">Part B – </w:t>
      </w:r>
      <w:r w:rsidR="00F8484C">
        <w:t>N</w:t>
      </w:r>
      <w:r w:rsidR="00E775A0">
        <w:t>otice</w:t>
      </w:r>
    </w:p>
    <w:p w14:paraId="7954C8AD" w14:textId="77777777" w:rsidR="00AB2964" w:rsidRDefault="00AB2964" w:rsidP="00075302">
      <w:pPr>
        <w:pStyle w:val="spacer"/>
      </w:pPr>
    </w:p>
    <w:p w14:paraId="7331AC72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B3A87" wp14:editId="5AF10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014F0CBB">
              <v:line id="Straight Connector 2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1B618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BRCuXIzQEAAIc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2DDD79E5" w14:textId="2012A802" w:rsidR="00294F33" w:rsidRDefault="00F1267A" w:rsidP="00294F33">
      <w:pPr>
        <w:pStyle w:val="Question"/>
      </w:pPr>
      <w:r>
        <w:rPr>
          <w:sz w:val="24"/>
          <w:szCs w:val="24"/>
        </w:rPr>
        <w:t>1</w:t>
      </w:r>
      <w:r w:rsidR="00075302">
        <w:tab/>
      </w:r>
      <w:r w:rsidR="00294F33">
        <w:t>Date of notice</w:t>
      </w:r>
    </w:p>
    <w:tbl>
      <w:tblPr>
        <w:tblStyle w:val="TableGridLight"/>
        <w:tblW w:w="2127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</w:tblGrid>
      <w:tr w:rsidR="00294F33" w14:paraId="4478CADC" w14:textId="77777777" w:rsidTr="007020E3">
        <w:trPr>
          <w:trHeight w:hRule="exact" w:val="340"/>
        </w:trPr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09DB" w14:textId="77777777" w:rsidR="00294F33" w:rsidRDefault="00294F33" w:rsidP="007020E3">
            <w:pPr>
              <w:pStyle w:val="Caption2"/>
            </w:pPr>
          </w:p>
        </w:tc>
      </w:tr>
    </w:tbl>
    <w:p w14:paraId="4176BE1F" w14:textId="2D135B2E" w:rsidR="00C439E7" w:rsidRDefault="00294F33" w:rsidP="00297199">
      <w:pPr>
        <w:pStyle w:val="Question"/>
      </w:pPr>
      <w:r w:rsidRPr="00294F33">
        <w:rPr>
          <w:sz w:val="24"/>
          <w:szCs w:val="24"/>
        </w:rPr>
        <w:t>2</w:t>
      </w:r>
      <w:r>
        <w:tab/>
      </w:r>
      <w:r w:rsidR="00C439E7">
        <w:t>This notice is given to:</w:t>
      </w:r>
    </w:p>
    <w:p w14:paraId="485EE78B" w14:textId="06AFDC50" w:rsidR="00E775A0" w:rsidRPr="000B56B9" w:rsidRDefault="00E775A0" w:rsidP="00E775A0">
      <w:pPr>
        <w:pStyle w:val="ListParagraph"/>
      </w:pPr>
      <w:r w:rsidRPr="000B56B9">
        <w:t xml:space="preserve">Full name of </w:t>
      </w:r>
      <w:r>
        <w:t>renter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E775A0" w14:paraId="32E1E249" w14:textId="77777777" w:rsidTr="007020E3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7BE59DC1" w14:textId="77777777" w:rsidR="00E775A0" w:rsidRPr="008625DD" w:rsidRDefault="00E775A0" w:rsidP="007020E3">
            <w:pPr>
              <w:pStyle w:val="Textfill"/>
            </w:pPr>
          </w:p>
        </w:tc>
      </w:tr>
    </w:tbl>
    <w:p w14:paraId="5320A5BE" w14:textId="403C8256" w:rsidR="00665719" w:rsidRDefault="00665719" w:rsidP="00665719">
      <w:pPr>
        <w:pStyle w:val="ListParagraph"/>
      </w:pPr>
      <w:r>
        <w:t xml:space="preserve">Address </w:t>
      </w:r>
      <w:r w:rsidR="00E775A0">
        <w:t xml:space="preserve">for serving documents </w:t>
      </w:r>
      <w:r w:rsidR="00373716">
        <w:t>(if not delivering by hand)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665719" w14:paraId="08AB80A2" w14:textId="77777777" w:rsidTr="007020E3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2683418B" w14:textId="77777777" w:rsidR="00665719" w:rsidRPr="008625DD" w:rsidRDefault="00665719" w:rsidP="007020E3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14762AF8" w14:textId="77777777" w:rsidR="00665719" w:rsidRPr="008625DD" w:rsidRDefault="00665719" w:rsidP="007020E3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45B2BC9" w14:textId="77777777" w:rsidR="00665719" w:rsidRPr="008625DD" w:rsidRDefault="00665719" w:rsidP="007020E3">
            <w:pPr>
              <w:pStyle w:val="Textfill"/>
            </w:pPr>
          </w:p>
        </w:tc>
      </w:tr>
    </w:tbl>
    <w:p w14:paraId="13C6F7E4" w14:textId="27A2599E" w:rsidR="00665719" w:rsidRDefault="00665719" w:rsidP="00075302">
      <w:pPr>
        <w:pStyle w:val="spacer"/>
      </w:pPr>
    </w:p>
    <w:p w14:paraId="3278C17F" w14:textId="77777777" w:rsidR="00373716" w:rsidRDefault="00373716" w:rsidP="00373716">
      <w:pPr>
        <w:pStyle w:val="ListParagraph"/>
      </w:pPr>
      <w:r>
        <w:t>Contact phone numbers</w:t>
      </w: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73716" w14:paraId="213B058D" w14:textId="77777777" w:rsidTr="007020E3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A3F7DB" w14:textId="77777777" w:rsidR="00373716" w:rsidRDefault="00373716" w:rsidP="007020E3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7AC6" w14:textId="77777777" w:rsidR="00373716" w:rsidRPr="008625DD" w:rsidRDefault="00373716" w:rsidP="007020E3">
            <w:pPr>
              <w:pStyle w:val="Textfill"/>
            </w:pPr>
          </w:p>
        </w:tc>
      </w:tr>
    </w:tbl>
    <w:p w14:paraId="7050C35E" w14:textId="77777777" w:rsidR="00373716" w:rsidRDefault="00373716" w:rsidP="00373716">
      <w:pPr>
        <w:pStyle w:val="spacer"/>
      </w:pPr>
    </w:p>
    <w:p w14:paraId="3A1094BD" w14:textId="77777777" w:rsidR="00373716" w:rsidRDefault="00373716" w:rsidP="00373716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373716" w14:paraId="253C0574" w14:textId="77777777" w:rsidTr="007020E3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926EF14" w14:textId="77777777" w:rsidR="00373716" w:rsidRDefault="00373716" w:rsidP="007020E3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E92A1" w14:textId="77777777" w:rsidR="00373716" w:rsidRPr="008625DD" w:rsidRDefault="00373716" w:rsidP="007020E3">
            <w:pPr>
              <w:pStyle w:val="Textfill"/>
            </w:pPr>
          </w:p>
        </w:tc>
      </w:tr>
    </w:tbl>
    <w:p w14:paraId="0AA9FA40" w14:textId="77777777" w:rsidR="00373716" w:rsidRDefault="00373716" w:rsidP="00373716">
      <w:pPr>
        <w:pStyle w:val="spacer"/>
      </w:pPr>
    </w:p>
    <w:p w14:paraId="4FBF5CA1" w14:textId="77777777" w:rsidR="00373716" w:rsidRDefault="00373716" w:rsidP="00075302">
      <w:pPr>
        <w:pStyle w:val="spacer"/>
      </w:pPr>
    </w:p>
    <w:p w14:paraId="7C5088A0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CEC96" wp14:editId="43ED3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4BCF383F">
              <v:line id="Straight Connector 2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40D1CB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"/>
            </w:pict>
          </mc:Fallback>
        </mc:AlternateContent>
      </w:r>
    </w:p>
    <w:p w14:paraId="38964D20" w14:textId="6FF7C8CF" w:rsidR="00075302" w:rsidRPr="00593424" w:rsidRDefault="00294F33" w:rsidP="00297199">
      <w:pPr>
        <w:pStyle w:val="Question"/>
      </w:pPr>
      <w:r>
        <w:rPr>
          <w:sz w:val="24"/>
          <w:szCs w:val="24"/>
        </w:rPr>
        <w:t>3</w:t>
      </w:r>
      <w:r w:rsidR="00075302">
        <w:tab/>
      </w:r>
      <w:r w:rsidR="00373716">
        <w:t>Rental provider</w:t>
      </w:r>
      <w:r w:rsidR="00075302" w:rsidRPr="00593424">
        <w:t xml:space="preserve"> details</w:t>
      </w:r>
    </w:p>
    <w:p w14:paraId="5EB31724" w14:textId="0882FAE4" w:rsidR="00075302" w:rsidRPr="00593424" w:rsidRDefault="00075302" w:rsidP="00593424">
      <w:pPr>
        <w:pStyle w:val="ListParagraph"/>
      </w:pPr>
      <w:r w:rsidRPr="00593424">
        <w:t xml:space="preserve">Full name of </w:t>
      </w:r>
      <w:r w:rsidR="00373716">
        <w:t>rental provider or agent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4E3F847" w14:textId="77777777" w:rsidTr="00435EEE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78BAFCD" w14:textId="38D19848" w:rsidR="00075302" w:rsidRPr="008625DD" w:rsidRDefault="00075302" w:rsidP="00BE65DD">
            <w:pPr>
              <w:pStyle w:val="Textfill"/>
            </w:pPr>
          </w:p>
        </w:tc>
      </w:tr>
    </w:tbl>
    <w:p w14:paraId="18B8AD76" w14:textId="77124308" w:rsidR="00075302" w:rsidRDefault="00A44E10" w:rsidP="00075302">
      <w:pPr>
        <w:pStyle w:val="ListParagraph"/>
      </w:pPr>
      <w:r>
        <w:t xml:space="preserve">Address </w:t>
      </w:r>
      <w:r w:rsidR="00075302">
        <w:t>for serving documents (this can be a</w:t>
      </w:r>
      <w:r w:rsidR="003171F5">
        <w:t>n agent’s</w:t>
      </w:r>
      <w:r w:rsidR="00075302">
        <w:t xml:space="preserve"> address)</w:t>
      </w:r>
      <w:r w:rsidR="00A71BD3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BF1A95" w14:paraId="4BA16B4F" w14:textId="77777777" w:rsidTr="00BE65DD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77EC6637" w14:textId="1D1FF2F0" w:rsidR="00BF1A95" w:rsidRPr="008625DD" w:rsidRDefault="00BF1A95" w:rsidP="00BE65DD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31A436B" w14:textId="77777777" w:rsidR="00BF1A95" w:rsidRPr="008625DD" w:rsidRDefault="00BF1A95" w:rsidP="0075368A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1992806" w14:textId="5E37C8D1" w:rsidR="00BF1A95" w:rsidRPr="008625DD" w:rsidRDefault="00BF1A95" w:rsidP="00BE65DD">
            <w:pPr>
              <w:pStyle w:val="Textfill"/>
            </w:pPr>
          </w:p>
        </w:tc>
      </w:tr>
    </w:tbl>
    <w:p w14:paraId="1EDB22B9" w14:textId="56B5E860" w:rsidR="005C6CF7" w:rsidRDefault="005C6CF7" w:rsidP="005C6CF7">
      <w:pPr>
        <w:pStyle w:val="spacer"/>
      </w:pPr>
    </w:p>
    <w:p w14:paraId="2330D9D0" w14:textId="77777777" w:rsidR="00373716" w:rsidRDefault="00373716" w:rsidP="00373716">
      <w:pPr>
        <w:pStyle w:val="ListParagraph"/>
      </w:pPr>
      <w:r>
        <w:t>Contact phone numbers</w:t>
      </w: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73716" w14:paraId="3BBB7109" w14:textId="77777777" w:rsidTr="007020E3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420CF3D" w14:textId="77777777" w:rsidR="00373716" w:rsidRDefault="00373716" w:rsidP="007020E3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B265D" w14:textId="77777777" w:rsidR="00373716" w:rsidRPr="008625DD" w:rsidRDefault="00373716" w:rsidP="007020E3">
            <w:pPr>
              <w:pStyle w:val="Textfill"/>
            </w:pPr>
          </w:p>
        </w:tc>
      </w:tr>
    </w:tbl>
    <w:p w14:paraId="20EC4967" w14:textId="77777777" w:rsidR="00373716" w:rsidRDefault="00373716" w:rsidP="00373716">
      <w:pPr>
        <w:pStyle w:val="spacer"/>
      </w:pPr>
    </w:p>
    <w:p w14:paraId="76683B4F" w14:textId="77777777" w:rsidR="00373716" w:rsidRDefault="00373716" w:rsidP="00373716">
      <w:pPr>
        <w:pStyle w:val="spacer"/>
      </w:pPr>
    </w:p>
    <w:tbl>
      <w:tblPr>
        <w:tblStyle w:val="TableGridLight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373716" w14:paraId="5AB795E8" w14:textId="77777777" w:rsidTr="007020E3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A616866" w14:textId="77777777" w:rsidR="00373716" w:rsidRDefault="00373716" w:rsidP="007020E3">
            <w:pPr>
              <w:pStyle w:val="Caption2"/>
            </w:pPr>
            <w:r>
              <w:t>Email address</w:t>
            </w:r>
          </w:p>
          <w:p w14:paraId="6834F631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6827BEE6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672A918B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1651997F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1AC8F6CA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4D0364EF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4AB2C43D" w14:textId="77777777" w:rsidR="00294F33" w:rsidRPr="00294F33" w:rsidRDefault="00294F33" w:rsidP="00294F33">
            <w:pPr>
              <w:rPr>
                <w:lang w:eastAsia="en-AU"/>
              </w:rPr>
            </w:pPr>
          </w:p>
          <w:p w14:paraId="17B84754" w14:textId="1644064F" w:rsidR="00294F33" w:rsidRPr="00294F33" w:rsidRDefault="00294F33" w:rsidP="00294F33">
            <w:pPr>
              <w:rPr>
                <w:lang w:eastAsia="en-A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51E49" w14:textId="77777777" w:rsidR="00373716" w:rsidRPr="008625DD" w:rsidRDefault="00373716" w:rsidP="007020E3">
            <w:pPr>
              <w:pStyle w:val="Textfill"/>
            </w:pPr>
          </w:p>
        </w:tc>
      </w:tr>
    </w:tbl>
    <w:p w14:paraId="49F37177" w14:textId="77777777" w:rsidR="00A27448" w:rsidRDefault="00A27448" w:rsidP="005C6CF7">
      <w:pPr>
        <w:pStyle w:val="spacer"/>
      </w:pPr>
    </w:p>
    <w:p w14:paraId="10298A0E" w14:textId="77777777" w:rsidR="002C7BEB" w:rsidRDefault="002C7BEB" w:rsidP="002C7BEB">
      <w:pPr>
        <w:rPr>
          <w:sz w:val="8"/>
        </w:rPr>
      </w:pPr>
    </w:p>
    <w:p w14:paraId="102A9440" w14:textId="77777777" w:rsidR="00373716" w:rsidRDefault="00373716" w:rsidP="00373716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E115C8" wp14:editId="1A0D5C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11417AA1">
              <v:line id="Straight Connector 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7AF7F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BOzQEAAIYDAAAOAAAAZHJzL2Uyb0RvYy54bWysU02P0zAQvSPxHyzfadKA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vOXNgaUS7FEAP&#10;Y2IbdI4ExMCarNPkY0vhG7cNuVMxu51/RvEjMoebEdygCt+XkyeQZc6ofkvJj+ip2n76gpJi4JCw&#10;iDb3wWZIkoPNZTan22zUnJgg4939h7ppaITi6qugvSb6ENNnhZblS8eNdlk2aOH4HFMmAu01JJsd&#10;PmljyuiNYxOxbT7WdcmIaLTM3hwXw7DfmMCOkLenfKUt8rwOC3hwsqCNCuSnyz2BNuc7VTcu46my&#10;kBdKVznOwu5RnrbhqhkNu5C+LGbeptfvouyv32f9Ew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CEz+BO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1C449D74" w14:textId="100C9CA0" w:rsidR="00373716" w:rsidRPr="00D414EB" w:rsidRDefault="00294F33" w:rsidP="00297199">
      <w:pPr>
        <w:pStyle w:val="Question"/>
      </w:pPr>
      <w:r>
        <w:rPr>
          <w:sz w:val="24"/>
          <w:szCs w:val="24"/>
        </w:rPr>
        <w:t>4</w:t>
      </w:r>
      <w:r w:rsidR="00373716">
        <w:tab/>
        <w:t>Address of rented premises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373716" w14:paraId="1F969774" w14:textId="77777777" w:rsidTr="007020E3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0F59315A" w14:textId="77777777" w:rsidR="00373716" w:rsidRPr="008625DD" w:rsidRDefault="00373716" w:rsidP="007020E3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BC704BD" w14:textId="77777777" w:rsidR="00373716" w:rsidRPr="008625DD" w:rsidRDefault="00373716" w:rsidP="007020E3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D0DA598" w14:textId="77777777" w:rsidR="00373716" w:rsidRPr="008625DD" w:rsidRDefault="00373716" w:rsidP="007020E3">
            <w:pPr>
              <w:pStyle w:val="Textfill"/>
            </w:pPr>
          </w:p>
        </w:tc>
      </w:tr>
    </w:tbl>
    <w:p w14:paraId="6F3D11CF" w14:textId="4DBF6AAF" w:rsidR="00373716" w:rsidRDefault="00373716" w:rsidP="00373716">
      <w:pPr>
        <w:pStyle w:val="spacer"/>
      </w:pPr>
    </w:p>
    <w:p w14:paraId="15BAE0CD" w14:textId="77777777" w:rsidR="002C7BEB" w:rsidRDefault="002C7BEB" w:rsidP="00241DBC">
      <w:pPr>
        <w:pStyle w:val="spacer"/>
      </w:pPr>
    </w:p>
    <w:p w14:paraId="451F5BFB" w14:textId="77777777" w:rsidR="00A729B0" w:rsidRDefault="00A729B0" w:rsidP="00241DBC">
      <w:pPr>
        <w:pStyle w:val="spacer"/>
      </w:pPr>
    </w:p>
    <w:p w14:paraId="49A6D3B0" w14:textId="77777777" w:rsidR="00A729B0" w:rsidRDefault="00A729B0" w:rsidP="00241DBC">
      <w:pPr>
        <w:pStyle w:val="spacer"/>
      </w:pPr>
    </w:p>
    <w:p w14:paraId="38690406" w14:textId="77777777" w:rsidR="00A729B0" w:rsidRDefault="00A729B0" w:rsidP="00241DBC">
      <w:pPr>
        <w:pStyle w:val="spacer"/>
      </w:pPr>
    </w:p>
    <w:p w14:paraId="44D27992" w14:textId="77777777" w:rsidR="00A729B0" w:rsidRDefault="00A729B0" w:rsidP="00241DBC">
      <w:pPr>
        <w:pStyle w:val="spacer"/>
      </w:pPr>
    </w:p>
    <w:p w14:paraId="51C1BF20" w14:textId="77777777" w:rsidR="00A729B0" w:rsidRDefault="00A729B0" w:rsidP="00241DBC">
      <w:pPr>
        <w:pStyle w:val="spacer"/>
      </w:pPr>
    </w:p>
    <w:p w14:paraId="4C8EDEBC" w14:textId="77777777" w:rsidR="00A729B0" w:rsidRDefault="00A729B0" w:rsidP="00241DBC">
      <w:pPr>
        <w:pStyle w:val="spacer"/>
      </w:pPr>
    </w:p>
    <w:p w14:paraId="4B288745" w14:textId="77777777" w:rsidR="00A729B0" w:rsidRDefault="00A729B0" w:rsidP="00241DBC">
      <w:pPr>
        <w:pStyle w:val="spacer"/>
      </w:pPr>
    </w:p>
    <w:p w14:paraId="0C21DA7B" w14:textId="77777777" w:rsidR="00A729B0" w:rsidRDefault="00A729B0" w:rsidP="00241DBC">
      <w:pPr>
        <w:pStyle w:val="spacer"/>
      </w:pPr>
    </w:p>
    <w:p w14:paraId="409DE76D" w14:textId="77777777" w:rsidR="00A729B0" w:rsidRDefault="00A729B0" w:rsidP="00241DBC">
      <w:pPr>
        <w:pStyle w:val="spacer"/>
      </w:pPr>
    </w:p>
    <w:p w14:paraId="72BB4668" w14:textId="77777777" w:rsidR="00A729B0" w:rsidRDefault="00A729B0" w:rsidP="00241DBC">
      <w:pPr>
        <w:pStyle w:val="spacer"/>
      </w:pPr>
    </w:p>
    <w:p w14:paraId="44AFA931" w14:textId="77777777" w:rsidR="00A729B0" w:rsidRDefault="00A729B0" w:rsidP="00241DBC">
      <w:pPr>
        <w:pStyle w:val="spacer"/>
      </w:pPr>
    </w:p>
    <w:p w14:paraId="23191E48" w14:textId="77777777" w:rsidR="00A729B0" w:rsidRDefault="00A729B0" w:rsidP="00241DBC">
      <w:pPr>
        <w:pStyle w:val="spacer"/>
      </w:pPr>
    </w:p>
    <w:p w14:paraId="6DA0D26C" w14:textId="77777777" w:rsidR="00A729B0" w:rsidRDefault="00A729B0" w:rsidP="00241DBC">
      <w:pPr>
        <w:pStyle w:val="spacer"/>
      </w:pPr>
    </w:p>
    <w:p w14:paraId="44F53B89" w14:textId="77777777" w:rsidR="00A729B0" w:rsidRDefault="00A729B0" w:rsidP="00241DBC">
      <w:pPr>
        <w:pStyle w:val="spacer"/>
      </w:pPr>
    </w:p>
    <w:p w14:paraId="22BBCBB7" w14:textId="77777777" w:rsidR="00A729B0" w:rsidRDefault="00A729B0" w:rsidP="00241DBC">
      <w:pPr>
        <w:pStyle w:val="spacer"/>
      </w:pPr>
    </w:p>
    <w:p w14:paraId="4DC70221" w14:textId="77777777" w:rsidR="00A729B0" w:rsidRDefault="00A729B0" w:rsidP="00241DBC">
      <w:pPr>
        <w:pStyle w:val="spacer"/>
      </w:pPr>
    </w:p>
    <w:p w14:paraId="1118C910" w14:textId="1982E63A" w:rsidR="00241DBC" w:rsidRDefault="00241DBC" w:rsidP="00241DBC">
      <w:pPr>
        <w:pStyle w:val="spac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A148B2" wp14:editId="2D6E9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0" b="0"/>
                <wp:wrapNone/>
                <wp:docPr id="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5EAFDE80">
              <v:line id="Straight Connector 2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0" to="538.6pt,0" w14:anchorId="2BB32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"/>
            </w:pict>
          </mc:Fallback>
        </mc:AlternateContent>
      </w:r>
    </w:p>
    <w:p w14:paraId="7EE6342A" w14:textId="34517079" w:rsidR="00241DBC" w:rsidRDefault="00294F33" w:rsidP="00297199">
      <w:pPr>
        <w:pStyle w:val="Question"/>
      </w:pPr>
      <w:r>
        <w:rPr>
          <w:sz w:val="24"/>
          <w:szCs w:val="24"/>
        </w:rPr>
        <w:t>5</w:t>
      </w:r>
      <w:r w:rsidR="00241DBC">
        <w:tab/>
      </w:r>
      <w:r w:rsidR="003017C6">
        <w:t>Existing bond</w:t>
      </w:r>
    </w:p>
    <w:p w14:paraId="08BECFEB" w14:textId="210AC734" w:rsidR="007E489A" w:rsidRDefault="007E489A" w:rsidP="007E489A">
      <w:pPr>
        <w:pStyle w:val="ListParagraph"/>
      </w:pPr>
      <w:r>
        <w:t>B</w:t>
      </w:r>
      <w:r w:rsidRPr="00CD02CD">
        <w:t>ond amount lodged with the</w:t>
      </w:r>
      <w:r w:rsidRPr="00832FFC">
        <w:t xml:space="preserve"> Residential Tenancies Bond Authority </w:t>
      </w:r>
      <w:r>
        <w:t>(</w:t>
      </w:r>
      <w:r w:rsidRPr="00CD02CD">
        <w:t>RTBA</w:t>
      </w:r>
      <w:r>
        <w:t>)</w:t>
      </w:r>
      <w:r w:rsidR="002C7BEB">
        <w:t xml:space="preserve"> when your agreement first commenced:</w:t>
      </w:r>
      <w:r w:rsidRPr="00CD02CD">
        <w:t xml:space="preserve"> </w:t>
      </w:r>
    </w:p>
    <w:tbl>
      <w:tblPr>
        <w:tblStyle w:val="TableGridLight"/>
        <w:tblW w:w="1843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7E489A" w14:paraId="04A837BA" w14:textId="77777777" w:rsidTr="007E489A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DF476" w14:textId="6A7091DC" w:rsidR="007E489A" w:rsidRPr="008625DD" w:rsidRDefault="007E489A" w:rsidP="007E489A">
            <w:pPr>
              <w:pStyle w:val="Caption2"/>
            </w:pPr>
            <w:r w:rsidRPr="007E489A">
              <w:t xml:space="preserve"> $</w:t>
            </w:r>
          </w:p>
        </w:tc>
      </w:tr>
    </w:tbl>
    <w:p w14:paraId="446E7A91" w14:textId="77777777" w:rsidR="007E489A" w:rsidRDefault="007E489A" w:rsidP="007E489A">
      <w:pPr>
        <w:pStyle w:val="spacer"/>
      </w:pPr>
    </w:p>
    <w:tbl>
      <w:tblPr>
        <w:tblStyle w:val="TableGridLight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047"/>
        <w:gridCol w:w="1843"/>
      </w:tblGrid>
      <w:tr w:rsidR="007E489A" w14:paraId="55B1ED1D" w14:textId="77777777" w:rsidTr="007E489A">
        <w:trPr>
          <w:trHeight w:hRule="exact" w:val="340"/>
        </w:trPr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60D5A8" w14:textId="38D23F2D" w:rsidR="007E489A" w:rsidRDefault="007E489A" w:rsidP="007E489A">
            <w:pPr>
              <w:pStyle w:val="Caption2"/>
              <w:ind w:left="57"/>
              <w:jc w:val="right"/>
            </w:pPr>
            <w:r>
              <w:t>This bond amount was calculated on the weekly rent 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164B9" w14:textId="3302E8AF" w:rsidR="007E489A" w:rsidRPr="008625DD" w:rsidRDefault="007E489A" w:rsidP="007E489A">
            <w:pPr>
              <w:pStyle w:val="Caption2"/>
            </w:pPr>
            <w:r>
              <w:t xml:space="preserve"> </w:t>
            </w:r>
            <w:r w:rsidRPr="007E489A">
              <w:t>$</w:t>
            </w:r>
          </w:p>
        </w:tc>
      </w:tr>
    </w:tbl>
    <w:p w14:paraId="3B67CB25" w14:textId="77777777" w:rsidR="007E489A" w:rsidRDefault="007E489A" w:rsidP="007E489A">
      <w:pPr>
        <w:pStyle w:val="spacer"/>
      </w:pPr>
    </w:p>
    <w:tbl>
      <w:tblPr>
        <w:tblStyle w:val="TableGridLight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047"/>
        <w:gridCol w:w="1843"/>
      </w:tblGrid>
      <w:tr w:rsidR="007E489A" w14:paraId="122E3F67" w14:textId="77777777" w:rsidTr="007020E3">
        <w:trPr>
          <w:trHeight w:hRule="exact" w:val="340"/>
        </w:trPr>
        <w:tc>
          <w:tcPr>
            <w:tcW w:w="50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E91AB1" w14:textId="4ECF0B7B" w:rsidR="007E489A" w:rsidRDefault="007E489A" w:rsidP="007E489A">
            <w:pPr>
              <w:pStyle w:val="Caption2"/>
              <w:ind w:left="57"/>
              <w:jc w:val="right"/>
            </w:pPr>
            <w:r>
              <w:t xml:space="preserve">Your </w:t>
            </w:r>
            <w:r w:rsidR="002C7BEB">
              <w:t xml:space="preserve">new </w:t>
            </w:r>
            <w:r>
              <w:t>rent 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1C061" w14:textId="77777777" w:rsidR="007E489A" w:rsidRPr="008625DD" w:rsidRDefault="007E489A" w:rsidP="007020E3">
            <w:pPr>
              <w:pStyle w:val="Caption2"/>
            </w:pPr>
            <w:r>
              <w:t xml:space="preserve"> </w:t>
            </w:r>
            <w:r w:rsidRPr="007E489A">
              <w:t>$</w:t>
            </w:r>
          </w:p>
        </w:tc>
      </w:tr>
    </w:tbl>
    <w:p w14:paraId="033C7C63" w14:textId="77777777" w:rsidR="007E489A" w:rsidRDefault="007E489A" w:rsidP="007E489A">
      <w:pPr>
        <w:pStyle w:val="spacer"/>
      </w:pPr>
      <w:bookmarkStart w:id="2" w:name="_Hlk13821800"/>
    </w:p>
    <w:p w14:paraId="427C8615" w14:textId="77777777" w:rsidR="007E489A" w:rsidRDefault="007E489A" w:rsidP="007E489A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380C9D" wp14:editId="3348D8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1957C9BD">
              <v:line id="Straight Connector 2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0" to="538.6pt,0" w14:anchorId="34075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"/>
            </w:pict>
          </mc:Fallback>
        </mc:AlternateContent>
      </w:r>
    </w:p>
    <w:p w14:paraId="3E309C3D" w14:textId="53215957" w:rsidR="007E489A" w:rsidRDefault="00294F33" w:rsidP="007E489A">
      <w:pPr>
        <w:pStyle w:val="Question"/>
      </w:pPr>
      <w:r>
        <w:rPr>
          <w:sz w:val="24"/>
          <w:szCs w:val="24"/>
        </w:rPr>
        <w:t>6</w:t>
      </w:r>
      <w:r w:rsidR="007E489A">
        <w:tab/>
        <w:t>Additional bond</w:t>
      </w:r>
    </w:p>
    <w:p w14:paraId="69E69B03" w14:textId="128ACDE2" w:rsidR="007E489A" w:rsidRDefault="007E489A" w:rsidP="007E489A">
      <w:pPr>
        <w:pStyle w:val="ListParagraph"/>
      </w:pPr>
      <w:r>
        <w:t>To ensure that the bond reflects your current weekly rent</w:t>
      </w:r>
      <w:r w:rsidR="0035738A">
        <w:t>,</w:t>
      </w:r>
      <w:r>
        <w:t xml:space="preserve"> I request that you </w:t>
      </w:r>
      <w:r w:rsidR="0035738A">
        <w:t>pay an additional bond of:</w:t>
      </w:r>
    </w:p>
    <w:tbl>
      <w:tblPr>
        <w:tblStyle w:val="TableGridLight"/>
        <w:tblW w:w="1843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7E489A" w14:paraId="766F4CBD" w14:textId="77777777" w:rsidTr="007020E3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AD89" w14:textId="77777777" w:rsidR="007E489A" w:rsidRPr="008625DD" w:rsidRDefault="007E489A" w:rsidP="007020E3">
            <w:pPr>
              <w:pStyle w:val="Caption2"/>
            </w:pPr>
            <w:r w:rsidRPr="007E489A">
              <w:t xml:space="preserve"> $</w:t>
            </w:r>
          </w:p>
        </w:tc>
      </w:tr>
    </w:tbl>
    <w:p w14:paraId="26DFE50C" w14:textId="77777777" w:rsidR="007E489A" w:rsidRDefault="007E489A" w:rsidP="007E489A">
      <w:pPr>
        <w:pStyle w:val="spacer"/>
      </w:pPr>
    </w:p>
    <w:bookmarkEnd w:id="2"/>
    <w:p w14:paraId="157C833E" w14:textId="77777777" w:rsidR="004D1FB1" w:rsidRDefault="004D1FB1" w:rsidP="004D1FB1">
      <w:pPr>
        <w:pStyle w:val="spacer"/>
      </w:pPr>
    </w:p>
    <w:p w14:paraId="64C3ABB3" w14:textId="77777777" w:rsidR="004D1FB1" w:rsidRDefault="004D1FB1" w:rsidP="004D1FB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BA120A" wp14:editId="0D52DC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729CB0E6">
              <v:line id="Straight Connector 2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0" to="538.6pt,0" w14:anchorId="1B756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"/>
            </w:pict>
          </mc:Fallback>
        </mc:AlternateContent>
      </w:r>
    </w:p>
    <w:p w14:paraId="419EEB7D" w14:textId="16F2D564" w:rsidR="004D1FB1" w:rsidRDefault="00294F33" w:rsidP="004D1FB1">
      <w:pPr>
        <w:pStyle w:val="Question"/>
      </w:pPr>
      <w:r>
        <w:rPr>
          <w:sz w:val="24"/>
          <w:szCs w:val="24"/>
        </w:rPr>
        <w:t>7</w:t>
      </w:r>
      <w:r w:rsidR="004D1FB1">
        <w:tab/>
        <w:t>Receipts</w:t>
      </w:r>
    </w:p>
    <w:p w14:paraId="69FE6ACD" w14:textId="13C4620F" w:rsidR="004D1FB1" w:rsidRPr="00832FFC" w:rsidRDefault="004D1FB1" w:rsidP="00A729B0">
      <w:pPr>
        <w:pStyle w:val="ListParagraph"/>
        <w:numPr>
          <w:ilvl w:val="0"/>
          <w:numId w:val="12"/>
        </w:numPr>
      </w:pPr>
      <w:r w:rsidRPr="00832FFC">
        <w:t>The rental provider or agent must lodge the bond with the RTBA within 10 days after receiving payment. The RTBA will send the renter a receipt for the bond.</w:t>
      </w:r>
    </w:p>
    <w:p w14:paraId="465557D0" w14:textId="7089EEDB" w:rsidR="004D1FB1" w:rsidRPr="004405F1" w:rsidRDefault="004D1FB1" w:rsidP="00A729B0">
      <w:pPr>
        <w:pStyle w:val="ListParagraph"/>
        <w:numPr>
          <w:ilvl w:val="0"/>
          <w:numId w:val="12"/>
        </w:numPr>
      </w:pPr>
      <w:r w:rsidRPr="00832FFC">
        <w:t>If the renter does not receive a receipt within 15 business days from when they paid the bond, they can</w:t>
      </w:r>
      <w:r w:rsidR="00A729B0">
        <w:t xml:space="preserve"> </w:t>
      </w:r>
      <w:r w:rsidRPr="00294F33">
        <w:t xml:space="preserve">email the RTBA at </w:t>
      </w:r>
      <w:hyperlink r:id="rId12" w:history="1">
        <w:r w:rsidRPr="00A729B0">
          <w:rPr>
            <w:rStyle w:val="Hyperlink"/>
            <w:szCs w:val="20"/>
          </w:rPr>
          <w:t>rtba@justice.vic.gov.au</w:t>
        </w:r>
      </w:hyperlink>
      <w:r w:rsidRPr="00294F33">
        <w:t>, or</w:t>
      </w:r>
      <w:r w:rsidR="00A729B0">
        <w:t xml:space="preserve"> </w:t>
      </w:r>
      <w:r w:rsidRPr="004405F1">
        <w:t>call the RTBA on 1300 13 71 64</w:t>
      </w:r>
    </w:p>
    <w:p w14:paraId="018F5AAF" w14:textId="6F14EE11" w:rsidR="00B72588" w:rsidRDefault="002B52BB" w:rsidP="00B72588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7A7827" wp14:editId="076036E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dec="http://schemas.microsoft.com/office/drawing/2017/decorative" xmlns:pic="http://schemas.openxmlformats.org/drawingml/2006/picture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55035EB3">
              <v:line id="Straight Connector 2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7pt" to="538.6pt,3.7pt" w14:anchorId="7164C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"/>
            </w:pict>
          </mc:Fallback>
        </mc:AlternateContent>
      </w:r>
    </w:p>
    <w:p w14:paraId="19089922" w14:textId="77777777" w:rsidR="00F1267A" w:rsidRDefault="00F1267A" w:rsidP="00F1267A">
      <w:pPr>
        <w:pStyle w:val="spacer"/>
      </w:pPr>
    </w:p>
    <w:p w14:paraId="7630D636" w14:textId="46B9E509" w:rsidR="00B72588" w:rsidRPr="002D3A16" w:rsidRDefault="00294F33" w:rsidP="00297199">
      <w:pPr>
        <w:pStyle w:val="Question"/>
      </w:pPr>
      <w:r>
        <w:rPr>
          <w:sz w:val="24"/>
          <w:szCs w:val="24"/>
        </w:rPr>
        <w:t>8</w:t>
      </w:r>
      <w:r w:rsidR="00B72588">
        <w:tab/>
      </w:r>
      <w:r w:rsidR="002D3A16">
        <w:t>Signature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4395"/>
      </w:tblGrid>
      <w:tr w:rsidR="00B72588" w14:paraId="49237B2E" w14:textId="77777777" w:rsidTr="00294F33">
        <w:trPr>
          <w:trHeight w:hRule="exact" w:val="68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8071F9F" w14:textId="5F08C329" w:rsidR="00B72588" w:rsidRDefault="00B72588" w:rsidP="007020E3">
            <w:pPr>
              <w:pStyle w:val="Caption2"/>
            </w:pPr>
            <w:r>
              <w:t xml:space="preserve">Signature of </w:t>
            </w:r>
            <w:r w:rsidR="002D3A16">
              <w:t>rental provider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ED62" w14:textId="77777777" w:rsidR="00B72588" w:rsidRPr="008625DD" w:rsidRDefault="00B72588" w:rsidP="007020E3">
            <w:pPr>
              <w:pStyle w:val="Textfill"/>
            </w:pPr>
          </w:p>
        </w:tc>
      </w:tr>
    </w:tbl>
    <w:p w14:paraId="3D43ADA3" w14:textId="77777777" w:rsidR="00F1267A" w:rsidRDefault="00F1267A" w:rsidP="00F1267A">
      <w:pPr>
        <w:pStyle w:val="spacer"/>
      </w:pPr>
    </w:p>
    <w:p w14:paraId="66360D92" w14:textId="77777777" w:rsidR="00F1267A" w:rsidRDefault="00F1267A" w:rsidP="002D3A16">
      <w:pPr>
        <w:tabs>
          <w:tab w:val="left" w:pos="1860"/>
        </w:tabs>
      </w:pPr>
    </w:p>
    <w:p w14:paraId="0322CE80" w14:textId="1279D03A" w:rsidR="002D3A16" w:rsidRPr="002D3A16" w:rsidRDefault="002D3A16" w:rsidP="002D3A16">
      <w:pPr>
        <w:tabs>
          <w:tab w:val="left" w:pos="1860"/>
        </w:tabs>
      </w:pPr>
      <w:r>
        <w:tab/>
      </w:r>
    </w:p>
    <w:p w14:paraId="532F9671" w14:textId="6958B1E8" w:rsidR="002D3A16" w:rsidRPr="002D3A16" w:rsidRDefault="002D3A16" w:rsidP="002D3A16">
      <w:pPr>
        <w:sectPr w:rsidR="002D3A16" w:rsidRPr="002D3A16">
          <w:footerReference w:type="default" r:id="rId13"/>
          <w:pgSz w:w="11906" w:h="16838"/>
          <w:pgMar w:top="567" w:right="567" w:bottom="567" w:left="567" w:header="454" w:footer="397" w:gutter="0"/>
          <w:cols w:space="720"/>
        </w:sectPr>
      </w:pPr>
    </w:p>
    <w:p w14:paraId="45037546" w14:textId="77777777" w:rsidR="0035738A" w:rsidRPr="00854601" w:rsidRDefault="0035738A" w:rsidP="0035738A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30B6E036" w14:textId="08F28A29" w:rsidR="0035738A" w:rsidRPr="00854601" w:rsidRDefault="0035738A" w:rsidP="0035738A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EA1122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14" w:history="1">
        <w:r w:rsidRPr="00D84887">
          <w:rPr>
            <w:rStyle w:val="Hyperlink"/>
            <w:rFonts w:eastAsia="Calibri" w:cs="Times New Roman"/>
            <w:sz w:val="20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72C45307" w14:textId="77777777" w:rsidR="0035738A" w:rsidRPr="00854601" w:rsidRDefault="0035738A" w:rsidP="0035738A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70B22475" w14:textId="77777777" w:rsidR="0035738A" w:rsidRPr="00854601" w:rsidRDefault="0035738A" w:rsidP="0035738A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7D2D9283" w14:textId="77777777" w:rsidR="0035738A" w:rsidRDefault="0035738A" w:rsidP="0035738A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585AAF16" w14:textId="77777777" w:rsidR="0035738A" w:rsidRDefault="0035738A" w:rsidP="0035738A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3" w:name="page3"/>
      <w:bookmarkEnd w:id="3"/>
      <w:r>
        <w:rPr>
          <w:rFonts w:eastAsia="Times New Roman" w:cs="Arial"/>
          <w:b/>
          <w:bCs/>
          <w:lang w:val="en-US" w:eastAsia="zh-CN"/>
        </w:rPr>
        <w:t>Arabic</w:t>
      </w:r>
    </w:p>
    <w:p w14:paraId="29FBD6CE" w14:textId="77777777" w:rsidR="0035738A" w:rsidRDefault="0035738A" w:rsidP="0035738A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3D6C6152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01DE6162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4B4A90DE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06A46B32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6CB11FC6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621CDB20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080F3F8F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4C05F7C3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1BFED121" w14:textId="77777777" w:rsidR="0035738A" w:rsidRDefault="0035738A" w:rsidP="0035738A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19A997F0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1A368777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38F79954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0DC1EEBB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63F02CC9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0FF30559" w14:textId="77777777" w:rsidR="0035738A" w:rsidRDefault="0035738A" w:rsidP="0035738A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7920D124" w14:textId="77777777" w:rsidR="0035738A" w:rsidRDefault="0035738A" w:rsidP="0035738A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7B04398D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6C20D094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i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i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41EEAF6F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7CCCFDED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5F366DAC" w14:textId="77777777" w:rsidR="0035738A" w:rsidRDefault="0035738A" w:rsidP="0035738A">
      <w:pPr>
        <w:spacing w:after="0" w:line="240" w:lineRule="auto"/>
        <w:rPr>
          <w:rFonts w:eastAsia="DengXian" w:cs="Arial"/>
          <w:lang w:val="en-US" w:eastAsia="zh-CN"/>
        </w:rPr>
      </w:pPr>
    </w:p>
    <w:p w14:paraId="6243AF0C" w14:textId="7B1548C8" w:rsidR="009D374C" w:rsidRDefault="0035738A" w:rsidP="0035738A">
      <w:pPr>
        <w:pStyle w:val="Listparagraphtext"/>
        <w:spacing w:line="240" w:lineRule="auto"/>
        <w:rPr>
          <w:sz w:val="22"/>
        </w:rPr>
      </w:pPr>
      <w:r>
        <w:rPr>
          <w:rFonts w:eastAsia="DengXian" w:cs="Arial"/>
          <w:b/>
          <w:bCs/>
          <w:lang w:eastAsia="zh-CN"/>
        </w:rPr>
        <w:t>Italian</w:t>
      </w:r>
      <w:r>
        <w:rPr>
          <w:rFonts w:eastAsia="DengXian" w:cs="Arial"/>
          <w:lang w:eastAsia="zh-CN"/>
        </w:rPr>
        <w:t xml:space="preserve">  Se </w:t>
      </w:r>
      <w:proofErr w:type="spellStart"/>
      <w:r>
        <w:rPr>
          <w:rFonts w:eastAsia="DengXian" w:cs="Arial"/>
          <w:lang w:eastAsia="zh-CN"/>
        </w:rPr>
        <w:t>avete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difficoltà</w:t>
      </w:r>
      <w:proofErr w:type="spellEnd"/>
      <w:r>
        <w:rPr>
          <w:rFonts w:eastAsia="DengXian" w:cs="Arial"/>
          <w:lang w:eastAsia="zh-CN"/>
        </w:rPr>
        <w:t xml:space="preserve"> a </w:t>
      </w:r>
      <w:proofErr w:type="spellStart"/>
      <w:r>
        <w:rPr>
          <w:rFonts w:eastAsia="DengXian" w:cs="Arial"/>
          <w:lang w:eastAsia="zh-CN"/>
        </w:rPr>
        <w:t>comprendere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l’inglese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contattate</w:t>
      </w:r>
      <w:proofErr w:type="spellEnd"/>
      <w:r>
        <w:rPr>
          <w:rFonts w:eastAsia="DengXian" w:cs="Arial"/>
          <w:lang w:eastAsia="zh-CN"/>
        </w:rPr>
        <w:t xml:space="preserve"> il </w:t>
      </w:r>
      <w:proofErr w:type="spellStart"/>
      <w:r>
        <w:rPr>
          <w:rFonts w:eastAsia="DengXian" w:cs="Arial"/>
          <w:lang w:eastAsia="zh-CN"/>
        </w:rPr>
        <w:t>servizio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interpreti</w:t>
      </w:r>
      <w:proofErr w:type="spellEnd"/>
      <w:r>
        <w:rPr>
          <w:rFonts w:eastAsia="DengXian" w:cs="Arial"/>
          <w:lang w:eastAsia="zh-CN"/>
        </w:rPr>
        <w:t xml:space="preserve"> e </w:t>
      </w:r>
      <w:proofErr w:type="spellStart"/>
      <w:r>
        <w:rPr>
          <w:rFonts w:eastAsia="DengXian" w:cs="Arial"/>
          <w:lang w:eastAsia="zh-CN"/>
        </w:rPr>
        <w:t>traduttori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cioè</w:t>
      </w:r>
      <w:proofErr w:type="spellEnd"/>
      <w:r>
        <w:rPr>
          <w:rFonts w:eastAsia="DengXian" w:cs="Arial"/>
          <w:lang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eastAsia="zh-CN"/>
        </w:rPr>
        <w:t>costo</w:t>
      </w:r>
      <w:proofErr w:type="spellEnd"/>
      <w:r>
        <w:rPr>
          <w:rFonts w:eastAsia="DengXian" w:cs="Arial"/>
          <w:lang w:eastAsia="zh-CN"/>
        </w:rPr>
        <w:t xml:space="preserve"> di una </w:t>
      </w:r>
      <w:proofErr w:type="spellStart"/>
      <w:r>
        <w:rPr>
          <w:rFonts w:eastAsia="DengXian" w:cs="Arial"/>
          <w:lang w:eastAsia="zh-CN"/>
        </w:rPr>
        <w:t>chiamata</w:t>
      </w:r>
      <w:proofErr w:type="spellEnd"/>
      <w:r>
        <w:rPr>
          <w:rFonts w:eastAsia="DengXian" w:cs="Arial"/>
          <w:lang w:eastAsia="zh-CN"/>
        </w:rPr>
        <w:t xml:space="preserve"> locale), e </w:t>
      </w:r>
      <w:proofErr w:type="spellStart"/>
      <w:r>
        <w:rPr>
          <w:rFonts w:eastAsia="DengXian" w:cs="Arial"/>
          <w:lang w:eastAsia="zh-CN"/>
        </w:rPr>
        <w:t>chiedete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essee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messi</w:t>
      </w:r>
      <w:proofErr w:type="spellEnd"/>
      <w:r>
        <w:rPr>
          <w:rFonts w:eastAsia="DengXian" w:cs="Arial"/>
          <w:lang w:eastAsia="zh-CN"/>
        </w:rPr>
        <w:t xml:space="preserve"> in </w:t>
      </w:r>
      <w:proofErr w:type="spellStart"/>
      <w:r>
        <w:rPr>
          <w:rFonts w:eastAsia="DengXian" w:cs="Arial"/>
          <w:lang w:eastAsia="zh-CN"/>
        </w:rPr>
        <w:t>comunicazione</w:t>
      </w:r>
      <w:proofErr w:type="spellEnd"/>
      <w:r>
        <w:rPr>
          <w:rFonts w:eastAsia="DengXian" w:cs="Arial"/>
          <w:lang w:eastAsia="zh-CN"/>
        </w:rPr>
        <w:t xml:space="preserve"> con un </w:t>
      </w:r>
      <w:proofErr w:type="spellStart"/>
      <w:r>
        <w:rPr>
          <w:rFonts w:eastAsia="DengXian" w:cs="Arial"/>
          <w:lang w:eastAsia="zh-CN"/>
        </w:rPr>
        <w:t>operatore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addetto</w:t>
      </w:r>
      <w:proofErr w:type="spellEnd"/>
      <w:r>
        <w:rPr>
          <w:rFonts w:eastAsia="DengXian" w:cs="Arial"/>
          <w:lang w:eastAsia="zh-CN"/>
        </w:rPr>
        <w:t xml:space="preserve"> alle </w:t>
      </w:r>
      <w:proofErr w:type="spellStart"/>
      <w:r>
        <w:rPr>
          <w:rFonts w:eastAsia="DengXian" w:cs="Arial"/>
          <w:lang w:eastAsia="zh-CN"/>
        </w:rPr>
        <w:t>informazioni</w:t>
      </w:r>
      <w:proofErr w:type="spellEnd"/>
      <w:r>
        <w:rPr>
          <w:rFonts w:eastAsia="DengXian" w:cs="Arial"/>
          <w:lang w:eastAsia="zh-CN"/>
        </w:rPr>
        <w:t xml:space="preserve"> del </w:t>
      </w:r>
      <w:proofErr w:type="spellStart"/>
      <w:r>
        <w:rPr>
          <w:rFonts w:eastAsia="DengXian" w:cs="Arial"/>
          <w:lang w:eastAsia="zh-CN"/>
        </w:rPr>
        <w:t>dipartimento</w:t>
      </w:r>
      <w:proofErr w:type="spellEnd"/>
      <w:r>
        <w:rPr>
          <w:rFonts w:eastAsia="DengXian" w:cs="Arial"/>
          <w:lang w:eastAsia="zh-CN"/>
        </w:rPr>
        <w:t xml:space="preserve"> “Consumer Affairs Victoria” al </w:t>
      </w:r>
      <w:proofErr w:type="spellStart"/>
      <w:r>
        <w:rPr>
          <w:rFonts w:eastAsia="DengXian" w:cs="Arial"/>
          <w:lang w:eastAsia="zh-CN"/>
        </w:rPr>
        <w:t>numero</w:t>
      </w:r>
      <w:proofErr w:type="spellEnd"/>
      <w:r>
        <w:rPr>
          <w:rFonts w:eastAsia="DengXian" w:cs="Arial"/>
          <w:lang w:eastAsia="zh-CN"/>
        </w:rPr>
        <w:t xml:space="preserve"> 1300 55 81 81.</w:t>
      </w:r>
    </w:p>
    <w:p w14:paraId="3CBDCA04" w14:textId="182E0925" w:rsidR="009D374C" w:rsidRDefault="009D374C" w:rsidP="009D374C">
      <w:pPr>
        <w:pStyle w:val="Listparagraphtext"/>
      </w:pPr>
    </w:p>
    <w:p w14:paraId="39218EEF" w14:textId="57752D08" w:rsidR="00B72588" w:rsidRPr="00B72588" w:rsidRDefault="00B72588" w:rsidP="00B72588">
      <w:pPr>
        <w:rPr>
          <w:lang w:val="en-US" w:eastAsia="en-AU"/>
        </w:rPr>
      </w:pPr>
    </w:p>
    <w:p w14:paraId="454D6D50" w14:textId="466774FF" w:rsidR="00B72588" w:rsidRPr="00B72588" w:rsidRDefault="00B72588" w:rsidP="00B72588">
      <w:pPr>
        <w:tabs>
          <w:tab w:val="left" w:pos="5970"/>
        </w:tabs>
        <w:rPr>
          <w:lang w:val="en-US" w:eastAsia="en-AU"/>
        </w:rPr>
      </w:pPr>
      <w:r>
        <w:rPr>
          <w:lang w:val="en-US" w:eastAsia="en-AU"/>
        </w:rPr>
        <w:tab/>
      </w:r>
    </w:p>
    <w:sectPr w:rsidR="00B72588" w:rsidRPr="00B72588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6B850" w14:textId="77777777" w:rsidR="00CD51DC" w:rsidRDefault="00CD51DC" w:rsidP="00577F04">
      <w:pPr>
        <w:spacing w:after="0" w:line="240" w:lineRule="auto"/>
      </w:pPr>
      <w:r>
        <w:separator/>
      </w:r>
    </w:p>
  </w:endnote>
  <w:endnote w:type="continuationSeparator" w:id="0">
    <w:p w14:paraId="05F0ED18" w14:textId="77777777" w:rsidR="00CD51DC" w:rsidRDefault="00CD51DC" w:rsidP="00577F04">
      <w:pPr>
        <w:spacing w:after="0" w:line="240" w:lineRule="auto"/>
      </w:pPr>
      <w:r>
        <w:continuationSeparator/>
      </w:r>
    </w:p>
  </w:endnote>
  <w:endnote w:type="continuationNotice" w:id="1">
    <w:p w14:paraId="38ACF25A" w14:textId="77777777" w:rsidR="00CD51DC" w:rsidRDefault="00CD5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4861" w14:textId="5344D421" w:rsidR="00BE65DD" w:rsidRPr="00577F04" w:rsidRDefault="00435EEE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 xml:space="preserve">Notice </w:t>
    </w:r>
    <w:r w:rsidR="00294F33">
      <w:rPr>
        <w:sz w:val="16"/>
        <w:szCs w:val="16"/>
      </w:rPr>
      <w:t>requesting additional bond</w:t>
    </w:r>
    <w:r w:rsidR="00BE65DD" w:rsidRPr="00577F04">
      <w:rPr>
        <w:sz w:val="16"/>
        <w:szCs w:val="16"/>
      </w:rPr>
      <w:t xml:space="preserve"> </w:t>
    </w:r>
    <w:r w:rsidR="00BE65DD">
      <w:rPr>
        <w:sz w:val="16"/>
        <w:szCs w:val="16"/>
      </w:rPr>
      <w:tab/>
    </w:r>
    <w:r w:rsidR="00BE65DD" w:rsidRPr="009C557A">
      <w:rPr>
        <w:sz w:val="16"/>
        <w:szCs w:val="16"/>
      </w:rPr>
      <w:t xml:space="preserve">Page </w:t>
    </w:r>
    <w:r w:rsidR="00BE65DD" w:rsidRPr="009C557A">
      <w:rPr>
        <w:b/>
        <w:bCs/>
        <w:sz w:val="16"/>
        <w:szCs w:val="16"/>
      </w:rPr>
      <w:fldChar w:fldCharType="begin"/>
    </w:r>
    <w:r w:rsidR="00BE65DD" w:rsidRPr="009C557A">
      <w:rPr>
        <w:b/>
        <w:bCs/>
        <w:sz w:val="16"/>
        <w:szCs w:val="16"/>
      </w:rPr>
      <w:instrText xml:space="preserve"> PAGE  \* Arabic  \* MERGEFORMAT </w:instrText>
    </w:r>
    <w:r w:rsidR="00BE65DD" w:rsidRPr="009C557A">
      <w:rPr>
        <w:b/>
        <w:bCs/>
        <w:sz w:val="16"/>
        <w:szCs w:val="16"/>
      </w:rPr>
      <w:fldChar w:fldCharType="separate"/>
    </w:r>
    <w:r w:rsidR="00483DD0">
      <w:rPr>
        <w:b/>
        <w:bCs/>
        <w:noProof/>
        <w:sz w:val="16"/>
        <w:szCs w:val="16"/>
      </w:rPr>
      <w:t>2</w:t>
    </w:r>
    <w:r w:rsidR="00BE65DD" w:rsidRPr="009C557A">
      <w:rPr>
        <w:b/>
        <w:bCs/>
        <w:sz w:val="16"/>
        <w:szCs w:val="16"/>
      </w:rPr>
      <w:fldChar w:fldCharType="end"/>
    </w:r>
    <w:r w:rsidR="00BE65DD" w:rsidRPr="009C557A">
      <w:rPr>
        <w:sz w:val="16"/>
        <w:szCs w:val="16"/>
      </w:rPr>
      <w:t xml:space="preserve"> of </w:t>
    </w:r>
    <w:r w:rsidR="00B72588">
      <w:rPr>
        <w:b/>
        <w:bCs/>
        <w:sz w:val="16"/>
        <w:szCs w:val="16"/>
      </w:rPr>
      <w:t>3</w:t>
    </w:r>
    <w:r w:rsidR="00BE65DD"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0AA0" w14:textId="77777777" w:rsidR="00CD51DC" w:rsidRDefault="00CD51DC" w:rsidP="00577F04">
      <w:pPr>
        <w:spacing w:after="0" w:line="240" w:lineRule="auto"/>
      </w:pPr>
      <w:r>
        <w:separator/>
      </w:r>
    </w:p>
  </w:footnote>
  <w:footnote w:type="continuationSeparator" w:id="0">
    <w:p w14:paraId="0E44A93B" w14:textId="77777777" w:rsidR="00CD51DC" w:rsidRDefault="00CD51DC" w:rsidP="00577F04">
      <w:pPr>
        <w:spacing w:after="0" w:line="240" w:lineRule="auto"/>
      </w:pPr>
      <w:r>
        <w:continuationSeparator/>
      </w:r>
    </w:p>
  </w:footnote>
  <w:footnote w:type="continuationNotice" w:id="1">
    <w:p w14:paraId="215A61BD" w14:textId="77777777" w:rsidR="00CD51DC" w:rsidRDefault="00CD51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E05837"/>
    <w:multiLevelType w:val="hybridMultilevel"/>
    <w:tmpl w:val="02E8DB88"/>
    <w:lvl w:ilvl="0" w:tplc="0C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D813E88"/>
    <w:multiLevelType w:val="hybridMultilevel"/>
    <w:tmpl w:val="71403528"/>
    <w:lvl w:ilvl="0" w:tplc="887C853E">
      <w:start w:val="1"/>
      <w:numFmt w:val="bullet"/>
      <w:pStyle w:val="List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3E481A0E"/>
    <w:multiLevelType w:val="hybridMultilevel"/>
    <w:tmpl w:val="120CCA84"/>
    <w:lvl w:ilvl="0" w:tplc="203C173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91990"/>
    <w:multiLevelType w:val="hybridMultilevel"/>
    <w:tmpl w:val="A508ACF2"/>
    <w:lvl w:ilvl="0" w:tplc="B27252F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D5029B4"/>
    <w:multiLevelType w:val="hybridMultilevel"/>
    <w:tmpl w:val="115C7C0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6C471D"/>
    <w:multiLevelType w:val="hybridMultilevel"/>
    <w:tmpl w:val="EAFA0496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FF14585"/>
    <w:multiLevelType w:val="hybridMultilevel"/>
    <w:tmpl w:val="7A3A9482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3E55"/>
    <w:rsid w:val="00006A12"/>
    <w:rsid w:val="00017426"/>
    <w:rsid w:val="00021E7F"/>
    <w:rsid w:val="00026158"/>
    <w:rsid w:val="00031FE5"/>
    <w:rsid w:val="00036D7C"/>
    <w:rsid w:val="000531FB"/>
    <w:rsid w:val="000635D4"/>
    <w:rsid w:val="00064F19"/>
    <w:rsid w:val="0007304B"/>
    <w:rsid w:val="00073C6D"/>
    <w:rsid w:val="00075302"/>
    <w:rsid w:val="0007594B"/>
    <w:rsid w:val="0008369B"/>
    <w:rsid w:val="000909C5"/>
    <w:rsid w:val="00092C18"/>
    <w:rsid w:val="00093465"/>
    <w:rsid w:val="000A38FF"/>
    <w:rsid w:val="000A3A26"/>
    <w:rsid w:val="000B6ABD"/>
    <w:rsid w:val="000C3470"/>
    <w:rsid w:val="000D7225"/>
    <w:rsid w:val="000E6064"/>
    <w:rsid w:val="000F3856"/>
    <w:rsid w:val="00112B44"/>
    <w:rsid w:val="00114364"/>
    <w:rsid w:val="00114B5A"/>
    <w:rsid w:val="001153D1"/>
    <w:rsid w:val="001161AC"/>
    <w:rsid w:val="00132D63"/>
    <w:rsid w:val="00141E58"/>
    <w:rsid w:val="00144023"/>
    <w:rsid w:val="00146B50"/>
    <w:rsid w:val="00155ED8"/>
    <w:rsid w:val="0016496A"/>
    <w:rsid w:val="00174222"/>
    <w:rsid w:val="00175F0E"/>
    <w:rsid w:val="00181989"/>
    <w:rsid w:val="00185199"/>
    <w:rsid w:val="001941F9"/>
    <w:rsid w:val="001A1100"/>
    <w:rsid w:val="001A618B"/>
    <w:rsid w:val="001A7F54"/>
    <w:rsid w:val="001B4FD7"/>
    <w:rsid w:val="001B5BCF"/>
    <w:rsid w:val="001C6A25"/>
    <w:rsid w:val="001D1D08"/>
    <w:rsid w:val="001E0C24"/>
    <w:rsid w:val="001E178C"/>
    <w:rsid w:val="001F3F63"/>
    <w:rsid w:val="002031BB"/>
    <w:rsid w:val="00221495"/>
    <w:rsid w:val="00227504"/>
    <w:rsid w:val="0022778A"/>
    <w:rsid w:val="00235A37"/>
    <w:rsid w:val="00241DBC"/>
    <w:rsid w:val="0025660A"/>
    <w:rsid w:val="002570B3"/>
    <w:rsid w:val="002633E6"/>
    <w:rsid w:val="002709D2"/>
    <w:rsid w:val="002744F3"/>
    <w:rsid w:val="00285530"/>
    <w:rsid w:val="00291650"/>
    <w:rsid w:val="00294F33"/>
    <w:rsid w:val="0029647C"/>
    <w:rsid w:val="00297199"/>
    <w:rsid w:val="002A070A"/>
    <w:rsid w:val="002A0BD7"/>
    <w:rsid w:val="002A3CC5"/>
    <w:rsid w:val="002A54C1"/>
    <w:rsid w:val="002B52BB"/>
    <w:rsid w:val="002B7987"/>
    <w:rsid w:val="002B7BCC"/>
    <w:rsid w:val="002C2BBC"/>
    <w:rsid w:val="002C2F8B"/>
    <w:rsid w:val="002C7BEB"/>
    <w:rsid w:val="002D3A16"/>
    <w:rsid w:val="002D5AB0"/>
    <w:rsid w:val="002E3520"/>
    <w:rsid w:val="002E3D7A"/>
    <w:rsid w:val="002E5B40"/>
    <w:rsid w:val="002F6EF2"/>
    <w:rsid w:val="003017C6"/>
    <w:rsid w:val="00311613"/>
    <w:rsid w:val="00311653"/>
    <w:rsid w:val="0031356A"/>
    <w:rsid w:val="00313984"/>
    <w:rsid w:val="00314FB5"/>
    <w:rsid w:val="00315C7D"/>
    <w:rsid w:val="003171F5"/>
    <w:rsid w:val="00342DCE"/>
    <w:rsid w:val="0035738A"/>
    <w:rsid w:val="00364CE4"/>
    <w:rsid w:val="00364D18"/>
    <w:rsid w:val="00373716"/>
    <w:rsid w:val="00375467"/>
    <w:rsid w:val="0037630C"/>
    <w:rsid w:val="00391383"/>
    <w:rsid w:val="00392B65"/>
    <w:rsid w:val="003A4B7E"/>
    <w:rsid w:val="003C29D7"/>
    <w:rsid w:val="003C5AC0"/>
    <w:rsid w:val="003C6632"/>
    <w:rsid w:val="003C687E"/>
    <w:rsid w:val="003E2CF4"/>
    <w:rsid w:val="003E3803"/>
    <w:rsid w:val="003E6A55"/>
    <w:rsid w:val="003F5FE3"/>
    <w:rsid w:val="00403121"/>
    <w:rsid w:val="00407E5C"/>
    <w:rsid w:val="0041212F"/>
    <w:rsid w:val="004163A1"/>
    <w:rsid w:val="0042144E"/>
    <w:rsid w:val="004222FC"/>
    <w:rsid w:val="00424D66"/>
    <w:rsid w:val="00425AA0"/>
    <w:rsid w:val="00435EEE"/>
    <w:rsid w:val="00444A75"/>
    <w:rsid w:val="00450F7A"/>
    <w:rsid w:val="004618BB"/>
    <w:rsid w:val="0046341F"/>
    <w:rsid w:val="00465225"/>
    <w:rsid w:val="0047472D"/>
    <w:rsid w:val="00483DD0"/>
    <w:rsid w:val="00484C38"/>
    <w:rsid w:val="00495DFF"/>
    <w:rsid w:val="004967FE"/>
    <w:rsid w:val="004A11E4"/>
    <w:rsid w:val="004A1500"/>
    <w:rsid w:val="004C1A9C"/>
    <w:rsid w:val="004C2681"/>
    <w:rsid w:val="004D0712"/>
    <w:rsid w:val="004D1FB1"/>
    <w:rsid w:val="004D5D3C"/>
    <w:rsid w:val="004E558F"/>
    <w:rsid w:val="004E5FE0"/>
    <w:rsid w:val="004F068D"/>
    <w:rsid w:val="004F06BE"/>
    <w:rsid w:val="00500521"/>
    <w:rsid w:val="00501B04"/>
    <w:rsid w:val="00506522"/>
    <w:rsid w:val="00511B34"/>
    <w:rsid w:val="0051417B"/>
    <w:rsid w:val="005155FA"/>
    <w:rsid w:val="00525524"/>
    <w:rsid w:val="00541196"/>
    <w:rsid w:val="00555D35"/>
    <w:rsid w:val="00566C17"/>
    <w:rsid w:val="00566CE7"/>
    <w:rsid w:val="0056789B"/>
    <w:rsid w:val="00577F04"/>
    <w:rsid w:val="00582451"/>
    <w:rsid w:val="00587F6A"/>
    <w:rsid w:val="00593424"/>
    <w:rsid w:val="005A2711"/>
    <w:rsid w:val="005B22AB"/>
    <w:rsid w:val="005B4F22"/>
    <w:rsid w:val="005B56E7"/>
    <w:rsid w:val="005B5CF3"/>
    <w:rsid w:val="005C0B12"/>
    <w:rsid w:val="005C5924"/>
    <w:rsid w:val="005C6CF7"/>
    <w:rsid w:val="005C72D0"/>
    <w:rsid w:val="005E33A9"/>
    <w:rsid w:val="0061602C"/>
    <w:rsid w:val="00623920"/>
    <w:rsid w:val="00624CE1"/>
    <w:rsid w:val="006335E4"/>
    <w:rsid w:val="00635CAE"/>
    <w:rsid w:val="00644065"/>
    <w:rsid w:val="00644275"/>
    <w:rsid w:val="00644D3B"/>
    <w:rsid w:val="00644DD1"/>
    <w:rsid w:val="00646C5C"/>
    <w:rsid w:val="0065273B"/>
    <w:rsid w:val="006552E2"/>
    <w:rsid w:val="00656DD6"/>
    <w:rsid w:val="00665719"/>
    <w:rsid w:val="006734A5"/>
    <w:rsid w:val="00697012"/>
    <w:rsid w:val="006A4684"/>
    <w:rsid w:val="006B7335"/>
    <w:rsid w:val="006C2229"/>
    <w:rsid w:val="006C5034"/>
    <w:rsid w:val="006C6B91"/>
    <w:rsid w:val="006D40A7"/>
    <w:rsid w:val="006D49BC"/>
    <w:rsid w:val="006E219F"/>
    <w:rsid w:val="006E4764"/>
    <w:rsid w:val="006F0307"/>
    <w:rsid w:val="007020E3"/>
    <w:rsid w:val="00704BED"/>
    <w:rsid w:val="00712EDA"/>
    <w:rsid w:val="00713FB2"/>
    <w:rsid w:val="00722C5E"/>
    <w:rsid w:val="00726F57"/>
    <w:rsid w:val="007317AE"/>
    <w:rsid w:val="00731E50"/>
    <w:rsid w:val="00742B2A"/>
    <w:rsid w:val="0075368A"/>
    <w:rsid w:val="00756F91"/>
    <w:rsid w:val="00765416"/>
    <w:rsid w:val="0077094D"/>
    <w:rsid w:val="00770FEF"/>
    <w:rsid w:val="007715A6"/>
    <w:rsid w:val="007725AD"/>
    <w:rsid w:val="0078007D"/>
    <w:rsid w:val="0078482F"/>
    <w:rsid w:val="00786CC0"/>
    <w:rsid w:val="00794192"/>
    <w:rsid w:val="00796630"/>
    <w:rsid w:val="00797E9D"/>
    <w:rsid w:val="007A7A3F"/>
    <w:rsid w:val="007B0F57"/>
    <w:rsid w:val="007B4384"/>
    <w:rsid w:val="007C3E19"/>
    <w:rsid w:val="007C532C"/>
    <w:rsid w:val="007D4685"/>
    <w:rsid w:val="007D7924"/>
    <w:rsid w:val="007E146B"/>
    <w:rsid w:val="007E489A"/>
    <w:rsid w:val="007E58FD"/>
    <w:rsid w:val="007F6E40"/>
    <w:rsid w:val="0080315F"/>
    <w:rsid w:val="0080770E"/>
    <w:rsid w:val="00812224"/>
    <w:rsid w:val="00812873"/>
    <w:rsid w:val="00814D08"/>
    <w:rsid w:val="00834EE6"/>
    <w:rsid w:val="00851AE5"/>
    <w:rsid w:val="00863920"/>
    <w:rsid w:val="00871AC4"/>
    <w:rsid w:val="00871D48"/>
    <w:rsid w:val="008733CC"/>
    <w:rsid w:val="008838F6"/>
    <w:rsid w:val="008923F1"/>
    <w:rsid w:val="008938C9"/>
    <w:rsid w:val="008C172A"/>
    <w:rsid w:val="008C67ED"/>
    <w:rsid w:val="008C7B17"/>
    <w:rsid w:val="008D1EF7"/>
    <w:rsid w:val="008E77FB"/>
    <w:rsid w:val="00901B58"/>
    <w:rsid w:val="00906880"/>
    <w:rsid w:val="00906CEE"/>
    <w:rsid w:val="00910F4D"/>
    <w:rsid w:val="009134B5"/>
    <w:rsid w:val="00920A36"/>
    <w:rsid w:val="00921C44"/>
    <w:rsid w:val="00921DC9"/>
    <w:rsid w:val="00924940"/>
    <w:rsid w:val="009346B7"/>
    <w:rsid w:val="00935D21"/>
    <w:rsid w:val="00936C98"/>
    <w:rsid w:val="00941994"/>
    <w:rsid w:val="00945E96"/>
    <w:rsid w:val="00967411"/>
    <w:rsid w:val="009722B6"/>
    <w:rsid w:val="00973A62"/>
    <w:rsid w:val="00985444"/>
    <w:rsid w:val="00985694"/>
    <w:rsid w:val="0098698D"/>
    <w:rsid w:val="009905A7"/>
    <w:rsid w:val="009A5A00"/>
    <w:rsid w:val="009B2632"/>
    <w:rsid w:val="009B60EF"/>
    <w:rsid w:val="009C233D"/>
    <w:rsid w:val="009C4849"/>
    <w:rsid w:val="009C557A"/>
    <w:rsid w:val="009D374C"/>
    <w:rsid w:val="009D79F9"/>
    <w:rsid w:val="009F3BB8"/>
    <w:rsid w:val="00A00995"/>
    <w:rsid w:val="00A02928"/>
    <w:rsid w:val="00A0397C"/>
    <w:rsid w:val="00A04208"/>
    <w:rsid w:val="00A07CDC"/>
    <w:rsid w:val="00A11BA4"/>
    <w:rsid w:val="00A16811"/>
    <w:rsid w:val="00A20E80"/>
    <w:rsid w:val="00A27448"/>
    <w:rsid w:val="00A3497D"/>
    <w:rsid w:val="00A44E10"/>
    <w:rsid w:val="00A66693"/>
    <w:rsid w:val="00A71255"/>
    <w:rsid w:val="00A71BD3"/>
    <w:rsid w:val="00A729B0"/>
    <w:rsid w:val="00A76E72"/>
    <w:rsid w:val="00A81BE0"/>
    <w:rsid w:val="00A8582B"/>
    <w:rsid w:val="00AA1094"/>
    <w:rsid w:val="00AA5EB1"/>
    <w:rsid w:val="00AA74CF"/>
    <w:rsid w:val="00AB020D"/>
    <w:rsid w:val="00AB2964"/>
    <w:rsid w:val="00AB3D14"/>
    <w:rsid w:val="00AE29B3"/>
    <w:rsid w:val="00AE74E6"/>
    <w:rsid w:val="00AE7999"/>
    <w:rsid w:val="00B03BC4"/>
    <w:rsid w:val="00B07610"/>
    <w:rsid w:val="00B13979"/>
    <w:rsid w:val="00B13F4D"/>
    <w:rsid w:val="00B15323"/>
    <w:rsid w:val="00B15B84"/>
    <w:rsid w:val="00B2246E"/>
    <w:rsid w:val="00B26023"/>
    <w:rsid w:val="00B3149A"/>
    <w:rsid w:val="00B47113"/>
    <w:rsid w:val="00B56623"/>
    <w:rsid w:val="00B57BE4"/>
    <w:rsid w:val="00B6045E"/>
    <w:rsid w:val="00B64A83"/>
    <w:rsid w:val="00B7093A"/>
    <w:rsid w:val="00B71F13"/>
    <w:rsid w:val="00B72588"/>
    <w:rsid w:val="00B73050"/>
    <w:rsid w:val="00B81D89"/>
    <w:rsid w:val="00B873B1"/>
    <w:rsid w:val="00B94D51"/>
    <w:rsid w:val="00BA447D"/>
    <w:rsid w:val="00BA4F32"/>
    <w:rsid w:val="00BC586D"/>
    <w:rsid w:val="00BD1A5F"/>
    <w:rsid w:val="00BD52E7"/>
    <w:rsid w:val="00BD5E6D"/>
    <w:rsid w:val="00BD5F55"/>
    <w:rsid w:val="00BD7ACA"/>
    <w:rsid w:val="00BE13F1"/>
    <w:rsid w:val="00BE65DD"/>
    <w:rsid w:val="00BF0490"/>
    <w:rsid w:val="00BF05F1"/>
    <w:rsid w:val="00BF1A95"/>
    <w:rsid w:val="00BF4122"/>
    <w:rsid w:val="00BF6917"/>
    <w:rsid w:val="00C056E8"/>
    <w:rsid w:val="00C11CE6"/>
    <w:rsid w:val="00C12863"/>
    <w:rsid w:val="00C12DA7"/>
    <w:rsid w:val="00C14E61"/>
    <w:rsid w:val="00C17F39"/>
    <w:rsid w:val="00C23D5D"/>
    <w:rsid w:val="00C26A91"/>
    <w:rsid w:val="00C30A9A"/>
    <w:rsid w:val="00C358B3"/>
    <w:rsid w:val="00C36423"/>
    <w:rsid w:val="00C41CB1"/>
    <w:rsid w:val="00C439E7"/>
    <w:rsid w:val="00C6599F"/>
    <w:rsid w:val="00C7323B"/>
    <w:rsid w:val="00C75021"/>
    <w:rsid w:val="00C864A1"/>
    <w:rsid w:val="00C90191"/>
    <w:rsid w:val="00C913A1"/>
    <w:rsid w:val="00C94302"/>
    <w:rsid w:val="00C951CD"/>
    <w:rsid w:val="00CA0A35"/>
    <w:rsid w:val="00CA2C62"/>
    <w:rsid w:val="00CA3345"/>
    <w:rsid w:val="00CD2FE4"/>
    <w:rsid w:val="00CD51DC"/>
    <w:rsid w:val="00CF33CE"/>
    <w:rsid w:val="00D147C6"/>
    <w:rsid w:val="00D367B7"/>
    <w:rsid w:val="00D4065C"/>
    <w:rsid w:val="00D414EB"/>
    <w:rsid w:val="00D52B13"/>
    <w:rsid w:val="00D54858"/>
    <w:rsid w:val="00D6179B"/>
    <w:rsid w:val="00D62358"/>
    <w:rsid w:val="00D71108"/>
    <w:rsid w:val="00D75512"/>
    <w:rsid w:val="00D77ED0"/>
    <w:rsid w:val="00D80260"/>
    <w:rsid w:val="00D80677"/>
    <w:rsid w:val="00D82F1F"/>
    <w:rsid w:val="00D84887"/>
    <w:rsid w:val="00D8522D"/>
    <w:rsid w:val="00D94FA1"/>
    <w:rsid w:val="00D955FA"/>
    <w:rsid w:val="00DC0B55"/>
    <w:rsid w:val="00DC3739"/>
    <w:rsid w:val="00DC6B0F"/>
    <w:rsid w:val="00DD0251"/>
    <w:rsid w:val="00DD1FDC"/>
    <w:rsid w:val="00DD44C1"/>
    <w:rsid w:val="00DD5F08"/>
    <w:rsid w:val="00DD770A"/>
    <w:rsid w:val="00DE411C"/>
    <w:rsid w:val="00DF19C5"/>
    <w:rsid w:val="00E021DE"/>
    <w:rsid w:val="00E03850"/>
    <w:rsid w:val="00E13A08"/>
    <w:rsid w:val="00E154D8"/>
    <w:rsid w:val="00E1568E"/>
    <w:rsid w:val="00E16C97"/>
    <w:rsid w:val="00E215EA"/>
    <w:rsid w:val="00E219E9"/>
    <w:rsid w:val="00E230B6"/>
    <w:rsid w:val="00E24E27"/>
    <w:rsid w:val="00E30FD2"/>
    <w:rsid w:val="00E4706B"/>
    <w:rsid w:val="00E52F45"/>
    <w:rsid w:val="00E56494"/>
    <w:rsid w:val="00E576A9"/>
    <w:rsid w:val="00E67B5B"/>
    <w:rsid w:val="00E7556E"/>
    <w:rsid w:val="00E775A0"/>
    <w:rsid w:val="00E91A98"/>
    <w:rsid w:val="00E91BC2"/>
    <w:rsid w:val="00EA0BD6"/>
    <w:rsid w:val="00EA1122"/>
    <w:rsid w:val="00EB0B1B"/>
    <w:rsid w:val="00EB16A2"/>
    <w:rsid w:val="00EB4E46"/>
    <w:rsid w:val="00EB61E2"/>
    <w:rsid w:val="00ED2FCE"/>
    <w:rsid w:val="00ED7754"/>
    <w:rsid w:val="00EE0E55"/>
    <w:rsid w:val="00EF2117"/>
    <w:rsid w:val="00EF529D"/>
    <w:rsid w:val="00F1267A"/>
    <w:rsid w:val="00F13481"/>
    <w:rsid w:val="00F13DC3"/>
    <w:rsid w:val="00F13E52"/>
    <w:rsid w:val="00F144DE"/>
    <w:rsid w:val="00F30759"/>
    <w:rsid w:val="00F52017"/>
    <w:rsid w:val="00F53ACC"/>
    <w:rsid w:val="00F54961"/>
    <w:rsid w:val="00F65C28"/>
    <w:rsid w:val="00F74195"/>
    <w:rsid w:val="00F765CD"/>
    <w:rsid w:val="00F77B8A"/>
    <w:rsid w:val="00F804B9"/>
    <w:rsid w:val="00F8484C"/>
    <w:rsid w:val="00F93730"/>
    <w:rsid w:val="00F97E4B"/>
    <w:rsid w:val="00FA5D14"/>
    <w:rsid w:val="00FB17E6"/>
    <w:rsid w:val="00FC15B3"/>
    <w:rsid w:val="00FC5BA4"/>
    <w:rsid w:val="00FC60D7"/>
    <w:rsid w:val="00FD2C39"/>
    <w:rsid w:val="00FE25C0"/>
    <w:rsid w:val="00FE5FDA"/>
    <w:rsid w:val="00FF35B1"/>
    <w:rsid w:val="139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E372D"/>
  <w15:docId w15:val="{2B4F7DC1-AD62-4592-B655-44E2529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2D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0909C5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4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0909C5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5368A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297199"/>
    <w:pPr>
      <w:spacing w:before="120"/>
    </w:pPr>
    <w:rPr>
      <w:b/>
      <w:bCs/>
      <w:szCs w:val="20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53ACC"/>
    <w:pPr>
      <w:numPr>
        <w:numId w:val="4"/>
      </w:numPr>
      <w:suppressAutoHyphens/>
      <w:spacing w:before="60" w:after="60" w:line="240" w:lineRule="auto"/>
      <w:ind w:left="697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53AC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DD0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6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AA1094"/>
    <w:pPr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qFormat/>
    <w:rsid w:val="00921C44"/>
    <w:pPr>
      <w:spacing w:before="120" w:after="120" w:line="240" w:lineRule="exact"/>
    </w:pPr>
    <w:rPr>
      <w:rFonts w:ascii="Arial" w:eastAsia="Times" w:hAnsi="Arial" w:cs="Times New Roman"/>
      <w:sz w:val="20"/>
      <w:szCs w:val="18"/>
      <w:lang w:val="en-US" w:eastAsia="en-AU"/>
    </w:rPr>
  </w:style>
  <w:style w:type="paragraph" w:customStyle="1" w:styleId="Listparagraphtext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customStyle="1" w:styleId="TableGridLight10">
    <w:name w:val="Table Grid Light10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582451"/>
    <w:pPr>
      <w:spacing w:before="0" w:after="60"/>
    </w:pPr>
  </w:style>
  <w:style w:type="table" w:styleId="TableGridLight">
    <w:name w:val="Grid Table Light"/>
    <w:basedOn w:val="TableNormal"/>
    <w:uiPriority w:val="40"/>
    <w:rsid w:val="00AB296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spaceabove">
    <w:name w:val="Heading 1 no space above"/>
    <w:basedOn w:val="Heading1"/>
    <w:qFormat/>
    <w:rsid w:val="009D374C"/>
    <w:pPr>
      <w:spacing w:before="0" w:after="120"/>
    </w:pPr>
  </w:style>
  <w:style w:type="character" w:styleId="PlaceholderText">
    <w:name w:val="Placeholder Text"/>
    <w:basedOn w:val="DefaultParagraphFont"/>
    <w:uiPriority w:val="99"/>
    <w:semiHidden/>
    <w:rsid w:val="007B0F5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91383"/>
    <w:pPr>
      <w:widowControl w:val="0"/>
      <w:autoSpaceDE w:val="0"/>
      <w:autoSpaceDN w:val="0"/>
      <w:spacing w:after="0" w:line="240" w:lineRule="auto"/>
      <w:ind w:left="200"/>
    </w:pPr>
    <w:rPr>
      <w:rFonts w:eastAsia="Arial" w:cs="Arial"/>
      <w:lang w:val="en-US"/>
    </w:rPr>
  </w:style>
  <w:style w:type="character" w:styleId="SubtleEmphasis">
    <w:name w:val="Subtle Emphasis"/>
    <w:basedOn w:val="DefaultParagraphFont"/>
    <w:uiPriority w:val="19"/>
    <w:qFormat/>
    <w:rsid w:val="0035738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A2C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C62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C62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A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tba@justice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BB421-E85A-4F14-A33A-1A2F5FFDAB28}"/>
</file>

<file path=customXml/itemProps2.xml><?xml version="1.0" encoding="utf-8"?>
<ds:datastoreItem xmlns:ds="http://schemas.openxmlformats.org/officeDocument/2006/customXml" ds:itemID="{6E88F295-4121-4B50-83A6-78510A46A6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A66C36-7982-48E5-B61A-7C3004EC7D58}">
  <ds:schemaRefs>
    <ds:schemaRef ds:uri="http://schemas.microsoft.com/office/2006/metadata/properties"/>
    <ds:schemaRef ds:uri="http://schemas.microsoft.com/office/infopath/2007/PartnerControls"/>
    <ds:schemaRef ds:uri="02c6d125-7989-43ff-bfbe-9f7d126fcdbc"/>
  </ds:schemaRefs>
</ds:datastoreItem>
</file>

<file path=customXml/itemProps4.xml><?xml version="1.0" encoding="utf-8"?>
<ds:datastoreItem xmlns:ds="http://schemas.openxmlformats.org/officeDocument/2006/customXml" ds:itemID="{F9A01B7D-E9EC-4DDF-8EED-C3FB72B7E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Links>
    <vt:vector size="12" baseType="variant"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mailto:rtba@justice.vic.gov.au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A10-Proposed Form 10 - Notice requesting addition bond.docx</dc:title>
  <dc:subject/>
  <dc:creator>PerformPC</dc:creator>
  <cp:keywords/>
  <dc:description/>
  <cp:lastModifiedBy>Nicole A Rich (DJCS)</cp:lastModifiedBy>
  <cp:revision>33</cp:revision>
  <cp:lastPrinted>2019-12-04T13:08:00Z</cp:lastPrinted>
  <dcterms:created xsi:type="dcterms:W3CDTF">2021-01-19T15:05:00Z</dcterms:created>
  <dcterms:modified xsi:type="dcterms:W3CDTF">2021-03-09T07:56:00Z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