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3103"/>
      </w:tblGrid>
      <w:tr w:rsidR="00E35613" w:rsidRPr="00783E49" w14:paraId="42BE126F" w14:textId="77777777" w:rsidTr="0030291B">
        <w:trPr>
          <w:trHeight w:val="1125"/>
        </w:trPr>
        <w:tc>
          <w:tcPr>
            <w:tcW w:w="7363" w:type="dxa"/>
            <w:tcBorders>
              <w:top w:val="nil"/>
              <w:left w:val="nil"/>
              <w:bottom w:val="nil"/>
              <w:right w:val="nil"/>
            </w:tcBorders>
            <w:shd w:val="clear" w:color="auto" w:fill="auto"/>
            <w:hideMark/>
          </w:tcPr>
          <w:p w14:paraId="5730588A" w14:textId="77777777" w:rsidR="00E35613" w:rsidRPr="00783E49" w:rsidRDefault="00E35613" w:rsidP="00985BD4">
            <w:pPr>
              <w:spacing w:before="0" w:after="0"/>
              <w:ind w:right="280"/>
              <w:textAlignment w:val="baseline"/>
              <w:rPr>
                <w:rFonts w:ascii="Times New Roman" w:hAnsi="Times New Roman"/>
                <w:b/>
                <w:bCs/>
                <w:sz w:val="24"/>
              </w:rPr>
            </w:pPr>
            <w:r w:rsidRPr="00783E49">
              <w:rPr>
                <w:rFonts w:cs="Arial"/>
                <w:b/>
                <w:bCs/>
                <w:sz w:val="40"/>
                <w:szCs w:val="40"/>
              </w:rPr>
              <w:t xml:space="preserve">Notice </w:t>
            </w:r>
            <w:r w:rsidR="00985BD4">
              <w:rPr>
                <w:rFonts w:cs="Arial"/>
                <w:b/>
                <w:bCs/>
                <w:sz w:val="40"/>
                <w:szCs w:val="40"/>
              </w:rPr>
              <w:t xml:space="preserve">of </w:t>
            </w:r>
            <w:r>
              <w:rPr>
                <w:rFonts w:cs="Arial"/>
                <w:b/>
                <w:bCs/>
                <w:sz w:val="40"/>
                <w:szCs w:val="40"/>
              </w:rPr>
              <w:t xml:space="preserve">breach of duty to </w:t>
            </w:r>
            <w:r w:rsidR="00AB32C0">
              <w:rPr>
                <w:rFonts w:cs="Arial"/>
                <w:b/>
                <w:bCs/>
                <w:sz w:val="40"/>
                <w:szCs w:val="40"/>
              </w:rPr>
              <w:t>owner of caravan or caravan park</w:t>
            </w:r>
          </w:p>
        </w:tc>
        <w:tc>
          <w:tcPr>
            <w:tcW w:w="3103" w:type="dxa"/>
            <w:tcBorders>
              <w:top w:val="nil"/>
              <w:left w:val="nil"/>
              <w:bottom w:val="nil"/>
              <w:right w:val="nil"/>
            </w:tcBorders>
            <w:shd w:val="clear" w:color="auto" w:fill="auto"/>
            <w:hideMark/>
          </w:tcPr>
          <w:p w14:paraId="74C19D57" w14:textId="77777777" w:rsidR="00E35613" w:rsidRPr="00783E49" w:rsidRDefault="00E82E4E" w:rsidP="0030291B">
            <w:pPr>
              <w:spacing w:before="0" w:after="0"/>
              <w:ind w:right="-570"/>
              <w:textAlignment w:val="baseline"/>
              <w:rPr>
                <w:rFonts w:ascii="Times New Roman" w:hAnsi="Times New Roman"/>
                <w:b/>
                <w:bCs/>
                <w:sz w:val="24"/>
              </w:rPr>
            </w:pPr>
            <w:r>
              <w:rPr>
                <w:noProof/>
              </w:rPr>
              <w:pict w14:anchorId="7575B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40.5pt;visibility:visible">
                  <v:imagedata r:id="rId11" o:title=""/>
                </v:shape>
              </w:pict>
            </w:r>
            <w:r w:rsidR="00E35613" w:rsidRPr="00783E49">
              <w:rPr>
                <w:rFonts w:cs="Arial"/>
                <w:b/>
                <w:bCs/>
                <w:sz w:val="40"/>
                <w:szCs w:val="40"/>
              </w:rPr>
              <w:t> </w:t>
            </w:r>
          </w:p>
        </w:tc>
      </w:tr>
    </w:tbl>
    <w:p w14:paraId="10D601AC" w14:textId="77777777" w:rsidR="00E35613" w:rsidRPr="00783E49" w:rsidRDefault="00E35613" w:rsidP="00E35613">
      <w:pPr>
        <w:pBdr>
          <w:bottom w:val="single" w:sz="4" w:space="1" w:color="auto"/>
        </w:pBdr>
        <w:spacing w:before="0" w:after="0"/>
        <w:ind w:left="1065" w:hanging="1065"/>
        <w:textAlignment w:val="baseline"/>
        <w:rPr>
          <w:rFonts w:ascii="Segoe UI" w:hAnsi="Segoe UI" w:cs="Segoe UI"/>
          <w:szCs w:val="18"/>
        </w:rPr>
      </w:pPr>
      <w:r w:rsidRPr="00EF0E84">
        <w:rPr>
          <w:rFonts w:cs="Arial"/>
          <w:b/>
          <w:bCs/>
          <w:i/>
          <w:iCs/>
          <w:sz w:val="20"/>
          <w:szCs w:val="20"/>
          <w:bdr w:val="single" w:sz="4" w:space="0" w:color="auto"/>
          <w:lang w:val="en-US"/>
        </w:rPr>
        <w:t>Residential</w:t>
      </w:r>
      <w:r w:rsidRPr="00EF0E84">
        <w:rPr>
          <w:rFonts w:cs="Arial"/>
          <w:sz w:val="20"/>
          <w:szCs w:val="20"/>
          <w:bdr w:val="single" w:sz="4" w:space="0" w:color="auto"/>
          <w:lang w:val="en-US"/>
        </w:rPr>
        <w:t> </w:t>
      </w:r>
      <w:r w:rsidRPr="00EF0E84">
        <w:rPr>
          <w:rFonts w:cs="Arial"/>
          <w:b/>
          <w:bCs/>
          <w:i/>
          <w:iCs/>
          <w:sz w:val="20"/>
          <w:szCs w:val="20"/>
          <w:bdr w:val="single" w:sz="4" w:space="0" w:color="auto"/>
          <w:lang w:val="en-US"/>
        </w:rPr>
        <w:t>Tenancies Act 1997</w:t>
      </w:r>
      <w:r w:rsidRPr="00EF0E84">
        <w:rPr>
          <w:rFonts w:cs="Arial"/>
          <w:b/>
          <w:sz w:val="20"/>
          <w:szCs w:val="20"/>
          <w:bdr w:val="single" w:sz="4" w:space="0" w:color="auto"/>
          <w:lang w:val="en-US"/>
        </w:rPr>
        <w:t> </w:t>
      </w:r>
      <w:r w:rsidRPr="00EF0E84">
        <w:rPr>
          <w:rFonts w:cs="Arial"/>
          <w:bCs/>
          <w:sz w:val="20"/>
          <w:szCs w:val="20"/>
          <w:bdr w:val="single" w:sz="4" w:space="0" w:color="auto"/>
          <w:lang w:val="en-US"/>
        </w:rPr>
        <w:t>Section 208(1) and (2)</w:t>
      </w:r>
    </w:p>
    <w:p w14:paraId="7D0AD2B0" w14:textId="77777777" w:rsidR="00D637D9" w:rsidRPr="00D637D9" w:rsidRDefault="00D637D9" w:rsidP="008146B1">
      <w:pPr>
        <w:pStyle w:val="Heading1"/>
        <w:rPr>
          <w:b w:val="0"/>
          <w:bCs w:val="0"/>
          <w:sz w:val="20"/>
          <w:szCs w:val="20"/>
        </w:rPr>
      </w:pPr>
      <w:r>
        <w:rPr>
          <w:b w:val="0"/>
          <w:bCs w:val="0"/>
          <w:sz w:val="20"/>
          <w:szCs w:val="20"/>
        </w:rPr>
        <w:t xml:space="preserve">The resident may use this form to let the </w:t>
      </w:r>
      <w:r w:rsidR="009941B9">
        <w:rPr>
          <w:b w:val="0"/>
          <w:bCs w:val="0"/>
          <w:sz w:val="20"/>
          <w:szCs w:val="20"/>
        </w:rPr>
        <w:t xml:space="preserve">caravan or caravan park </w:t>
      </w:r>
      <w:r>
        <w:rPr>
          <w:b w:val="0"/>
          <w:bCs w:val="0"/>
          <w:sz w:val="20"/>
          <w:szCs w:val="20"/>
        </w:rPr>
        <w:t>owner know that they have breach</w:t>
      </w:r>
      <w:r w:rsidR="00C62B18">
        <w:rPr>
          <w:b w:val="0"/>
          <w:bCs w:val="0"/>
          <w:sz w:val="20"/>
          <w:szCs w:val="20"/>
        </w:rPr>
        <w:t>ed</w:t>
      </w:r>
      <w:r>
        <w:rPr>
          <w:b w:val="0"/>
          <w:bCs w:val="0"/>
          <w:sz w:val="20"/>
          <w:szCs w:val="20"/>
        </w:rPr>
        <w:t xml:space="preserve"> their duty as an owner. </w:t>
      </w:r>
    </w:p>
    <w:p w14:paraId="2341946A" w14:textId="77777777" w:rsidR="00D637D9" w:rsidRPr="004B08EE" w:rsidRDefault="00D637D9" w:rsidP="00D637D9">
      <w:pPr>
        <w:keepNext/>
        <w:tabs>
          <w:tab w:val="left" w:pos="4678"/>
        </w:tabs>
        <w:spacing w:before="360" w:after="20"/>
        <w:outlineLvl w:val="0"/>
        <w:rPr>
          <w:rFonts w:eastAsia="Times"/>
          <w:b/>
          <w:color w:val="0072CE"/>
          <w:sz w:val="28"/>
          <w:szCs w:val="20"/>
          <w:lang w:eastAsia="en-US"/>
        </w:rPr>
      </w:pPr>
      <w:r w:rsidRPr="004B08EE">
        <w:rPr>
          <w:rFonts w:eastAsia="Times"/>
          <w:b/>
          <w:color w:val="0072CE"/>
          <w:sz w:val="28"/>
          <w:szCs w:val="20"/>
          <w:lang w:eastAsia="en-US"/>
        </w:rPr>
        <w:t xml:space="preserve">Part A – Information for the </w:t>
      </w:r>
      <w:r>
        <w:rPr>
          <w:rFonts w:eastAsia="Times"/>
          <w:b/>
          <w:color w:val="0072CE"/>
          <w:sz w:val="28"/>
          <w:szCs w:val="20"/>
          <w:lang w:eastAsia="en-US"/>
        </w:rPr>
        <w:t>owner</w:t>
      </w:r>
    </w:p>
    <w:p w14:paraId="25E75E55" w14:textId="77777777" w:rsidR="00D637D9" w:rsidRDefault="00D637D9" w:rsidP="00D637D9">
      <w:pPr>
        <w:spacing w:before="0" w:after="0"/>
        <w:textAlignment w:val="baseline"/>
        <w:rPr>
          <w:rFonts w:cs="Arial"/>
          <w:sz w:val="20"/>
          <w:szCs w:val="20"/>
        </w:rPr>
      </w:pPr>
      <w:r w:rsidRPr="004B08EE">
        <w:rPr>
          <w:rFonts w:cs="Arial"/>
          <w:sz w:val="20"/>
          <w:szCs w:val="20"/>
        </w:rPr>
        <w:t xml:space="preserve">This is a notice </w:t>
      </w:r>
      <w:r w:rsidR="00C62B18">
        <w:rPr>
          <w:rFonts w:cs="Arial"/>
          <w:sz w:val="20"/>
          <w:szCs w:val="20"/>
        </w:rPr>
        <w:t xml:space="preserve">of </w:t>
      </w:r>
      <w:r w:rsidRPr="004B08EE">
        <w:rPr>
          <w:rFonts w:cs="Arial"/>
          <w:sz w:val="20"/>
          <w:szCs w:val="20"/>
        </w:rPr>
        <w:t xml:space="preserve">breach of duty. </w:t>
      </w:r>
      <w:r>
        <w:rPr>
          <w:rFonts w:cs="Arial"/>
          <w:sz w:val="20"/>
          <w:szCs w:val="20"/>
        </w:rPr>
        <w:t>It tells you that the resident believes you have breached your duty as an owner. You can find details of the breach at section 4 of the form, along with the required remedies and compensation required to be paid</w:t>
      </w:r>
      <w:r w:rsidR="009941B9">
        <w:rPr>
          <w:rFonts w:cs="Arial"/>
          <w:sz w:val="20"/>
          <w:szCs w:val="20"/>
        </w:rPr>
        <w:t xml:space="preserve"> (if any)</w:t>
      </w:r>
      <w:r>
        <w:rPr>
          <w:rFonts w:cs="Arial"/>
          <w:sz w:val="20"/>
          <w:szCs w:val="20"/>
        </w:rPr>
        <w:t xml:space="preserve">. </w:t>
      </w:r>
    </w:p>
    <w:p w14:paraId="381AA2B8" w14:textId="77777777" w:rsidR="00D637D9" w:rsidRDefault="00D637D9" w:rsidP="00D637D9">
      <w:pPr>
        <w:keepNext/>
        <w:keepLines/>
        <w:tabs>
          <w:tab w:val="left" w:pos="4678"/>
        </w:tabs>
        <w:spacing w:after="0"/>
        <w:outlineLvl w:val="1"/>
        <w:rPr>
          <w:rFonts w:eastAsia="Yu Gothic Light"/>
          <w:b/>
          <w:color w:val="0072CE"/>
          <w:sz w:val="24"/>
          <w:szCs w:val="26"/>
          <w:lang w:eastAsia="en-US"/>
        </w:rPr>
      </w:pPr>
      <w:r>
        <w:rPr>
          <w:rFonts w:eastAsia="Yu Gothic Light"/>
          <w:b/>
          <w:color w:val="0072CE"/>
          <w:sz w:val="24"/>
          <w:szCs w:val="26"/>
          <w:lang w:eastAsia="en-US"/>
        </w:rPr>
        <w:t xml:space="preserve">Reasons that a breach of duty </w:t>
      </w:r>
      <w:r w:rsidR="00985BD4">
        <w:rPr>
          <w:rFonts w:eastAsia="Yu Gothic Light"/>
          <w:b/>
          <w:color w:val="0072CE"/>
          <w:sz w:val="24"/>
          <w:szCs w:val="26"/>
          <w:lang w:eastAsia="en-US"/>
        </w:rPr>
        <w:t xml:space="preserve">notice </w:t>
      </w:r>
      <w:r>
        <w:rPr>
          <w:rFonts w:eastAsia="Yu Gothic Light"/>
          <w:b/>
          <w:color w:val="0072CE"/>
          <w:sz w:val="24"/>
          <w:szCs w:val="26"/>
          <w:lang w:eastAsia="en-US"/>
        </w:rPr>
        <w:t>may be issued</w:t>
      </w:r>
    </w:p>
    <w:p w14:paraId="70E13D64" w14:textId="77777777" w:rsidR="00E35613" w:rsidRPr="00985BD4" w:rsidRDefault="00E35613" w:rsidP="00E35613">
      <w:pPr>
        <w:pStyle w:val="BodyText"/>
        <w:rPr>
          <w:b/>
          <w:bCs/>
          <w:sz w:val="20"/>
          <w:szCs w:val="20"/>
        </w:rPr>
      </w:pPr>
      <w:r w:rsidRPr="00985BD4">
        <w:rPr>
          <w:b/>
          <w:bCs/>
          <w:sz w:val="20"/>
          <w:szCs w:val="20"/>
        </w:rPr>
        <w:t>To caravan park owner for:</w:t>
      </w:r>
    </w:p>
    <w:p w14:paraId="0BFD0949" w14:textId="77777777" w:rsidR="00E35613" w:rsidRPr="00985BD4" w:rsidRDefault="00E35613" w:rsidP="00E35613">
      <w:pPr>
        <w:pStyle w:val="ListParagraph"/>
        <w:numPr>
          <w:ilvl w:val="0"/>
          <w:numId w:val="23"/>
        </w:numPr>
        <w:spacing w:before="60" w:after="60" w:line="240" w:lineRule="exact"/>
        <w:ind w:left="426" w:hanging="426"/>
        <w:contextualSpacing w:val="0"/>
        <w:rPr>
          <w:sz w:val="20"/>
          <w:szCs w:val="20"/>
        </w:rPr>
      </w:pPr>
      <w:r w:rsidRPr="00985BD4">
        <w:rPr>
          <w:sz w:val="20"/>
          <w:szCs w:val="20"/>
        </w:rPr>
        <w:t>not providing 24-hour vehicle access</w:t>
      </w:r>
      <w:r w:rsidR="0082690F" w:rsidRPr="00985BD4">
        <w:rPr>
          <w:sz w:val="20"/>
          <w:szCs w:val="20"/>
        </w:rPr>
        <w:t xml:space="preserve"> </w:t>
      </w:r>
    </w:p>
    <w:p w14:paraId="0559F4FD" w14:textId="77777777" w:rsidR="00E35613" w:rsidRPr="00985BD4" w:rsidRDefault="00E35613" w:rsidP="00E35613">
      <w:pPr>
        <w:pStyle w:val="ListParagraph"/>
        <w:numPr>
          <w:ilvl w:val="0"/>
          <w:numId w:val="23"/>
        </w:numPr>
        <w:spacing w:before="60" w:after="60" w:line="240" w:lineRule="exact"/>
        <w:ind w:left="426" w:hanging="426"/>
        <w:contextualSpacing w:val="0"/>
        <w:rPr>
          <w:sz w:val="20"/>
          <w:szCs w:val="20"/>
        </w:rPr>
      </w:pPr>
      <w:r w:rsidRPr="00985BD4">
        <w:rPr>
          <w:sz w:val="20"/>
          <w:szCs w:val="20"/>
        </w:rPr>
        <w:t>not providing 24-hour access to the park and</w:t>
      </w:r>
      <w:r w:rsidR="001A563E">
        <w:rPr>
          <w:sz w:val="20"/>
          <w:szCs w:val="20"/>
        </w:rPr>
        <w:t xml:space="preserve"> communal</w:t>
      </w:r>
      <w:r w:rsidRPr="00985BD4">
        <w:rPr>
          <w:sz w:val="20"/>
          <w:szCs w:val="20"/>
        </w:rPr>
        <w:t xml:space="preserve"> facilities</w:t>
      </w:r>
    </w:p>
    <w:p w14:paraId="67183B9D" w14:textId="77777777" w:rsidR="00E35613" w:rsidRPr="00D660AA" w:rsidRDefault="00E35613" w:rsidP="00E35613">
      <w:pPr>
        <w:pStyle w:val="ListParagraph"/>
        <w:numPr>
          <w:ilvl w:val="0"/>
          <w:numId w:val="23"/>
        </w:numPr>
        <w:spacing w:before="60" w:after="60" w:line="240" w:lineRule="exact"/>
        <w:ind w:left="426" w:hanging="426"/>
        <w:contextualSpacing w:val="0"/>
        <w:rPr>
          <w:sz w:val="20"/>
          <w:szCs w:val="20"/>
        </w:rPr>
      </w:pPr>
      <w:r w:rsidRPr="00D660AA">
        <w:rPr>
          <w:sz w:val="20"/>
          <w:szCs w:val="20"/>
        </w:rPr>
        <w:t>not providing access</w:t>
      </w:r>
      <w:r w:rsidR="001A563E">
        <w:rPr>
          <w:sz w:val="20"/>
          <w:szCs w:val="20"/>
        </w:rPr>
        <w:t xml:space="preserve"> during all reasonable hours</w:t>
      </w:r>
      <w:r w:rsidRPr="00D660AA">
        <w:rPr>
          <w:sz w:val="20"/>
          <w:szCs w:val="20"/>
        </w:rPr>
        <w:t xml:space="preserve"> to other park facilities</w:t>
      </w:r>
    </w:p>
    <w:p w14:paraId="27B3EE99" w14:textId="77777777" w:rsidR="00E35613" w:rsidRPr="00C12AE5" w:rsidRDefault="001A563E" w:rsidP="00E35613">
      <w:pPr>
        <w:pStyle w:val="ListParagraph"/>
        <w:numPr>
          <w:ilvl w:val="0"/>
          <w:numId w:val="23"/>
        </w:numPr>
        <w:spacing w:before="60" w:after="60" w:line="240" w:lineRule="exact"/>
        <w:ind w:left="426" w:hanging="426"/>
        <w:contextualSpacing w:val="0"/>
        <w:rPr>
          <w:sz w:val="20"/>
          <w:szCs w:val="20"/>
        </w:rPr>
      </w:pPr>
      <w:r>
        <w:rPr>
          <w:sz w:val="20"/>
          <w:szCs w:val="20"/>
        </w:rPr>
        <w:t>unreasonably restricted or interfered with my</w:t>
      </w:r>
      <w:r w:rsidR="00E35613" w:rsidRPr="00D660AA">
        <w:rPr>
          <w:sz w:val="20"/>
          <w:szCs w:val="20"/>
        </w:rPr>
        <w:t xml:space="preserve"> privacy, peace and quiet</w:t>
      </w:r>
      <w:r w:rsidR="00E532AC" w:rsidRPr="00D660AA">
        <w:rPr>
          <w:sz w:val="20"/>
          <w:szCs w:val="20"/>
        </w:rPr>
        <w:t xml:space="preserve"> or proper use and enjoyment of the site or communal facilities</w:t>
      </w:r>
      <w:r w:rsidR="005B0A91" w:rsidRPr="00C12AE5">
        <w:rPr>
          <w:sz w:val="20"/>
          <w:szCs w:val="20"/>
        </w:rPr>
        <w:t xml:space="preserve"> </w:t>
      </w:r>
    </w:p>
    <w:p w14:paraId="3CD52106" w14:textId="77777777" w:rsidR="00B6199D" w:rsidRPr="00C12AE5" w:rsidRDefault="00E35613" w:rsidP="00B6199D">
      <w:pPr>
        <w:pStyle w:val="ListParagraph"/>
        <w:numPr>
          <w:ilvl w:val="0"/>
          <w:numId w:val="23"/>
        </w:numPr>
        <w:spacing w:before="60" w:after="60" w:line="240" w:lineRule="exact"/>
        <w:ind w:left="426" w:hanging="426"/>
        <w:contextualSpacing w:val="0"/>
        <w:rPr>
          <w:sz w:val="20"/>
          <w:szCs w:val="20"/>
        </w:rPr>
      </w:pPr>
      <w:r w:rsidRPr="00C12AE5">
        <w:rPr>
          <w:sz w:val="20"/>
          <w:szCs w:val="20"/>
        </w:rPr>
        <w:t xml:space="preserve">not keeping the common areas, gardens, roadways, </w:t>
      </w:r>
      <w:proofErr w:type="gramStart"/>
      <w:r w:rsidRPr="00C12AE5">
        <w:rPr>
          <w:sz w:val="20"/>
          <w:szCs w:val="20"/>
        </w:rPr>
        <w:t>paths</w:t>
      </w:r>
      <w:proofErr w:type="gramEnd"/>
      <w:r w:rsidRPr="00C12AE5">
        <w:rPr>
          <w:sz w:val="20"/>
          <w:szCs w:val="20"/>
        </w:rPr>
        <w:t xml:space="preserve"> or recreation area clean</w:t>
      </w:r>
      <w:r w:rsidR="00E532AC" w:rsidRPr="00C12AE5">
        <w:rPr>
          <w:sz w:val="20"/>
          <w:szCs w:val="20"/>
        </w:rPr>
        <w:t xml:space="preserve"> and in a safe condition</w:t>
      </w:r>
    </w:p>
    <w:p w14:paraId="5760BAEB" w14:textId="77777777" w:rsidR="00E35613" w:rsidRPr="00C12AE5" w:rsidRDefault="00E35613" w:rsidP="00E35613">
      <w:pPr>
        <w:pStyle w:val="ListParagraph"/>
        <w:numPr>
          <w:ilvl w:val="0"/>
          <w:numId w:val="23"/>
        </w:numPr>
        <w:spacing w:before="60" w:after="60" w:line="240" w:lineRule="exact"/>
        <w:ind w:left="426" w:hanging="426"/>
        <w:contextualSpacing w:val="0"/>
        <w:rPr>
          <w:sz w:val="20"/>
          <w:szCs w:val="20"/>
        </w:rPr>
      </w:pPr>
      <w:r w:rsidRPr="00C12AE5">
        <w:rPr>
          <w:sz w:val="20"/>
          <w:szCs w:val="20"/>
        </w:rPr>
        <w:t>not arranging for garbage collection</w:t>
      </w:r>
    </w:p>
    <w:p w14:paraId="34EFBE1C" w14:textId="77777777" w:rsidR="00B6199D" w:rsidRPr="00D660AA" w:rsidRDefault="00B6199D" w:rsidP="00B6199D">
      <w:pPr>
        <w:pStyle w:val="ListParagraph"/>
        <w:numPr>
          <w:ilvl w:val="0"/>
          <w:numId w:val="23"/>
        </w:numPr>
        <w:spacing w:before="60" w:after="60" w:line="240" w:lineRule="exact"/>
        <w:ind w:left="426" w:hanging="426"/>
        <w:contextualSpacing w:val="0"/>
        <w:rPr>
          <w:sz w:val="20"/>
          <w:szCs w:val="20"/>
        </w:rPr>
      </w:pPr>
      <w:r w:rsidRPr="00C12AE5">
        <w:rPr>
          <w:sz w:val="20"/>
          <w:szCs w:val="20"/>
        </w:rPr>
        <w:t xml:space="preserve">not </w:t>
      </w:r>
      <w:r w:rsidR="00E532AC" w:rsidRPr="00C12AE5">
        <w:rPr>
          <w:sz w:val="20"/>
          <w:szCs w:val="20"/>
        </w:rPr>
        <w:t xml:space="preserve">providing and </w:t>
      </w:r>
      <w:r w:rsidRPr="00C12AE5">
        <w:rPr>
          <w:sz w:val="20"/>
          <w:szCs w:val="20"/>
        </w:rPr>
        <w:t>keeping the site in good repair</w:t>
      </w:r>
    </w:p>
    <w:p w14:paraId="6C5D11DC" w14:textId="77777777" w:rsidR="00E35613" w:rsidRPr="00C12AE5" w:rsidRDefault="00E35613" w:rsidP="00E35613">
      <w:pPr>
        <w:pStyle w:val="ListParagraph"/>
        <w:numPr>
          <w:ilvl w:val="0"/>
          <w:numId w:val="23"/>
        </w:numPr>
        <w:spacing w:before="60" w:after="60" w:line="240" w:lineRule="exact"/>
        <w:ind w:left="426" w:hanging="426"/>
        <w:contextualSpacing w:val="0"/>
        <w:rPr>
          <w:sz w:val="20"/>
          <w:szCs w:val="20"/>
        </w:rPr>
      </w:pPr>
      <w:r w:rsidRPr="00D660AA">
        <w:rPr>
          <w:sz w:val="20"/>
          <w:szCs w:val="20"/>
        </w:rPr>
        <w:t xml:space="preserve">not maintaining, </w:t>
      </w:r>
      <w:proofErr w:type="gramStart"/>
      <w:r w:rsidRPr="00D660AA">
        <w:rPr>
          <w:sz w:val="20"/>
          <w:szCs w:val="20"/>
        </w:rPr>
        <w:t>repairing</w:t>
      </w:r>
      <w:proofErr w:type="gramEnd"/>
      <w:r w:rsidRPr="00D660AA">
        <w:rPr>
          <w:sz w:val="20"/>
          <w:szCs w:val="20"/>
        </w:rPr>
        <w:t xml:space="preserve"> or cleaning communal facilities</w:t>
      </w:r>
      <w:r w:rsidR="008359B9">
        <w:rPr>
          <w:sz w:val="20"/>
          <w:szCs w:val="20"/>
        </w:rPr>
        <w:t xml:space="preserve"> </w:t>
      </w:r>
    </w:p>
    <w:p w14:paraId="49830F05" w14:textId="77777777" w:rsidR="001A563E" w:rsidRPr="00985BD4" w:rsidRDefault="001A563E" w:rsidP="001A563E">
      <w:pPr>
        <w:pStyle w:val="ListParagraph"/>
        <w:numPr>
          <w:ilvl w:val="0"/>
          <w:numId w:val="23"/>
        </w:numPr>
        <w:spacing w:before="60" w:after="60" w:line="240" w:lineRule="exact"/>
        <w:ind w:left="426" w:hanging="426"/>
        <w:contextualSpacing w:val="0"/>
        <w:rPr>
          <w:sz w:val="20"/>
          <w:szCs w:val="20"/>
        </w:rPr>
      </w:pPr>
      <w:r w:rsidRPr="001855BC">
        <w:rPr>
          <w:sz w:val="20"/>
          <w:szCs w:val="20"/>
        </w:rPr>
        <w:t>failing to ensure reported damage or breakdown was repaired as</w:t>
      </w:r>
      <w:r w:rsidR="008359B9">
        <w:rPr>
          <w:sz w:val="20"/>
          <w:szCs w:val="20"/>
        </w:rPr>
        <w:t xml:space="preserve"> soon as practicable</w:t>
      </w:r>
    </w:p>
    <w:p w14:paraId="43E41473" w14:textId="77777777" w:rsidR="00E35613" w:rsidRPr="00C12AE5" w:rsidRDefault="00E35613" w:rsidP="00E35613">
      <w:pPr>
        <w:pStyle w:val="ListParagraph"/>
        <w:numPr>
          <w:ilvl w:val="0"/>
          <w:numId w:val="23"/>
        </w:numPr>
        <w:spacing w:before="60" w:after="60" w:line="240" w:lineRule="exact"/>
        <w:ind w:left="426" w:hanging="426"/>
        <w:contextualSpacing w:val="0"/>
        <w:rPr>
          <w:sz w:val="20"/>
          <w:szCs w:val="20"/>
        </w:rPr>
      </w:pPr>
      <w:r w:rsidRPr="00D660AA">
        <w:rPr>
          <w:sz w:val="20"/>
          <w:szCs w:val="20"/>
        </w:rPr>
        <w:t>not minimising inconvenience or disruption during repairs or renovations to communal facilities</w:t>
      </w:r>
      <w:r w:rsidR="008359B9">
        <w:rPr>
          <w:sz w:val="20"/>
          <w:szCs w:val="20"/>
        </w:rPr>
        <w:t xml:space="preserve"> </w:t>
      </w:r>
    </w:p>
    <w:p w14:paraId="1FF14D41" w14:textId="77777777" w:rsidR="00E35613" w:rsidRPr="00D660AA" w:rsidRDefault="00E35613" w:rsidP="00E35613">
      <w:pPr>
        <w:pStyle w:val="ListParagraph"/>
        <w:numPr>
          <w:ilvl w:val="0"/>
          <w:numId w:val="23"/>
        </w:numPr>
        <w:spacing w:before="60" w:after="60" w:line="240" w:lineRule="exact"/>
        <w:ind w:left="426" w:hanging="426"/>
        <w:contextualSpacing w:val="0"/>
        <w:rPr>
          <w:sz w:val="20"/>
          <w:szCs w:val="20"/>
        </w:rPr>
      </w:pPr>
      <w:r w:rsidRPr="00C12AE5">
        <w:rPr>
          <w:sz w:val="20"/>
          <w:szCs w:val="20"/>
        </w:rPr>
        <w:t>not providing temporary substitute facilities during repairs or renovations</w:t>
      </w:r>
      <w:r w:rsidR="00E532AC" w:rsidRPr="00C12AE5">
        <w:rPr>
          <w:sz w:val="20"/>
          <w:szCs w:val="20"/>
        </w:rPr>
        <w:t xml:space="preserve"> to communal facilities</w:t>
      </w:r>
      <w:r w:rsidR="00F50DC2" w:rsidRPr="00C12AE5">
        <w:rPr>
          <w:sz w:val="20"/>
          <w:szCs w:val="20"/>
        </w:rPr>
        <w:t xml:space="preserve"> </w:t>
      </w:r>
      <w:r w:rsidR="00B22A35">
        <w:rPr>
          <w:sz w:val="20"/>
          <w:szCs w:val="20"/>
        </w:rPr>
        <w:t>where necessary</w:t>
      </w:r>
    </w:p>
    <w:p w14:paraId="072D896A" w14:textId="77777777" w:rsidR="00E35613" w:rsidRPr="00985BD4" w:rsidRDefault="00E35613" w:rsidP="00E35613">
      <w:pPr>
        <w:pStyle w:val="ListParagraph"/>
        <w:numPr>
          <w:ilvl w:val="0"/>
          <w:numId w:val="23"/>
        </w:numPr>
        <w:spacing w:before="60" w:after="60" w:line="240" w:lineRule="exact"/>
        <w:ind w:left="426" w:hanging="426"/>
        <w:contextualSpacing w:val="0"/>
        <w:rPr>
          <w:sz w:val="20"/>
          <w:szCs w:val="20"/>
        </w:rPr>
      </w:pPr>
      <w:r w:rsidRPr="00985BD4">
        <w:rPr>
          <w:sz w:val="20"/>
          <w:szCs w:val="20"/>
        </w:rPr>
        <w:t>not maintaining the hired caravan</w:t>
      </w:r>
      <w:r w:rsidR="00B22A35">
        <w:rPr>
          <w:sz w:val="20"/>
          <w:szCs w:val="20"/>
        </w:rPr>
        <w:t xml:space="preserve"> in good repair</w:t>
      </w:r>
      <w:r w:rsidR="00F50DC2" w:rsidRPr="00985BD4">
        <w:rPr>
          <w:sz w:val="20"/>
          <w:szCs w:val="20"/>
        </w:rPr>
        <w:t xml:space="preserve"> </w:t>
      </w:r>
    </w:p>
    <w:p w14:paraId="78FD4FF7" w14:textId="77777777" w:rsidR="00E35613" w:rsidRPr="00985BD4" w:rsidRDefault="00E35613" w:rsidP="00E35613">
      <w:pPr>
        <w:pStyle w:val="ListParagraph"/>
        <w:numPr>
          <w:ilvl w:val="0"/>
          <w:numId w:val="23"/>
        </w:numPr>
        <w:spacing w:before="60" w:after="60" w:line="240" w:lineRule="exact"/>
        <w:ind w:left="426" w:hanging="426"/>
        <w:contextualSpacing w:val="0"/>
        <w:rPr>
          <w:sz w:val="20"/>
          <w:szCs w:val="20"/>
        </w:rPr>
      </w:pPr>
      <w:r w:rsidRPr="00985BD4">
        <w:rPr>
          <w:sz w:val="20"/>
          <w:szCs w:val="20"/>
        </w:rPr>
        <w:t xml:space="preserve">failing to provide residents with </w:t>
      </w:r>
      <w:r w:rsidR="00B22A35">
        <w:rPr>
          <w:sz w:val="20"/>
          <w:szCs w:val="20"/>
        </w:rPr>
        <w:t xml:space="preserve">prescribed statement of </w:t>
      </w:r>
      <w:r w:rsidRPr="00985BD4">
        <w:rPr>
          <w:sz w:val="20"/>
          <w:szCs w:val="20"/>
        </w:rPr>
        <w:t xml:space="preserve">rights and </w:t>
      </w:r>
      <w:r w:rsidR="00B22A35">
        <w:rPr>
          <w:sz w:val="20"/>
          <w:szCs w:val="20"/>
        </w:rPr>
        <w:t xml:space="preserve">park </w:t>
      </w:r>
      <w:r w:rsidRPr="00985BD4">
        <w:rPr>
          <w:sz w:val="20"/>
          <w:szCs w:val="20"/>
        </w:rPr>
        <w:t>rules</w:t>
      </w:r>
      <w:r w:rsidR="00B22A35">
        <w:rPr>
          <w:sz w:val="20"/>
          <w:szCs w:val="20"/>
        </w:rPr>
        <w:t xml:space="preserve"> before the resident moves in</w:t>
      </w:r>
    </w:p>
    <w:p w14:paraId="28F1BA3B" w14:textId="77777777" w:rsidR="00E35613" w:rsidRPr="00D660AA" w:rsidRDefault="00E35613" w:rsidP="00E35613">
      <w:pPr>
        <w:pStyle w:val="ListParagraph"/>
        <w:numPr>
          <w:ilvl w:val="0"/>
          <w:numId w:val="23"/>
        </w:numPr>
        <w:spacing w:before="60" w:after="60" w:line="240" w:lineRule="exact"/>
        <w:ind w:left="426" w:hanging="426"/>
        <w:contextualSpacing w:val="0"/>
        <w:rPr>
          <w:sz w:val="20"/>
          <w:szCs w:val="20"/>
        </w:rPr>
      </w:pPr>
      <w:r w:rsidRPr="00D660AA">
        <w:rPr>
          <w:sz w:val="20"/>
          <w:szCs w:val="20"/>
        </w:rPr>
        <w:t xml:space="preserve">failing to provide statement </w:t>
      </w:r>
      <w:r w:rsidR="00B22A35">
        <w:rPr>
          <w:sz w:val="20"/>
          <w:szCs w:val="20"/>
        </w:rPr>
        <w:t>to resident before the resident moves in which sets out rent/charges for visitors, storage/removal of caravan fees</w:t>
      </w:r>
      <w:r w:rsidR="00C12AE5">
        <w:rPr>
          <w:sz w:val="20"/>
          <w:szCs w:val="20"/>
        </w:rPr>
        <w:t xml:space="preserve"> </w:t>
      </w:r>
      <w:r w:rsidR="00B22A35">
        <w:rPr>
          <w:sz w:val="20"/>
          <w:szCs w:val="20"/>
        </w:rPr>
        <w:t>and commission for sale of caravan</w:t>
      </w:r>
      <w:r w:rsidR="00F50DC2" w:rsidRPr="00D660AA">
        <w:rPr>
          <w:sz w:val="20"/>
          <w:szCs w:val="20"/>
        </w:rPr>
        <w:t xml:space="preserve"> </w:t>
      </w:r>
    </w:p>
    <w:p w14:paraId="5C823AE1" w14:textId="77777777" w:rsidR="0042708B" w:rsidRPr="00D660AA" w:rsidRDefault="0042708B" w:rsidP="0042708B">
      <w:pPr>
        <w:pStyle w:val="ListParagraph"/>
        <w:numPr>
          <w:ilvl w:val="0"/>
          <w:numId w:val="23"/>
        </w:numPr>
        <w:spacing w:before="60" w:after="60" w:line="240" w:lineRule="exact"/>
        <w:ind w:left="426" w:hanging="426"/>
        <w:contextualSpacing w:val="0"/>
        <w:rPr>
          <w:sz w:val="20"/>
          <w:szCs w:val="20"/>
        </w:rPr>
      </w:pPr>
      <w:r w:rsidRPr="00C12AE5">
        <w:rPr>
          <w:sz w:val="20"/>
          <w:szCs w:val="20"/>
        </w:rPr>
        <w:t xml:space="preserve">failing to </w:t>
      </w:r>
      <w:r w:rsidR="00B22A35">
        <w:rPr>
          <w:sz w:val="20"/>
          <w:szCs w:val="20"/>
        </w:rPr>
        <w:t>give 7 days' notice</w:t>
      </w:r>
      <w:r w:rsidR="00B22A35" w:rsidRPr="00D660AA">
        <w:rPr>
          <w:sz w:val="20"/>
          <w:szCs w:val="20"/>
        </w:rPr>
        <w:t xml:space="preserve"> </w:t>
      </w:r>
      <w:r w:rsidRPr="00D660AA">
        <w:rPr>
          <w:sz w:val="20"/>
          <w:szCs w:val="20"/>
        </w:rPr>
        <w:t>of changes to rent/charges/fees/scale of commission</w:t>
      </w:r>
      <w:r w:rsidR="008359B9">
        <w:rPr>
          <w:sz w:val="20"/>
          <w:szCs w:val="20"/>
        </w:rPr>
        <w:t xml:space="preserve"> </w:t>
      </w:r>
    </w:p>
    <w:p w14:paraId="0B19B497" w14:textId="77777777" w:rsidR="00E35613" w:rsidRPr="00D660AA" w:rsidRDefault="00E35613" w:rsidP="00E35613">
      <w:pPr>
        <w:pStyle w:val="ListParagraph"/>
        <w:numPr>
          <w:ilvl w:val="0"/>
          <w:numId w:val="23"/>
        </w:numPr>
        <w:spacing w:before="60" w:after="60" w:line="240" w:lineRule="exact"/>
        <w:ind w:left="426" w:hanging="426"/>
        <w:contextualSpacing w:val="0"/>
        <w:rPr>
          <w:sz w:val="20"/>
          <w:szCs w:val="20"/>
        </w:rPr>
      </w:pPr>
      <w:r w:rsidRPr="00C12AE5">
        <w:rPr>
          <w:sz w:val="20"/>
          <w:szCs w:val="20"/>
        </w:rPr>
        <w:t>failing to provide</w:t>
      </w:r>
      <w:r w:rsidR="00B22A35">
        <w:rPr>
          <w:sz w:val="20"/>
          <w:szCs w:val="20"/>
        </w:rPr>
        <w:t xml:space="preserve"> contact</w:t>
      </w:r>
      <w:r w:rsidRPr="00D660AA">
        <w:rPr>
          <w:sz w:val="20"/>
          <w:szCs w:val="20"/>
        </w:rPr>
        <w:t xml:space="preserve"> </w:t>
      </w:r>
      <w:r w:rsidR="00B22A35">
        <w:rPr>
          <w:sz w:val="20"/>
          <w:szCs w:val="20"/>
        </w:rPr>
        <w:t>details for service of documents and for urgent repairs</w:t>
      </w:r>
      <w:r w:rsidR="00F50DC2" w:rsidRPr="00D660AA">
        <w:rPr>
          <w:sz w:val="20"/>
          <w:szCs w:val="20"/>
        </w:rPr>
        <w:t xml:space="preserve"> </w:t>
      </w:r>
    </w:p>
    <w:p w14:paraId="7431B914" w14:textId="77777777" w:rsidR="00E35613" w:rsidRPr="00C12AE5" w:rsidRDefault="00E35613" w:rsidP="00E35613">
      <w:pPr>
        <w:pStyle w:val="ListParagraph"/>
        <w:numPr>
          <w:ilvl w:val="0"/>
          <w:numId w:val="23"/>
        </w:numPr>
        <w:spacing w:before="60" w:after="60" w:line="240" w:lineRule="exact"/>
        <w:ind w:left="426" w:hanging="426"/>
        <w:contextualSpacing w:val="0"/>
        <w:rPr>
          <w:sz w:val="20"/>
          <w:szCs w:val="20"/>
        </w:rPr>
      </w:pPr>
      <w:r w:rsidRPr="00D660AA">
        <w:rPr>
          <w:sz w:val="20"/>
          <w:szCs w:val="20"/>
        </w:rPr>
        <w:t>failing to give 7 days’ notice of rule change</w:t>
      </w:r>
      <w:r w:rsidR="008359B9">
        <w:rPr>
          <w:sz w:val="20"/>
          <w:szCs w:val="20"/>
        </w:rPr>
        <w:t xml:space="preserve"> </w:t>
      </w:r>
    </w:p>
    <w:p w14:paraId="32962542" w14:textId="77777777" w:rsidR="00E35613" w:rsidRPr="00C12AE5" w:rsidRDefault="00E35613" w:rsidP="00E35613">
      <w:pPr>
        <w:pStyle w:val="ListParagraph"/>
        <w:numPr>
          <w:ilvl w:val="0"/>
          <w:numId w:val="23"/>
        </w:numPr>
        <w:spacing w:before="60" w:after="60" w:line="240" w:lineRule="exact"/>
        <w:ind w:left="426" w:hanging="426"/>
        <w:contextualSpacing w:val="0"/>
        <w:rPr>
          <w:sz w:val="20"/>
          <w:szCs w:val="20"/>
        </w:rPr>
      </w:pPr>
      <w:r w:rsidRPr="00C12AE5">
        <w:rPr>
          <w:sz w:val="20"/>
          <w:szCs w:val="20"/>
        </w:rPr>
        <w:t>failing to ensure the rules are observed by all residents</w:t>
      </w:r>
    </w:p>
    <w:p w14:paraId="45202B85" w14:textId="77777777" w:rsidR="00985BD4" w:rsidRPr="00D660AA" w:rsidRDefault="00E35613" w:rsidP="0042708B">
      <w:pPr>
        <w:pStyle w:val="ListParagraph"/>
        <w:numPr>
          <w:ilvl w:val="0"/>
          <w:numId w:val="23"/>
        </w:numPr>
        <w:spacing w:before="60" w:after="60" w:line="240" w:lineRule="exact"/>
        <w:ind w:left="426" w:hanging="426"/>
        <w:contextualSpacing w:val="0"/>
        <w:rPr>
          <w:sz w:val="20"/>
          <w:szCs w:val="20"/>
        </w:rPr>
      </w:pPr>
      <w:r w:rsidRPr="00C12AE5">
        <w:rPr>
          <w:sz w:val="20"/>
          <w:szCs w:val="20"/>
        </w:rPr>
        <w:t>failing to enforce rules fairly</w:t>
      </w:r>
    </w:p>
    <w:p w14:paraId="7E325F49" w14:textId="77777777" w:rsidR="00985BD4" w:rsidRPr="00D660AA" w:rsidRDefault="0042708B" w:rsidP="00D660AA">
      <w:pPr>
        <w:pStyle w:val="ListParagraph"/>
        <w:numPr>
          <w:ilvl w:val="0"/>
          <w:numId w:val="23"/>
        </w:numPr>
        <w:spacing w:before="60" w:after="60" w:line="240" w:lineRule="exact"/>
        <w:ind w:left="426" w:hanging="426"/>
        <w:contextualSpacing w:val="0"/>
        <w:rPr>
          <w:sz w:val="20"/>
          <w:szCs w:val="20"/>
        </w:rPr>
      </w:pPr>
      <w:r w:rsidRPr="00EB4931">
        <w:rPr>
          <w:sz w:val="20"/>
          <w:szCs w:val="20"/>
        </w:rPr>
        <w:t xml:space="preserve">failing to consult with residents </w:t>
      </w:r>
      <w:r w:rsidR="00F35C25">
        <w:rPr>
          <w:sz w:val="20"/>
          <w:szCs w:val="20"/>
        </w:rPr>
        <w:t>about proposed rule change (s 186(3))</w:t>
      </w:r>
      <w:r w:rsidR="00C62B18">
        <w:rPr>
          <w:sz w:val="20"/>
          <w:szCs w:val="20"/>
        </w:rPr>
        <w:t>.</w:t>
      </w:r>
      <w:r w:rsidRPr="00EB4931">
        <w:rPr>
          <w:sz w:val="20"/>
          <w:szCs w:val="20"/>
        </w:rPr>
        <w:t xml:space="preserve"> </w:t>
      </w:r>
    </w:p>
    <w:p w14:paraId="6D7E68C8" w14:textId="77777777" w:rsidR="00E35613" w:rsidRPr="00985BD4" w:rsidRDefault="00E35613" w:rsidP="00283B72">
      <w:pPr>
        <w:pStyle w:val="ListParagraph"/>
        <w:spacing w:before="60" w:after="60" w:line="240" w:lineRule="exact"/>
        <w:ind w:left="426"/>
        <w:contextualSpacing w:val="0"/>
        <w:rPr>
          <w:sz w:val="20"/>
          <w:szCs w:val="20"/>
        </w:rPr>
      </w:pPr>
    </w:p>
    <w:p w14:paraId="2586A4D6" w14:textId="77777777" w:rsidR="00E35613" w:rsidRPr="00985BD4" w:rsidRDefault="00E35613" w:rsidP="00E35613">
      <w:pPr>
        <w:pStyle w:val="ListParagraph"/>
        <w:spacing w:before="60" w:after="60" w:line="240" w:lineRule="exact"/>
        <w:ind w:left="0"/>
        <w:contextualSpacing w:val="0"/>
        <w:rPr>
          <w:b/>
          <w:bCs/>
          <w:sz w:val="20"/>
          <w:szCs w:val="20"/>
        </w:rPr>
      </w:pPr>
      <w:r w:rsidRPr="00985BD4">
        <w:rPr>
          <w:b/>
          <w:bCs/>
          <w:sz w:val="20"/>
          <w:szCs w:val="20"/>
        </w:rPr>
        <w:t>To the caravan owner for:</w:t>
      </w:r>
    </w:p>
    <w:p w14:paraId="396E7A0A" w14:textId="77777777" w:rsidR="00985BD4" w:rsidRPr="00985BD4" w:rsidRDefault="00E35613" w:rsidP="00E35613">
      <w:pPr>
        <w:pStyle w:val="ListParagraph"/>
        <w:numPr>
          <w:ilvl w:val="0"/>
          <w:numId w:val="23"/>
        </w:numPr>
        <w:spacing w:before="60" w:after="60" w:line="240" w:lineRule="exact"/>
        <w:ind w:left="426" w:hanging="426"/>
        <w:contextualSpacing w:val="0"/>
        <w:rPr>
          <w:sz w:val="20"/>
          <w:szCs w:val="20"/>
        </w:rPr>
      </w:pPr>
      <w:r w:rsidRPr="00985BD4">
        <w:rPr>
          <w:sz w:val="20"/>
          <w:szCs w:val="20"/>
        </w:rPr>
        <w:t>not ensuring that the caravan has been maintained in good repair</w:t>
      </w:r>
      <w:r w:rsidR="00985BD4">
        <w:rPr>
          <w:sz w:val="20"/>
          <w:szCs w:val="20"/>
        </w:rPr>
        <w:t xml:space="preserve"> (s 180(2)</w:t>
      </w:r>
      <w:r w:rsidR="00F35C25">
        <w:rPr>
          <w:sz w:val="20"/>
          <w:szCs w:val="20"/>
        </w:rPr>
        <w:t>)</w:t>
      </w:r>
    </w:p>
    <w:p w14:paraId="5E4C925F" w14:textId="77777777" w:rsidR="00985BD4" w:rsidRDefault="00E35613" w:rsidP="00D660AA">
      <w:pPr>
        <w:pStyle w:val="ListParagraph"/>
        <w:numPr>
          <w:ilvl w:val="0"/>
          <w:numId w:val="23"/>
        </w:numPr>
        <w:spacing w:before="60" w:after="60" w:line="240" w:lineRule="exact"/>
        <w:ind w:left="426" w:hanging="426"/>
        <w:contextualSpacing w:val="0"/>
      </w:pPr>
      <w:r w:rsidRPr="00D660AA">
        <w:rPr>
          <w:sz w:val="20"/>
          <w:szCs w:val="20"/>
        </w:rPr>
        <w:t>not ensuring a replacement water appliance meets prescribed minimum</w:t>
      </w:r>
      <w:r w:rsidR="0042708B" w:rsidRPr="00D660AA">
        <w:rPr>
          <w:sz w:val="20"/>
          <w:szCs w:val="20"/>
        </w:rPr>
        <w:t xml:space="preserve"> efficiency</w:t>
      </w:r>
      <w:r w:rsidRPr="00D660AA">
        <w:rPr>
          <w:sz w:val="20"/>
          <w:szCs w:val="20"/>
        </w:rPr>
        <w:t xml:space="preserve"> rating</w:t>
      </w:r>
      <w:r w:rsidR="00C62B18">
        <w:rPr>
          <w:sz w:val="20"/>
          <w:szCs w:val="20"/>
        </w:rPr>
        <w:t>.</w:t>
      </w:r>
    </w:p>
    <w:p w14:paraId="3A981DF4" w14:textId="77777777" w:rsidR="005E2AAB" w:rsidRDefault="005E2AAB" w:rsidP="005E2AAB">
      <w:pPr>
        <w:pStyle w:val="ListParagraph"/>
        <w:spacing w:before="60" w:after="60" w:line="240" w:lineRule="exact"/>
        <w:ind w:left="0"/>
        <w:contextualSpacing w:val="0"/>
      </w:pPr>
    </w:p>
    <w:p w14:paraId="78C1F281" w14:textId="77777777" w:rsidR="005E2AAB" w:rsidRPr="005E2AAB" w:rsidRDefault="005E2AAB" w:rsidP="005E2AAB">
      <w:pPr>
        <w:pStyle w:val="ListParagraph"/>
        <w:spacing w:before="60" w:after="60" w:line="240" w:lineRule="exact"/>
        <w:ind w:left="0"/>
        <w:contextualSpacing w:val="0"/>
        <w:rPr>
          <w:b/>
          <w:bCs/>
          <w:sz w:val="20"/>
          <w:szCs w:val="20"/>
        </w:rPr>
      </w:pPr>
      <w:r w:rsidRPr="005E2AAB">
        <w:rPr>
          <w:b/>
          <w:bCs/>
          <w:sz w:val="20"/>
          <w:szCs w:val="20"/>
        </w:rPr>
        <w:t>To the caravan park owner/caravan owner for:</w:t>
      </w:r>
    </w:p>
    <w:p w14:paraId="43812909" w14:textId="77777777" w:rsidR="005E2AAB" w:rsidRPr="00EB4931" w:rsidRDefault="005E2AAB" w:rsidP="00283B72">
      <w:pPr>
        <w:pStyle w:val="ListParagraph"/>
        <w:numPr>
          <w:ilvl w:val="0"/>
          <w:numId w:val="23"/>
        </w:numPr>
        <w:spacing w:before="60" w:after="60" w:line="240" w:lineRule="exact"/>
        <w:ind w:left="426" w:hanging="426"/>
        <w:contextualSpacing w:val="0"/>
        <w:rPr>
          <w:sz w:val="20"/>
          <w:szCs w:val="20"/>
        </w:rPr>
      </w:pPr>
      <w:r w:rsidRPr="00EB4931">
        <w:rPr>
          <w:sz w:val="20"/>
          <w:szCs w:val="20"/>
        </w:rPr>
        <w:t xml:space="preserve"> Excessive usage charges</w:t>
      </w:r>
      <w:r w:rsidR="00C62B18">
        <w:rPr>
          <w:sz w:val="20"/>
          <w:szCs w:val="20"/>
        </w:rPr>
        <w:t>.</w:t>
      </w:r>
    </w:p>
    <w:p w14:paraId="4D1026F2" w14:textId="77777777" w:rsidR="00D637D9" w:rsidRPr="004B08EE" w:rsidRDefault="00D637D9" w:rsidP="00D637D9">
      <w:pPr>
        <w:keepNext/>
        <w:keepLines/>
        <w:tabs>
          <w:tab w:val="left" w:pos="4678"/>
        </w:tabs>
        <w:spacing w:after="0"/>
        <w:outlineLvl w:val="1"/>
        <w:rPr>
          <w:rFonts w:eastAsia="Yu Gothic Light"/>
          <w:b/>
          <w:color w:val="0072CE"/>
          <w:sz w:val="24"/>
          <w:szCs w:val="26"/>
          <w:lang w:eastAsia="en-US"/>
        </w:rPr>
      </w:pPr>
      <w:r w:rsidRPr="004B08EE">
        <w:rPr>
          <w:rFonts w:eastAsia="Yu Gothic Light"/>
          <w:b/>
          <w:color w:val="0072CE"/>
          <w:sz w:val="24"/>
          <w:szCs w:val="26"/>
          <w:lang w:eastAsia="en-US"/>
        </w:rPr>
        <w:t>Seeking advice</w:t>
      </w:r>
    </w:p>
    <w:p w14:paraId="7FB2E23C" w14:textId="77777777" w:rsidR="00D637D9" w:rsidRPr="004B08EE" w:rsidRDefault="00D637D9" w:rsidP="00D637D9">
      <w:pPr>
        <w:tabs>
          <w:tab w:val="left" w:pos="340"/>
          <w:tab w:val="left" w:pos="851"/>
        </w:tabs>
        <w:spacing w:before="100" w:after="60"/>
        <w:rPr>
          <w:rFonts w:eastAsia="Times"/>
          <w:sz w:val="20"/>
          <w:szCs w:val="18"/>
          <w:lang w:val="en-US"/>
        </w:rPr>
      </w:pPr>
      <w:r w:rsidRPr="004B08EE">
        <w:rPr>
          <w:rFonts w:eastAsia="Times"/>
          <w:sz w:val="20"/>
          <w:szCs w:val="18"/>
          <w:lang w:val="en-US"/>
        </w:rPr>
        <w:t xml:space="preserve">If you </w:t>
      </w:r>
      <w:r>
        <w:rPr>
          <w:rFonts w:eastAsia="Times"/>
          <w:sz w:val="20"/>
          <w:szCs w:val="18"/>
          <w:lang w:val="en-US"/>
        </w:rPr>
        <w:t xml:space="preserve">disagree with the </w:t>
      </w:r>
      <w:r w:rsidR="00985BD4">
        <w:rPr>
          <w:rFonts w:eastAsia="Times"/>
          <w:sz w:val="20"/>
          <w:szCs w:val="18"/>
          <w:lang w:val="en-US"/>
        </w:rPr>
        <w:t xml:space="preserve">specific </w:t>
      </w:r>
      <w:r>
        <w:rPr>
          <w:rFonts w:eastAsia="Times"/>
          <w:sz w:val="20"/>
          <w:szCs w:val="18"/>
          <w:lang w:val="en-US"/>
        </w:rPr>
        <w:t xml:space="preserve">reasons listed in </w:t>
      </w:r>
      <w:r w:rsidR="00985BD4">
        <w:rPr>
          <w:rFonts w:eastAsia="Times"/>
          <w:sz w:val="20"/>
          <w:szCs w:val="18"/>
          <w:lang w:val="en-US"/>
        </w:rPr>
        <w:t xml:space="preserve">section 4 of </w:t>
      </w:r>
      <w:r>
        <w:rPr>
          <w:rFonts w:eastAsia="Times"/>
          <w:sz w:val="20"/>
          <w:szCs w:val="18"/>
          <w:lang w:val="en-US"/>
        </w:rPr>
        <w:t xml:space="preserve">this notice, you should </w:t>
      </w:r>
      <w:r w:rsidRPr="004B08EE">
        <w:rPr>
          <w:rFonts w:eastAsia="Times"/>
          <w:sz w:val="20"/>
          <w:szCs w:val="18"/>
          <w:lang w:val="en-US"/>
        </w:rPr>
        <w:t xml:space="preserve">seek advice immediately by contacting one of the community legal </w:t>
      </w:r>
      <w:proofErr w:type="spellStart"/>
      <w:r w:rsidRPr="004B08EE">
        <w:rPr>
          <w:rFonts w:eastAsia="Times"/>
          <w:sz w:val="20"/>
          <w:szCs w:val="18"/>
          <w:lang w:val="en-US"/>
        </w:rPr>
        <w:t>organisations</w:t>
      </w:r>
      <w:proofErr w:type="spellEnd"/>
      <w:r w:rsidRPr="004B08EE">
        <w:rPr>
          <w:rFonts w:eastAsia="Times"/>
          <w:sz w:val="20"/>
          <w:szCs w:val="18"/>
          <w:lang w:val="en-US"/>
        </w:rPr>
        <w:t xml:space="preserve"> listed on the Consumer Affairs Victoria website. For further information, visit the renting section of the Consumer Affairs website at </w:t>
      </w:r>
      <w:hyperlink r:id="rId12" w:history="1">
        <w:r w:rsidRPr="004B08EE">
          <w:rPr>
            <w:rFonts w:eastAsia="Times"/>
            <w:color w:val="0563C1"/>
            <w:sz w:val="20"/>
            <w:szCs w:val="18"/>
            <w:u w:val="single"/>
            <w:lang w:val="en-US"/>
          </w:rPr>
          <w:t>www.consumer.vic.gov.au/renting</w:t>
        </w:r>
      </w:hyperlink>
      <w:r w:rsidRPr="004B08EE">
        <w:rPr>
          <w:rFonts w:eastAsia="Times"/>
          <w:sz w:val="20"/>
          <w:szCs w:val="18"/>
          <w:lang w:val="en-US"/>
        </w:rPr>
        <w:t xml:space="preserve"> or call 1300 55 81 81.</w:t>
      </w:r>
    </w:p>
    <w:p w14:paraId="0C9E0D37" w14:textId="77777777" w:rsidR="00D637D9" w:rsidRPr="000F3645" w:rsidRDefault="00D637D9" w:rsidP="00D637D9">
      <w:pPr>
        <w:keepNext/>
        <w:tabs>
          <w:tab w:val="left" w:pos="4678"/>
        </w:tabs>
        <w:spacing w:before="360" w:after="20"/>
        <w:outlineLvl w:val="0"/>
        <w:rPr>
          <w:rFonts w:eastAsia="Times"/>
          <w:b/>
          <w:color w:val="0072CE"/>
          <w:sz w:val="28"/>
          <w:szCs w:val="20"/>
          <w:lang w:eastAsia="en-US"/>
        </w:rPr>
      </w:pPr>
      <w:r>
        <w:rPr>
          <w:color w:val="4472C4"/>
          <w:sz w:val="28"/>
          <w:szCs w:val="28"/>
        </w:rPr>
        <w:br w:type="page"/>
      </w:r>
      <w:r w:rsidRPr="000F3645">
        <w:rPr>
          <w:rFonts w:eastAsia="Times"/>
          <w:b/>
          <w:color w:val="0072CE"/>
          <w:sz w:val="28"/>
          <w:szCs w:val="20"/>
          <w:lang w:eastAsia="en-US"/>
        </w:rPr>
        <w:lastRenderedPageBreak/>
        <w:t>Part B – Notice</w:t>
      </w:r>
    </w:p>
    <w:p w14:paraId="266D9C5F" w14:textId="77777777" w:rsidR="00D637D9" w:rsidRDefault="00D637D9" w:rsidP="00D637D9">
      <w:pPr>
        <w:pStyle w:val="Question"/>
      </w:pPr>
      <w:r>
        <w:t>1</w:t>
      </w:r>
      <w:r>
        <w:tab/>
        <w:t>Address of caravan (include site no.)</w:t>
      </w:r>
    </w:p>
    <w:tbl>
      <w:tblPr>
        <w:tblW w:w="10443" w:type="dxa"/>
        <w:tblInd w:w="3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7"/>
        <w:gridCol w:w="1078"/>
        <w:gridCol w:w="5680"/>
        <w:gridCol w:w="2268"/>
      </w:tblGrid>
      <w:tr w:rsidR="00D637D9" w:rsidRPr="00EB4931" w14:paraId="5F7D8CE9" w14:textId="77777777" w:rsidTr="00F606DB">
        <w:trPr>
          <w:trHeight w:hRule="exact" w:val="340"/>
        </w:trPr>
        <w:tc>
          <w:tcPr>
            <w:tcW w:w="1417" w:type="dxa"/>
            <w:tcBorders>
              <w:top w:val="single" w:sz="4" w:space="0" w:color="595959"/>
              <w:left w:val="single" w:sz="4" w:space="0" w:color="595959"/>
              <w:bottom w:val="single" w:sz="4" w:space="0" w:color="595959"/>
              <w:right w:val="nil"/>
            </w:tcBorders>
            <w:shd w:val="clear" w:color="auto" w:fill="auto"/>
            <w:noWrap/>
            <w:tcMar>
              <w:top w:w="0" w:type="dxa"/>
              <w:left w:w="0" w:type="dxa"/>
              <w:bottom w:w="0" w:type="dxa"/>
              <w:right w:w="0" w:type="dxa"/>
            </w:tcMar>
            <w:vAlign w:val="center"/>
            <w:hideMark/>
          </w:tcPr>
          <w:p w14:paraId="5614B47D" w14:textId="77777777" w:rsidR="00D637D9" w:rsidRPr="00EB4931" w:rsidRDefault="00D637D9" w:rsidP="00F606DB">
            <w:pPr>
              <w:pStyle w:val="Caption2"/>
              <w:ind w:left="57"/>
            </w:pPr>
            <w:r w:rsidRPr="00EB4931">
              <w:t>Site no.</w:t>
            </w:r>
          </w:p>
        </w:tc>
        <w:tc>
          <w:tcPr>
            <w:tcW w:w="1078" w:type="dxa"/>
            <w:tcBorders>
              <w:top w:val="single" w:sz="4" w:space="0" w:color="595959"/>
              <w:left w:val="nil"/>
              <w:bottom w:val="single" w:sz="4" w:space="0" w:color="595959"/>
              <w:right w:val="nil"/>
            </w:tcBorders>
            <w:shd w:val="clear" w:color="auto" w:fill="auto"/>
            <w:tcMar>
              <w:top w:w="0" w:type="dxa"/>
              <w:left w:w="57" w:type="dxa"/>
              <w:bottom w:w="0" w:type="dxa"/>
              <w:right w:w="57" w:type="dxa"/>
            </w:tcMar>
          </w:tcPr>
          <w:p w14:paraId="735D004A" w14:textId="77777777" w:rsidR="00D637D9" w:rsidRPr="00EB4931" w:rsidRDefault="00D637D9" w:rsidP="00F606DB">
            <w:pPr>
              <w:pStyle w:val="Caption2"/>
            </w:pPr>
          </w:p>
        </w:tc>
        <w:tc>
          <w:tcPr>
            <w:tcW w:w="5680" w:type="dxa"/>
            <w:tcBorders>
              <w:top w:val="single" w:sz="4" w:space="0" w:color="595959"/>
              <w:left w:val="nil"/>
              <w:bottom w:val="single" w:sz="4" w:space="0" w:color="595959"/>
              <w:right w:val="nil"/>
            </w:tcBorders>
            <w:shd w:val="clear" w:color="auto" w:fill="auto"/>
            <w:tcMar>
              <w:top w:w="0" w:type="dxa"/>
              <w:left w:w="0" w:type="dxa"/>
              <w:bottom w:w="0" w:type="dxa"/>
              <w:right w:w="0" w:type="dxa"/>
            </w:tcMar>
            <w:vAlign w:val="center"/>
            <w:hideMark/>
          </w:tcPr>
          <w:p w14:paraId="51E111C4" w14:textId="77777777" w:rsidR="00D637D9" w:rsidRPr="00EB4931" w:rsidRDefault="00D637D9" w:rsidP="00F606DB">
            <w:pPr>
              <w:pStyle w:val="Caption2"/>
            </w:pPr>
            <w:r w:rsidRPr="00EB4931">
              <w:t>Park name</w:t>
            </w:r>
          </w:p>
        </w:tc>
        <w:tc>
          <w:tcPr>
            <w:tcW w:w="2268" w:type="dxa"/>
            <w:tcBorders>
              <w:top w:val="single" w:sz="4" w:space="0" w:color="595959"/>
              <w:left w:val="nil"/>
              <w:bottom w:val="single" w:sz="4" w:space="0" w:color="595959"/>
              <w:right w:val="single" w:sz="4" w:space="0" w:color="595959"/>
            </w:tcBorders>
            <w:shd w:val="clear" w:color="auto" w:fill="auto"/>
            <w:tcMar>
              <w:top w:w="0" w:type="dxa"/>
              <w:left w:w="0" w:type="dxa"/>
              <w:bottom w:w="0" w:type="dxa"/>
              <w:right w:w="0" w:type="dxa"/>
            </w:tcMar>
            <w:vAlign w:val="center"/>
          </w:tcPr>
          <w:p w14:paraId="427361D9" w14:textId="77777777" w:rsidR="00D637D9" w:rsidRPr="00EB4931" w:rsidRDefault="00D637D9" w:rsidP="00F606DB">
            <w:pPr>
              <w:pStyle w:val="Caption2"/>
            </w:pPr>
          </w:p>
        </w:tc>
      </w:tr>
      <w:tr w:rsidR="00D637D9" w:rsidRPr="00EB4931" w14:paraId="472DE6AC" w14:textId="77777777" w:rsidTr="00F606DB">
        <w:trPr>
          <w:trHeight w:hRule="exact" w:val="340"/>
        </w:trPr>
        <w:tc>
          <w:tcPr>
            <w:tcW w:w="1417" w:type="dxa"/>
            <w:tcBorders>
              <w:top w:val="single" w:sz="4" w:space="0" w:color="595959"/>
              <w:left w:val="single" w:sz="4" w:space="0" w:color="595959"/>
              <w:bottom w:val="single" w:sz="4" w:space="0" w:color="595959"/>
              <w:right w:val="nil"/>
            </w:tcBorders>
            <w:shd w:val="clear" w:color="auto" w:fill="auto"/>
            <w:noWrap/>
            <w:tcMar>
              <w:top w:w="0" w:type="dxa"/>
              <w:left w:w="0" w:type="dxa"/>
              <w:bottom w:w="0" w:type="dxa"/>
              <w:right w:w="0" w:type="dxa"/>
            </w:tcMar>
            <w:vAlign w:val="center"/>
            <w:hideMark/>
          </w:tcPr>
          <w:p w14:paraId="6E93A0A2" w14:textId="77777777" w:rsidR="00D637D9" w:rsidRPr="00EB4931" w:rsidRDefault="00C12AE5" w:rsidP="00F606DB">
            <w:pPr>
              <w:pStyle w:val="Caption2"/>
              <w:ind w:left="57"/>
            </w:pPr>
            <w:r w:rsidRPr="00EB4931">
              <w:t>Address</w:t>
            </w:r>
          </w:p>
        </w:tc>
        <w:tc>
          <w:tcPr>
            <w:tcW w:w="1078" w:type="dxa"/>
            <w:tcBorders>
              <w:top w:val="single" w:sz="4" w:space="0" w:color="595959"/>
              <w:left w:val="nil"/>
              <w:bottom w:val="single" w:sz="4" w:space="0" w:color="595959"/>
              <w:right w:val="nil"/>
            </w:tcBorders>
            <w:shd w:val="clear" w:color="auto" w:fill="auto"/>
            <w:tcMar>
              <w:top w:w="0" w:type="dxa"/>
              <w:left w:w="57" w:type="dxa"/>
              <w:bottom w:w="0" w:type="dxa"/>
              <w:right w:w="57" w:type="dxa"/>
            </w:tcMar>
          </w:tcPr>
          <w:p w14:paraId="30864676" w14:textId="77777777" w:rsidR="00D637D9" w:rsidRPr="00EB4931" w:rsidRDefault="00D637D9" w:rsidP="00F606DB">
            <w:pPr>
              <w:pStyle w:val="Caption2"/>
            </w:pPr>
          </w:p>
        </w:tc>
        <w:tc>
          <w:tcPr>
            <w:tcW w:w="5680" w:type="dxa"/>
            <w:tcBorders>
              <w:top w:val="single" w:sz="4" w:space="0" w:color="595959"/>
              <w:left w:val="nil"/>
              <w:bottom w:val="single" w:sz="4" w:space="0" w:color="595959"/>
              <w:right w:val="nil"/>
            </w:tcBorders>
            <w:shd w:val="clear" w:color="auto" w:fill="auto"/>
            <w:tcMar>
              <w:top w:w="0" w:type="dxa"/>
              <w:left w:w="0" w:type="dxa"/>
              <w:bottom w:w="0" w:type="dxa"/>
              <w:right w:w="0" w:type="dxa"/>
            </w:tcMar>
            <w:vAlign w:val="center"/>
          </w:tcPr>
          <w:p w14:paraId="2A49EE04" w14:textId="77777777" w:rsidR="00D637D9" w:rsidRPr="00EB4931" w:rsidRDefault="00D637D9" w:rsidP="00F606DB">
            <w:pPr>
              <w:pStyle w:val="Caption2"/>
            </w:pPr>
          </w:p>
        </w:tc>
        <w:tc>
          <w:tcPr>
            <w:tcW w:w="2268" w:type="dxa"/>
            <w:tcBorders>
              <w:top w:val="single" w:sz="4" w:space="0" w:color="595959"/>
              <w:left w:val="nil"/>
              <w:bottom w:val="single" w:sz="4" w:space="0" w:color="595959"/>
              <w:right w:val="single" w:sz="4" w:space="0" w:color="595959"/>
            </w:tcBorders>
            <w:shd w:val="clear" w:color="auto" w:fill="auto"/>
            <w:tcMar>
              <w:top w:w="0" w:type="dxa"/>
              <w:left w:w="0" w:type="dxa"/>
              <w:bottom w:w="0" w:type="dxa"/>
              <w:right w:w="0" w:type="dxa"/>
            </w:tcMar>
            <w:vAlign w:val="center"/>
            <w:hideMark/>
          </w:tcPr>
          <w:p w14:paraId="713CDE6D" w14:textId="77777777" w:rsidR="00D637D9" w:rsidRPr="00EB4931" w:rsidRDefault="00D637D9" w:rsidP="00F606DB">
            <w:pPr>
              <w:pStyle w:val="Caption2"/>
            </w:pPr>
            <w:r w:rsidRPr="00EB4931">
              <w:t>Postcode</w:t>
            </w:r>
          </w:p>
        </w:tc>
      </w:tr>
    </w:tbl>
    <w:p w14:paraId="46F71DB0" w14:textId="77777777" w:rsidR="00D637D9" w:rsidRPr="00EB4931" w:rsidRDefault="00D637D9" w:rsidP="00D637D9">
      <w:pPr>
        <w:pStyle w:val="spacer"/>
      </w:pPr>
    </w:p>
    <w:p w14:paraId="113AD48A" w14:textId="77777777" w:rsidR="00D637D9" w:rsidRPr="00EB4931" w:rsidRDefault="00E82E4E" w:rsidP="00D637D9">
      <w:pPr>
        <w:pStyle w:val="spacer"/>
      </w:pPr>
      <w:r>
        <w:pict w14:anchorId="10263B82">
          <v:line id="_x0000_s1027" alt="&quot;&quot;" style="position:absolute;z-index:251656192;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7xZH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Wd2ZQMJbu4VAJKCA5LyhRLpAxs+1KUHINb&#10;KZL2IzB9e+mtXW3hTH3NsRe2NnX8hWZ6lr+YWE9P7sr5h4+OcDiDP8pQmRywZBDcGeQnS0JGC7ot&#10;H0Ka6RCkJMSSRkAi09M7HFU5oBRIzIMH/oJd8r+wFG6JbHGboXHqOI/BF2BQoRAaxIjs8CZGOf72&#10;lkM+Jd7pGMDqha6AECov1e80ggFoX1IRo7Pc2q5hOBNVgVRatumZ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v7xZH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18F85F51" w14:textId="77777777" w:rsidR="00D637D9" w:rsidRDefault="00D637D9" w:rsidP="00D637D9">
      <w:pPr>
        <w:pStyle w:val="Question"/>
      </w:pPr>
      <w:r w:rsidRPr="00EB4931">
        <w:t>2</w:t>
      </w:r>
      <w:r w:rsidRPr="00EB4931">
        <w:tab/>
        <w:t>Resident deta</w:t>
      </w:r>
      <w:r>
        <w:t>ils</w:t>
      </w:r>
    </w:p>
    <w:tbl>
      <w:tblPr>
        <w:tblW w:w="9915"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54"/>
        <w:gridCol w:w="7561"/>
      </w:tblGrid>
      <w:tr w:rsidR="00D637D9" w:rsidRPr="0011211D" w14:paraId="5CF2C69D" w14:textId="77777777" w:rsidTr="00F606DB">
        <w:trPr>
          <w:trHeight w:hRule="exact" w:val="340"/>
        </w:trPr>
        <w:tc>
          <w:tcPr>
            <w:tcW w:w="2354"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0B6D6E36" w14:textId="77777777" w:rsidR="00D637D9" w:rsidRPr="0011211D" w:rsidRDefault="00D637D9" w:rsidP="00F606DB">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w:t>
            </w:r>
            <w:r>
              <w:rPr>
                <w:rStyle w:val="Strong"/>
                <w:color w:val="000000"/>
                <w:lang w:eastAsia="en-US"/>
              </w:rPr>
              <w:t>sident 1</w:t>
            </w:r>
            <w:r w:rsidRPr="0011211D">
              <w:rPr>
                <w:rStyle w:val="Strong"/>
                <w:color w:val="000000"/>
                <w:lang w:eastAsia="en-US"/>
              </w:rPr>
              <w:t xml:space="preserve"> 1</w:t>
            </w:r>
          </w:p>
        </w:tc>
        <w:tc>
          <w:tcPr>
            <w:tcW w:w="7561"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029C18C" w14:textId="77777777" w:rsidR="00D637D9" w:rsidRDefault="00D637D9" w:rsidP="00F606DB">
            <w:pPr>
              <w:pStyle w:val="Textfill"/>
              <w:tabs>
                <w:tab w:val="left" w:pos="709"/>
              </w:tabs>
            </w:pPr>
          </w:p>
        </w:tc>
      </w:tr>
    </w:tbl>
    <w:p w14:paraId="68BA5C10" w14:textId="77777777" w:rsidR="00D637D9" w:rsidRPr="000F3645" w:rsidRDefault="00D637D9" w:rsidP="00D637D9">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54"/>
        <w:gridCol w:w="7561"/>
      </w:tblGrid>
      <w:tr w:rsidR="00D637D9" w:rsidRPr="0011211D" w14:paraId="6B5654AB" w14:textId="77777777" w:rsidTr="00F606DB">
        <w:trPr>
          <w:trHeight w:hRule="exact" w:val="340"/>
        </w:trPr>
        <w:tc>
          <w:tcPr>
            <w:tcW w:w="2354"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506AB0AC" w14:textId="77777777" w:rsidR="00D637D9" w:rsidRPr="0011211D" w:rsidRDefault="00D637D9" w:rsidP="00F606DB">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w:t>
            </w:r>
            <w:r>
              <w:rPr>
                <w:rStyle w:val="Strong"/>
                <w:color w:val="000000"/>
                <w:lang w:eastAsia="en-US"/>
              </w:rPr>
              <w:t>sident</w:t>
            </w:r>
            <w:r w:rsidRPr="0011211D">
              <w:rPr>
                <w:rStyle w:val="Strong"/>
                <w:color w:val="000000"/>
                <w:lang w:eastAsia="en-US"/>
              </w:rPr>
              <w:t xml:space="preserve"> 2</w:t>
            </w:r>
          </w:p>
        </w:tc>
        <w:tc>
          <w:tcPr>
            <w:tcW w:w="7561"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8088EAD" w14:textId="77777777" w:rsidR="00D637D9" w:rsidRDefault="00D637D9" w:rsidP="00F606DB">
            <w:pPr>
              <w:pStyle w:val="Textfill"/>
              <w:tabs>
                <w:tab w:val="left" w:pos="709"/>
              </w:tabs>
            </w:pPr>
          </w:p>
        </w:tc>
      </w:tr>
    </w:tbl>
    <w:p w14:paraId="69FB0B72" w14:textId="77777777" w:rsidR="00D637D9" w:rsidRPr="000F3645" w:rsidRDefault="00D637D9" w:rsidP="00D637D9">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54"/>
        <w:gridCol w:w="7561"/>
      </w:tblGrid>
      <w:tr w:rsidR="00D637D9" w:rsidRPr="0011211D" w14:paraId="182D2FCC" w14:textId="77777777" w:rsidTr="00F606DB">
        <w:trPr>
          <w:trHeight w:hRule="exact" w:val="340"/>
        </w:trPr>
        <w:tc>
          <w:tcPr>
            <w:tcW w:w="2354"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5EF300D5" w14:textId="77777777" w:rsidR="00D637D9" w:rsidRPr="0011211D" w:rsidRDefault="00D637D9" w:rsidP="00F606DB">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w:t>
            </w:r>
            <w:r>
              <w:rPr>
                <w:rStyle w:val="Strong"/>
                <w:color w:val="000000"/>
                <w:lang w:eastAsia="en-US"/>
              </w:rPr>
              <w:t>sident</w:t>
            </w:r>
            <w:r w:rsidRPr="0011211D">
              <w:rPr>
                <w:rStyle w:val="Strong"/>
                <w:color w:val="000000"/>
                <w:lang w:eastAsia="en-US"/>
              </w:rPr>
              <w:t xml:space="preserve"> 3</w:t>
            </w:r>
          </w:p>
        </w:tc>
        <w:tc>
          <w:tcPr>
            <w:tcW w:w="7561"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B73E537" w14:textId="77777777" w:rsidR="00D637D9" w:rsidRDefault="00D637D9" w:rsidP="00F606DB">
            <w:pPr>
              <w:pStyle w:val="Textfill"/>
              <w:tabs>
                <w:tab w:val="left" w:pos="709"/>
              </w:tabs>
            </w:pPr>
          </w:p>
        </w:tc>
      </w:tr>
    </w:tbl>
    <w:p w14:paraId="188F5D29" w14:textId="77777777" w:rsidR="00D637D9" w:rsidRPr="000F3645" w:rsidRDefault="00D637D9" w:rsidP="00D637D9">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54"/>
        <w:gridCol w:w="7561"/>
      </w:tblGrid>
      <w:tr w:rsidR="00D637D9" w:rsidRPr="0011211D" w14:paraId="230042E7" w14:textId="77777777" w:rsidTr="00F606DB">
        <w:trPr>
          <w:trHeight w:hRule="exact" w:val="340"/>
        </w:trPr>
        <w:tc>
          <w:tcPr>
            <w:tcW w:w="2354"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4EF59C46" w14:textId="77777777" w:rsidR="00D637D9" w:rsidRPr="0011211D" w:rsidRDefault="00D637D9" w:rsidP="00F606DB">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w:t>
            </w:r>
            <w:r>
              <w:rPr>
                <w:rStyle w:val="Strong"/>
                <w:color w:val="000000"/>
                <w:lang w:eastAsia="en-US"/>
              </w:rPr>
              <w:t>sident</w:t>
            </w:r>
            <w:r w:rsidRPr="0011211D">
              <w:rPr>
                <w:rStyle w:val="Strong"/>
                <w:color w:val="000000"/>
                <w:lang w:eastAsia="en-US"/>
              </w:rPr>
              <w:t xml:space="preserve"> 4</w:t>
            </w:r>
          </w:p>
        </w:tc>
        <w:tc>
          <w:tcPr>
            <w:tcW w:w="7561"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3F7913FA" w14:textId="77777777" w:rsidR="00D637D9" w:rsidRDefault="00D637D9" w:rsidP="00F606DB">
            <w:pPr>
              <w:pStyle w:val="Textfill"/>
              <w:tabs>
                <w:tab w:val="left" w:pos="709"/>
              </w:tabs>
            </w:pPr>
          </w:p>
        </w:tc>
      </w:tr>
    </w:tbl>
    <w:p w14:paraId="5C134CAB" w14:textId="77777777" w:rsidR="00D637D9" w:rsidRPr="000F3645" w:rsidRDefault="00D637D9" w:rsidP="00D637D9">
      <w:pPr>
        <w:pStyle w:val="ListParagraph"/>
        <w:ind w:left="198"/>
        <w:rPr>
          <w:sz w:val="20"/>
          <w:szCs w:val="22"/>
          <w:lang w:eastAsia="en-US"/>
        </w:rPr>
      </w:pPr>
      <w:r>
        <w:rPr>
          <w:b/>
          <w:bCs/>
        </w:rPr>
        <w:t>Note:</w:t>
      </w:r>
      <w:r>
        <w:t xml:space="preserve"> If there are more than four residents, include details on an extra page.</w:t>
      </w:r>
    </w:p>
    <w:p w14:paraId="6B71112A" w14:textId="77777777" w:rsidR="00D637D9" w:rsidRDefault="00E82E4E" w:rsidP="00D637D9">
      <w:pPr>
        <w:pStyle w:val="spacer"/>
      </w:pPr>
      <w:r>
        <w:pict w14:anchorId="25C5AB31">
          <v:line id="Straight Connector 2" o:spid="_x0000_s1026" alt="&quot;&quot;" style="position:absolute;z-index:251655168;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1BgLEDBQAAph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6BAC5850" w14:textId="77777777" w:rsidR="00D637D9" w:rsidRDefault="00D637D9" w:rsidP="00D637D9">
      <w:pPr>
        <w:pStyle w:val="Question"/>
      </w:pPr>
      <w:r w:rsidRPr="00C12AA7">
        <w:t>3</w:t>
      </w:r>
      <w:r>
        <w:tab/>
        <w:t>Owner</w:t>
      </w:r>
      <w:r>
        <w:rPr>
          <w:color w:val="FF0000"/>
        </w:rPr>
        <w:t xml:space="preserve"> </w:t>
      </w:r>
      <w:r>
        <w:t>details</w:t>
      </w:r>
    </w:p>
    <w:p w14:paraId="4DC4F02B" w14:textId="77777777" w:rsidR="00D637D9" w:rsidRPr="005E2AAB" w:rsidRDefault="00D637D9" w:rsidP="00D637D9">
      <w:pPr>
        <w:pStyle w:val="ListParagraph"/>
        <w:ind w:hanging="294"/>
        <w:rPr>
          <w:sz w:val="20"/>
          <w:szCs w:val="20"/>
          <w:lang w:eastAsia="en-US"/>
        </w:rPr>
      </w:pPr>
      <w:r w:rsidRPr="005E2AAB">
        <w:rPr>
          <w:sz w:val="20"/>
          <w:szCs w:val="20"/>
        </w:rPr>
        <w:t xml:space="preserve">Full name of owner </w:t>
      </w:r>
      <w:r w:rsidRPr="005E2AAB">
        <w:rPr>
          <w:bCs/>
          <w:sz w:val="20"/>
          <w:szCs w:val="20"/>
        </w:rPr>
        <w:t>(this cannot be an agent’s name)</w:t>
      </w:r>
    </w:p>
    <w:tbl>
      <w:tblPr>
        <w:tblW w:w="10425"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25"/>
      </w:tblGrid>
      <w:tr w:rsidR="00D637D9" w:rsidRPr="0011211D" w14:paraId="55971292" w14:textId="77777777" w:rsidTr="00F606DB">
        <w:trPr>
          <w:trHeight w:val="340"/>
        </w:trPr>
        <w:tc>
          <w:tcPr>
            <w:tcW w:w="1042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173E8C3F" w14:textId="77777777" w:rsidR="00D637D9" w:rsidRDefault="00D637D9" w:rsidP="00F606DB">
            <w:pPr>
              <w:pStyle w:val="Textfill"/>
            </w:pPr>
          </w:p>
        </w:tc>
      </w:tr>
    </w:tbl>
    <w:p w14:paraId="1FB04208" w14:textId="77777777" w:rsidR="00D637D9" w:rsidRPr="005E2AAB" w:rsidRDefault="00D637D9" w:rsidP="00D637D9">
      <w:pPr>
        <w:pStyle w:val="ListParagraph"/>
        <w:ind w:hanging="294"/>
        <w:rPr>
          <w:sz w:val="20"/>
          <w:szCs w:val="20"/>
          <w:lang w:eastAsia="en-US"/>
        </w:rPr>
      </w:pPr>
      <w:r w:rsidRPr="005E2AAB">
        <w:rPr>
          <w:sz w:val="20"/>
          <w:szCs w:val="20"/>
        </w:rPr>
        <w:t>Owner address for serving documents (this may be an agent’s address)</w:t>
      </w: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0"/>
        <w:gridCol w:w="994"/>
        <w:gridCol w:w="1276"/>
      </w:tblGrid>
      <w:tr w:rsidR="00D637D9" w:rsidRPr="0011211D" w14:paraId="13B3195F" w14:textId="77777777" w:rsidTr="00F606DB">
        <w:trPr>
          <w:trHeight w:hRule="exact" w:val="340"/>
        </w:trPr>
        <w:tc>
          <w:tcPr>
            <w:tcW w:w="8165"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47E20253" w14:textId="77777777" w:rsidR="00D637D9" w:rsidRDefault="00D637D9" w:rsidP="00F606DB">
            <w:pPr>
              <w:pStyle w:val="Textfill"/>
            </w:pPr>
          </w:p>
        </w:tc>
        <w:tc>
          <w:tcPr>
            <w:tcW w:w="993"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hideMark/>
          </w:tcPr>
          <w:p w14:paraId="448006B0" w14:textId="77777777" w:rsidR="00D637D9" w:rsidRPr="0011211D" w:rsidRDefault="00D637D9" w:rsidP="00F606DB">
            <w:pPr>
              <w:pStyle w:val="Caption2"/>
              <w:rPr>
                <w:color w:val="000000"/>
                <w:lang w:eastAsia="en-US"/>
              </w:rPr>
            </w:pPr>
            <w:r w:rsidRPr="0011211D">
              <w:rPr>
                <w:color w:val="000000"/>
                <w:lang w:eastAsia="en-US"/>
              </w:rPr>
              <w:t>Postcode</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7E8D7449" w14:textId="77777777" w:rsidR="00D637D9" w:rsidRDefault="00D637D9" w:rsidP="00F606DB">
            <w:pPr>
              <w:pStyle w:val="Textfill"/>
            </w:pPr>
          </w:p>
        </w:tc>
      </w:tr>
    </w:tbl>
    <w:p w14:paraId="58E106EF" w14:textId="77777777" w:rsidR="00D637D9" w:rsidRPr="005E2AAB" w:rsidRDefault="00D637D9" w:rsidP="00D637D9">
      <w:pPr>
        <w:pStyle w:val="ListParagraph"/>
        <w:ind w:hanging="294"/>
        <w:rPr>
          <w:sz w:val="20"/>
          <w:szCs w:val="20"/>
          <w:lang w:eastAsia="en-US"/>
        </w:rPr>
      </w:pPr>
      <w:r w:rsidRPr="005E2AAB">
        <w:rPr>
          <w:sz w:val="20"/>
          <w:szCs w:val="20"/>
        </w:rPr>
        <w:t xml:space="preserve">Contact details </w:t>
      </w:r>
    </w:p>
    <w:tbl>
      <w:tblPr>
        <w:tblW w:w="496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3036"/>
      </w:tblGrid>
      <w:tr w:rsidR="00D637D9" w:rsidRPr="0011211D" w14:paraId="2CBF21D1" w14:textId="77777777" w:rsidTr="00F606DB">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4BD3EC38" w14:textId="77777777" w:rsidR="00D637D9" w:rsidRPr="0011211D" w:rsidRDefault="00D637D9" w:rsidP="00F606DB">
            <w:pPr>
              <w:pStyle w:val="Caption2"/>
              <w:rPr>
                <w:color w:val="000000"/>
                <w:lang w:eastAsia="en-US"/>
              </w:rPr>
            </w:pPr>
            <w:r w:rsidRPr="0011211D">
              <w:rPr>
                <w:color w:val="000000"/>
                <w:lang w:eastAsia="en-US"/>
              </w:rPr>
              <w:t>Business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1C1A01AE" w14:textId="77777777" w:rsidR="00D637D9" w:rsidRDefault="00D637D9" w:rsidP="00F606DB">
            <w:pPr>
              <w:pStyle w:val="Textfill"/>
            </w:pPr>
          </w:p>
        </w:tc>
      </w:tr>
    </w:tbl>
    <w:p w14:paraId="3B810BD8" w14:textId="77777777" w:rsidR="00D637D9" w:rsidRPr="000F3645" w:rsidRDefault="00D637D9" w:rsidP="00D637D9">
      <w:pPr>
        <w:pStyle w:val="spacer"/>
      </w:pPr>
    </w:p>
    <w:tbl>
      <w:tblPr>
        <w:tblW w:w="496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3036"/>
      </w:tblGrid>
      <w:tr w:rsidR="00D637D9" w:rsidRPr="0011211D" w14:paraId="38073929" w14:textId="77777777" w:rsidTr="00F606DB">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60B02ACB" w14:textId="77777777" w:rsidR="00D637D9" w:rsidRPr="0011211D" w:rsidRDefault="00D637D9" w:rsidP="00F606DB">
            <w:pPr>
              <w:pStyle w:val="Caption2"/>
              <w:rPr>
                <w:color w:val="000000"/>
                <w:lang w:eastAsia="en-US"/>
              </w:rPr>
            </w:pPr>
            <w:r w:rsidRPr="0011211D">
              <w:rPr>
                <w:color w:val="000000"/>
                <w:lang w:eastAsia="en-US"/>
              </w:rPr>
              <w:t>After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616698F7" w14:textId="77777777" w:rsidR="00D637D9" w:rsidRDefault="00D637D9" w:rsidP="00F606DB">
            <w:pPr>
              <w:pStyle w:val="Textfill"/>
            </w:pPr>
          </w:p>
        </w:tc>
      </w:tr>
    </w:tbl>
    <w:p w14:paraId="0828B649" w14:textId="77777777" w:rsidR="00D637D9" w:rsidRPr="000F3645" w:rsidRDefault="00D637D9" w:rsidP="00D637D9">
      <w:pPr>
        <w:pStyle w:val="spacer"/>
      </w:pP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8511"/>
      </w:tblGrid>
      <w:tr w:rsidR="00D637D9" w:rsidRPr="0011211D" w14:paraId="2F7A452B" w14:textId="77777777" w:rsidTr="00F606DB">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1CE5C093" w14:textId="77777777" w:rsidR="00D637D9" w:rsidRPr="0011211D" w:rsidRDefault="00D637D9" w:rsidP="00F606DB">
            <w:pPr>
              <w:pStyle w:val="Caption2"/>
              <w:rPr>
                <w:color w:val="000000"/>
                <w:lang w:eastAsia="en-US"/>
              </w:rPr>
            </w:pPr>
            <w:r w:rsidRPr="0011211D">
              <w:rPr>
                <w:color w:val="000000"/>
                <w:lang w:eastAsia="en-US"/>
              </w:rPr>
              <w:t>Email address</w:t>
            </w:r>
          </w:p>
        </w:tc>
        <w:tc>
          <w:tcPr>
            <w:tcW w:w="8505"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351987C4" w14:textId="77777777" w:rsidR="00D637D9" w:rsidRDefault="00D637D9" w:rsidP="00F606DB">
            <w:pPr>
              <w:pStyle w:val="Textfill"/>
            </w:pPr>
          </w:p>
        </w:tc>
      </w:tr>
    </w:tbl>
    <w:p w14:paraId="00BC49BB" w14:textId="77777777" w:rsidR="00D637D9" w:rsidRPr="000F3645" w:rsidRDefault="00D637D9" w:rsidP="00D637D9">
      <w:pPr>
        <w:pStyle w:val="spacer"/>
      </w:pPr>
    </w:p>
    <w:p w14:paraId="52654CDF" w14:textId="77777777" w:rsidR="00D637D9" w:rsidRDefault="00E82E4E" w:rsidP="00D637D9">
      <w:pPr>
        <w:pStyle w:val="spacer"/>
        <w:rPr>
          <w:sz w:val="20"/>
        </w:rPr>
      </w:pPr>
      <w:r>
        <w:pict w14:anchorId="2B453CC9">
          <v:line id="_x0000_s1028" alt="&quot;&quot;" style="position:absolute;z-index:25165721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1342DADC" w14:textId="77777777" w:rsidR="00D637D9" w:rsidRDefault="00D637D9" w:rsidP="00D637D9">
      <w:pPr>
        <w:pStyle w:val="Question"/>
      </w:pPr>
      <w:r>
        <w:t>4</w:t>
      </w:r>
      <w:r>
        <w:tab/>
        <w:t>Reason for notice</w:t>
      </w:r>
    </w:p>
    <w:p w14:paraId="06D2F2AE" w14:textId="77777777" w:rsidR="00D637D9" w:rsidRPr="005E2AAB" w:rsidRDefault="00D637D9" w:rsidP="00D637D9">
      <w:pPr>
        <w:pStyle w:val="BulletList1"/>
        <w:rPr>
          <w:rStyle w:val="Emphasis"/>
          <w:b/>
          <w:i w:val="0"/>
          <w:iCs w:val="0"/>
          <w:szCs w:val="20"/>
          <w:lang w:val="en-AU"/>
        </w:rPr>
      </w:pPr>
      <w:r w:rsidRPr="005E2AAB">
        <w:rPr>
          <w:rStyle w:val="Emphasis"/>
          <w:i w:val="0"/>
          <w:iCs w:val="0"/>
          <w:szCs w:val="20"/>
        </w:rPr>
        <w:t xml:space="preserve">A notice of breach of duty must be in writing and: </w:t>
      </w:r>
    </w:p>
    <w:p w14:paraId="65B4BEFF" w14:textId="77777777" w:rsidR="00D637D9" w:rsidRPr="005E2AAB" w:rsidRDefault="00D637D9" w:rsidP="00EB4931">
      <w:pPr>
        <w:pStyle w:val="BulletList1"/>
        <w:numPr>
          <w:ilvl w:val="0"/>
          <w:numId w:val="30"/>
        </w:numPr>
        <w:rPr>
          <w:rStyle w:val="Emphasis"/>
          <w:i w:val="0"/>
          <w:iCs w:val="0"/>
          <w:szCs w:val="20"/>
        </w:rPr>
      </w:pPr>
      <w:r w:rsidRPr="005E2AAB">
        <w:rPr>
          <w:rStyle w:val="Emphasis"/>
          <w:i w:val="0"/>
          <w:iCs w:val="0"/>
          <w:szCs w:val="20"/>
        </w:rPr>
        <w:t xml:space="preserve">specify the breach, </w:t>
      </w:r>
    </w:p>
    <w:p w14:paraId="621028E8" w14:textId="77777777" w:rsidR="00D637D9" w:rsidRPr="005E2AAB" w:rsidRDefault="00D637D9" w:rsidP="00EB4931">
      <w:pPr>
        <w:pStyle w:val="BulletList1"/>
        <w:numPr>
          <w:ilvl w:val="0"/>
          <w:numId w:val="30"/>
        </w:numPr>
        <w:rPr>
          <w:rStyle w:val="Emphasis"/>
          <w:b/>
          <w:i w:val="0"/>
          <w:iCs w:val="0"/>
          <w:szCs w:val="20"/>
          <w:lang w:val="en-AU"/>
        </w:rPr>
      </w:pPr>
      <w:r w:rsidRPr="005E2AAB">
        <w:rPr>
          <w:rStyle w:val="Emphasis"/>
          <w:i w:val="0"/>
          <w:iCs w:val="0"/>
          <w:szCs w:val="20"/>
        </w:rPr>
        <w:t>give details of the loss or damage, if any, caused by the breach, and</w:t>
      </w:r>
    </w:p>
    <w:p w14:paraId="20FE382E" w14:textId="77777777" w:rsidR="00D637D9" w:rsidRPr="00EB4931" w:rsidRDefault="00D637D9" w:rsidP="00EB4931">
      <w:pPr>
        <w:pStyle w:val="BulletList1"/>
        <w:numPr>
          <w:ilvl w:val="0"/>
          <w:numId w:val="30"/>
        </w:numPr>
        <w:rPr>
          <w:rStyle w:val="Emphasis"/>
          <w:b/>
          <w:i w:val="0"/>
          <w:iCs w:val="0"/>
          <w:szCs w:val="20"/>
          <w:lang w:val="en-AU"/>
        </w:rPr>
      </w:pPr>
      <w:r w:rsidRPr="005E2AAB">
        <w:rPr>
          <w:rStyle w:val="Emphasis"/>
          <w:i w:val="0"/>
          <w:iCs w:val="0"/>
          <w:szCs w:val="20"/>
        </w:rPr>
        <w:t>require the person, within the required time after receiving the notice, to remedy the breach if possible and to compensate the person to whom the duty is owed, if the breach has resulted in loss or damage to that person.</w:t>
      </w:r>
    </w:p>
    <w:p w14:paraId="53BE05C4" w14:textId="77777777" w:rsidR="00EB4931" w:rsidRDefault="00EB4931" w:rsidP="00EB4931">
      <w:pPr>
        <w:pStyle w:val="ListBullet"/>
        <w:numPr>
          <w:ilvl w:val="0"/>
          <w:numId w:val="0"/>
        </w:numPr>
        <w:ind w:left="142"/>
        <w:rPr>
          <w:rStyle w:val="Emphasis"/>
          <w:rFonts w:eastAsia="Times" w:cs="Times New Roman"/>
          <w:i w:val="0"/>
          <w:sz w:val="20"/>
          <w:lang w:val="en-US"/>
        </w:rPr>
      </w:pPr>
    </w:p>
    <w:p w14:paraId="3BF00DDD" w14:textId="77777777" w:rsidR="00985BD4" w:rsidRPr="00985BD4" w:rsidRDefault="00985BD4" w:rsidP="00EB4931">
      <w:pPr>
        <w:pStyle w:val="ListBullet"/>
        <w:numPr>
          <w:ilvl w:val="0"/>
          <w:numId w:val="0"/>
        </w:numPr>
        <w:ind w:left="142"/>
        <w:rPr>
          <w:rFonts w:eastAsia="Times"/>
          <w:iCs/>
        </w:rPr>
      </w:pPr>
      <w:r w:rsidRPr="00EB4931">
        <w:rPr>
          <w:rStyle w:val="Emphasis"/>
          <w:rFonts w:eastAsia="Times" w:cs="Times New Roman"/>
          <w:i w:val="0"/>
          <w:sz w:val="20"/>
          <w:lang w:val="en-US"/>
        </w:rPr>
        <w:t xml:space="preserve">The </w:t>
      </w:r>
      <w:r w:rsidR="008359B9">
        <w:rPr>
          <w:rStyle w:val="Emphasis"/>
          <w:rFonts w:eastAsia="Times" w:cs="Times New Roman"/>
          <w:i w:val="0"/>
          <w:sz w:val="20"/>
          <w:lang w:val="en-US"/>
        </w:rPr>
        <w:t>resident</w:t>
      </w:r>
      <w:r w:rsidRPr="00283B72">
        <w:rPr>
          <w:rStyle w:val="Emphasis"/>
          <w:rFonts w:eastAsia="Times" w:cs="Times New Roman"/>
          <w:i w:val="0"/>
          <w:sz w:val="20"/>
          <w:lang w:val="en-US"/>
        </w:rPr>
        <w:t xml:space="preserve"> should refer to page </w:t>
      </w:r>
      <w:r w:rsidRPr="00985BD4">
        <w:rPr>
          <w:rStyle w:val="Emphasis"/>
          <w:rFonts w:eastAsia="Times" w:cs="Times New Roman"/>
          <w:i w:val="0"/>
          <w:sz w:val="20"/>
          <w:lang w:val="en-US"/>
        </w:rPr>
        <w:t>6</w:t>
      </w:r>
      <w:r w:rsidRPr="00283B72">
        <w:rPr>
          <w:rStyle w:val="Emphasis"/>
          <w:rFonts w:eastAsia="Times" w:cs="Times New Roman"/>
          <w:i w:val="0"/>
          <w:sz w:val="20"/>
          <w:lang w:val="en-US"/>
        </w:rPr>
        <w:t xml:space="preserve"> for the reasons to give the form, choose the relevant reason and section number required under the Act, copy it in the box below and add the required detail. The </w:t>
      </w:r>
      <w:r w:rsidR="008359B9">
        <w:rPr>
          <w:rStyle w:val="Emphasis"/>
          <w:rFonts w:eastAsia="Times" w:cs="Times New Roman"/>
          <w:i w:val="0"/>
          <w:sz w:val="20"/>
          <w:lang w:val="en-US"/>
        </w:rPr>
        <w:t>resident</w:t>
      </w:r>
      <w:r w:rsidRPr="00283B72">
        <w:rPr>
          <w:rStyle w:val="Emphasis"/>
          <w:rFonts w:eastAsia="Times" w:cs="Times New Roman"/>
          <w:i w:val="0"/>
          <w:sz w:val="20"/>
          <w:lang w:val="en-US"/>
        </w:rPr>
        <w:t xml:space="preserve"> must explain why the notice has been given. It is not enough to just quote from the Act. There must be enough information for the </w:t>
      </w:r>
      <w:r w:rsidR="008359B9">
        <w:rPr>
          <w:rStyle w:val="Emphasis"/>
          <w:rFonts w:eastAsia="Times" w:cs="Times New Roman"/>
          <w:i w:val="0"/>
          <w:sz w:val="20"/>
          <w:lang w:val="en-US"/>
        </w:rPr>
        <w:t>owner</w:t>
      </w:r>
      <w:r w:rsidRPr="00283B72">
        <w:rPr>
          <w:rStyle w:val="Emphasis"/>
          <w:rFonts w:eastAsia="Times" w:cs="Times New Roman"/>
          <w:i w:val="0"/>
          <w:sz w:val="20"/>
          <w:lang w:val="en-US"/>
        </w:rPr>
        <w:t xml:space="preserve"> to understand why the notice has been given. Information to help explain the reasoning behind the notice has been provided on page </w:t>
      </w:r>
      <w:r w:rsidRPr="00985BD4">
        <w:rPr>
          <w:rStyle w:val="Emphasis"/>
          <w:rFonts w:eastAsia="Times" w:cs="Times New Roman"/>
          <w:i w:val="0"/>
          <w:sz w:val="20"/>
          <w:lang w:val="en-US"/>
        </w:rPr>
        <w:t>6</w:t>
      </w:r>
      <w:r w:rsidRPr="00283B72">
        <w:rPr>
          <w:rStyle w:val="Emphasis"/>
          <w:rFonts w:eastAsia="Times" w:cs="Times New Roman"/>
          <w:i w:val="0"/>
          <w:sz w:val="20"/>
          <w:lang w:val="en-US"/>
        </w:rPr>
        <w:t xml:space="preserve">. </w:t>
      </w:r>
    </w:p>
    <w:p w14:paraId="0350B314" w14:textId="77777777" w:rsidR="00985BD4" w:rsidRPr="005E2AAB" w:rsidRDefault="00985BD4" w:rsidP="00EB4931">
      <w:pPr>
        <w:pStyle w:val="BulletList1"/>
        <w:ind w:left="142" w:firstLine="0"/>
        <w:rPr>
          <w:b/>
          <w:szCs w:val="20"/>
          <w:lang w:val="en-AU"/>
        </w:rPr>
      </w:pPr>
    </w:p>
    <w:p w14:paraId="49F2A6EF" w14:textId="77777777" w:rsidR="00D637D9" w:rsidRPr="00283B72" w:rsidRDefault="00EB4931" w:rsidP="00283B72">
      <w:pPr>
        <w:pStyle w:val="ListBullet"/>
        <w:numPr>
          <w:ilvl w:val="0"/>
          <w:numId w:val="0"/>
        </w:numPr>
        <w:ind w:left="142"/>
        <w:rPr>
          <w:rStyle w:val="Emphasis"/>
          <w:rFonts w:eastAsia="Times" w:cs="Times New Roman"/>
          <w:i w:val="0"/>
          <w:lang w:val="en-US"/>
        </w:rPr>
      </w:pPr>
      <w:r>
        <w:rPr>
          <w:rStyle w:val="Emphasis"/>
          <w:rFonts w:eastAsia="Times" w:cs="Times New Roman"/>
          <w:i w:val="0"/>
          <w:lang w:val="en-US"/>
        </w:rPr>
        <w:br w:type="page"/>
      </w:r>
      <w:r w:rsidR="00D637D9" w:rsidRPr="00283B72">
        <w:rPr>
          <w:rStyle w:val="Emphasis"/>
          <w:rFonts w:eastAsia="Times" w:cs="Times New Roman"/>
          <w:i w:val="0"/>
          <w:lang w:val="en-US"/>
        </w:rPr>
        <w:lastRenderedPageBreak/>
        <w:t>I believe you have breached your duty as an owner because: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D637D9" w14:paraId="4441ED80" w14:textId="77777777" w:rsidTr="004E5A80">
        <w:trPr>
          <w:cantSplit/>
          <w:trHeight w:val="3566"/>
        </w:trPr>
        <w:tc>
          <w:tcPr>
            <w:tcW w:w="5318" w:type="dxa"/>
            <w:shd w:val="clear" w:color="auto" w:fill="auto"/>
          </w:tcPr>
          <w:p w14:paraId="7CFB0028" w14:textId="77777777" w:rsidR="00D637D9" w:rsidRDefault="00D637D9" w:rsidP="00F606DB">
            <w:pPr>
              <w:pStyle w:val="BodyText"/>
            </w:pPr>
          </w:p>
        </w:tc>
      </w:tr>
    </w:tbl>
    <w:p w14:paraId="304121CA" w14:textId="77777777" w:rsidR="00EB4931" w:rsidRDefault="00EB4931" w:rsidP="00EB4931">
      <w:pPr>
        <w:pStyle w:val="ListBullet"/>
        <w:numPr>
          <w:ilvl w:val="0"/>
          <w:numId w:val="0"/>
        </w:numPr>
        <w:ind w:left="142"/>
        <w:rPr>
          <w:rStyle w:val="Emphasis"/>
          <w:rFonts w:eastAsia="Times" w:cs="Times New Roman"/>
          <w:i w:val="0"/>
          <w:lang w:val="en-US"/>
        </w:rPr>
      </w:pPr>
    </w:p>
    <w:p w14:paraId="4DBA1780" w14:textId="77777777" w:rsidR="00D637D9" w:rsidRPr="00EB4931" w:rsidRDefault="00D637D9" w:rsidP="00283B72">
      <w:pPr>
        <w:pStyle w:val="ListBullet"/>
        <w:numPr>
          <w:ilvl w:val="0"/>
          <w:numId w:val="0"/>
        </w:numPr>
        <w:ind w:left="142"/>
        <w:rPr>
          <w:rStyle w:val="Emphasis"/>
          <w:rFonts w:eastAsia="Times" w:cs="Times New Roman"/>
          <w:i w:val="0"/>
          <w:lang w:val="en-US"/>
        </w:rPr>
      </w:pPr>
      <w:r w:rsidRPr="00EB4931">
        <w:rPr>
          <w:rStyle w:val="Emphasis"/>
          <w:rFonts w:eastAsia="Times" w:cs="Times New Roman"/>
          <w:i w:val="0"/>
          <w:lang w:val="en-US"/>
        </w:rPr>
        <w:t>The loss or damage caused is:</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D637D9" w14:paraId="4BFDBB84" w14:textId="77777777" w:rsidTr="00F606DB">
        <w:trPr>
          <w:cantSplit/>
          <w:trHeight w:val="2808"/>
        </w:trPr>
        <w:tc>
          <w:tcPr>
            <w:tcW w:w="5318" w:type="dxa"/>
            <w:shd w:val="clear" w:color="auto" w:fill="auto"/>
          </w:tcPr>
          <w:p w14:paraId="77247086" w14:textId="77777777" w:rsidR="00D637D9" w:rsidRDefault="00D637D9" w:rsidP="00F606DB">
            <w:pPr>
              <w:pStyle w:val="BodyText"/>
            </w:pPr>
          </w:p>
        </w:tc>
      </w:tr>
    </w:tbl>
    <w:p w14:paraId="600F9416" w14:textId="77777777" w:rsidR="00EB4931" w:rsidRDefault="00EB4931" w:rsidP="00EB4931">
      <w:pPr>
        <w:pStyle w:val="ListBullet"/>
        <w:numPr>
          <w:ilvl w:val="0"/>
          <w:numId w:val="0"/>
        </w:numPr>
        <w:ind w:left="142"/>
        <w:rPr>
          <w:rStyle w:val="Emphasis"/>
          <w:rFonts w:eastAsia="Times" w:cs="Times New Roman"/>
          <w:i w:val="0"/>
          <w:lang w:val="en-US"/>
        </w:rPr>
      </w:pPr>
    </w:p>
    <w:p w14:paraId="50B107BA" w14:textId="77777777" w:rsidR="00D637D9" w:rsidRPr="00EB4931" w:rsidRDefault="005E2AAB" w:rsidP="00EB4931">
      <w:pPr>
        <w:pStyle w:val="ListBullet"/>
        <w:numPr>
          <w:ilvl w:val="0"/>
          <w:numId w:val="0"/>
        </w:numPr>
        <w:ind w:left="142"/>
        <w:rPr>
          <w:rStyle w:val="Emphasis"/>
          <w:rFonts w:eastAsia="Times" w:cs="Times New Roman"/>
          <w:b/>
          <w:bCs/>
          <w:i w:val="0"/>
          <w:lang w:val="en-US"/>
        </w:rPr>
      </w:pPr>
      <w:r w:rsidRPr="00EB4931">
        <w:rPr>
          <w:rStyle w:val="Emphasis"/>
          <w:rFonts w:eastAsia="Times" w:cs="Times New Roman"/>
          <w:b/>
          <w:bCs/>
          <w:i w:val="0"/>
          <w:lang w:val="en-US"/>
        </w:rPr>
        <w:t>C</w:t>
      </w:r>
      <w:r w:rsidR="00D637D9" w:rsidRPr="00EB4931">
        <w:rPr>
          <w:rStyle w:val="Emphasis"/>
          <w:rFonts w:eastAsia="Times" w:cs="Times New Roman"/>
          <w:b/>
          <w:bCs/>
          <w:i w:val="0"/>
          <w:lang w:val="en-US"/>
        </w:rPr>
        <w:t>ompliance</w:t>
      </w:r>
      <w:r w:rsidRPr="00EB4931">
        <w:rPr>
          <w:rStyle w:val="Emphasis"/>
          <w:rFonts w:eastAsia="Times" w:cs="Times New Roman"/>
          <w:b/>
          <w:bCs/>
          <w:i w:val="0"/>
          <w:lang w:val="en-US"/>
        </w:rPr>
        <w:t xml:space="preserve"> or compensation (if any)</w:t>
      </w:r>
      <w:r w:rsidR="00D637D9" w:rsidRPr="00EB4931">
        <w:rPr>
          <w:rStyle w:val="Emphasis"/>
          <w:rFonts w:eastAsia="Times" w:cs="Times New Roman"/>
          <w:b/>
          <w:bCs/>
          <w:i w:val="0"/>
          <w:lang w:val="en-US"/>
        </w:rPr>
        <w:t xml:space="preserve"> required</w:t>
      </w:r>
    </w:p>
    <w:p w14:paraId="32824E73" w14:textId="77777777" w:rsidR="00D637D9" w:rsidRPr="00EB4931" w:rsidRDefault="00D637D9" w:rsidP="00EB4931">
      <w:pPr>
        <w:pStyle w:val="ListBullet"/>
        <w:numPr>
          <w:ilvl w:val="0"/>
          <w:numId w:val="0"/>
        </w:numPr>
        <w:ind w:left="142"/>
        <w:rPr>
          <w:rStyle w:val="Emphasis"/>
          <w:rFonts w:eastAsia="Times" w:cs="Times New Roman"/>
          <w:i w:val="0"/>
          <w:lang w:val="en-US"/>
        </w:rPr>
      </w:pPr>
      <w:r w:rsidRPr="00EB4931">
        <w:rPr>
          <w:rStyle w:val="Emphasis"/>
          <w:rFonts w:eastAsia="Times" w:cs="Times New Roman"/>
          <w:i w:val="0"/>
          <w:lang w:val="en-US"/>
        </w:rPr>
        <w:t xml:space="preserve">I require you to remedy the breach within </w:t>
      </w:r>
      <w:r w:rsidR="005E2AAB" w:rsidRPr="00EB4931">
        <w:rPr>
          <w:rStyle w:val="Emphasis"/>
          <w:rFonts w:eastAsia="Times" w:cs="Times New Roman"/>
          <w:i w:val="0"/>
          <w:lang w:val="en-US"/>
        </w:rPr>
        <w:t>7</w:t>
      </w:r>
      <w:r w:rsidRPr="00EB4931">
        <w:rPr>
          <w:rStyle w:val="Emphasis"/>
          <w:rFonts w:eastAsia="Times" w:cs="Times New Roman"/>
          <w:i w:val="0"/>
          <w:lang w:val="en-US"/>
        </w:rPr>
        <w:t xml:space="preserve"> days after receiving this notice by:</w:t>
      </w:r>
    </w:p>
    <w:tbl>
      <w:tblPr>
        <w:tblW w:w="47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3104"/>
      </w:tblGrid>
      <w:tr w:rsidR="00D637D9" w14:paraId="7AD035A9" w14:textId="77777777" w:rsidTr="00EB4931">
        <w:trPr>
          <w:trHeight w:val="2711"/>
        </w:trPr>
        <w:tc>
          <w:tcPr>
            <w:tcW w:w="10440" w:type="dxa"/>
            <w:gridSpan w:val="2"/>
            <w:shd w:val="clear" w:color="auto" w:fill="auto"/>
          </w:tcPr>
          <w:p w14:paraId="4C08707C" w14:textId="77777777" w:rsidR="00D637D9" w:rsidRDefault="00D637D9" w:rsidP="00F606DB">
            <w:pPr>
              <w:pStyle w:val="BodyText"/>
            </w:pPr>
          </w:p>
        </w:tc>
      </w:tr>
      <w:tr w:rsidR="00D637D9" w:rsidRPr="005E2AAB" w14:paraId="581D2B6A" w14:textId="77777777" w:rsidTr="00EB4931">
        <w:trPr>
          <w:trHeight w:val="555"/>
        </w:trPr>
        <w:tc>
          <w:tcPr>
            <w:tcW w:w="7336" w:type="dxa"/>
            <w:shd w:val="clear" w:color="auto" w:fill="auto"/>
          </w:tcPr>
          <w:p w14:paraId="20A794D3" w14:textId="77777777" w:rsidR="00D637D9" w:rsidRPr="005E2AAB" w:rsidRDefault="005E2AAB" w:rsidP="00985BD4">
            <w:pPr>
              <w:pStyle w:val="BodyText"/>
              <w:rPr>
                <w:sz w:val="20"/>
                <w:szCs w:val="20"/>
              </w:rPr>
            </w:pPr>
            <w:r>
              <w:rPr>
                <w:sz w:val="20"/>
                <w:szCs w:val="20"/>
              </w:rPr>
              <w:t>A</w:t>
            </w:r>
            <w:r>
              <w:rPr>
                <w:sz w:val="20"/>
              </w:rPr>
              <w:t>ND</w:t>
            </w:r>
            <w:r w:rsidR="00D637D9" w:rsidRPr="005E2AAB">
              <w:rPr>
                <w:sz w:val="20"/>
                <w:szCs w:val="20"/>
              </w:rPr>
              <w:t xml:space="preserve"> pay me compensation of: ($)</w:t>
            </w:r>
          </w:p>
        </w:tc>
        <w:tc>
          <w:tcPr>
            <w:tcW w:w="3104" w:type="dxa"/>
            <w:shd w:val="clear" w:color="auto" w:fill="auto"/>
          </w:tcPr>
          <w:p w14:paraId="58052304" w14:textId="77777777" w:rsidR="00D637D9" w:rsidRPr="005E2AAB" w:rsidRDefault="00D637D9" w:rsidP="00F606DB">
            <w:pPr>
              <w:pStyle w:val="BodyText"/>
              <w:rPr>
                <w:sz w:val="20"/>
                <w:szCs w:val="20"/>
              </w:rPr>
            </w:pPr>
          </w:p>
        </w:tc>
      </w:tr>
    </w:tbl>
    <w:p w14:paraId="72176EFA" w14:textId="77777777" w:rsidR="00985BD4" w:rsidRPr="006341A6" w:rsidRDefault="00985BD4" w:rsidP="00283B72">
      <w:pPr>
        <w:pStyle w:val="ListNumber"/>
        <w:numPr>
          <w:ilvl w:val="0"/>
          <w:numId w:val="0"/>
        </w:numPr>
        <w:rPr>
          <w:i/>
          <w:sz w:val="20"/>
          <w:szCs w:val="20"/>
        </w:rPr>
      </w:pPr>
      <w:r>
        <w:rPr>
          <w:i/>
          <w:sz w:val="20"/>
          <w:szCs w:val="20"/>
        </w:rPr>
        <w:t xml:space="preserve">Note: You can only claim compensation for your loss and damage </w:t>
      </w:r>
      <w:proofErr w:type="gramStart"/>
      <w:r>
        <w:rPr>
          <w:i/>
          <w:sz w:val="20"/>
          <w:szCs w:val="20"/>
        </w:rPr>
        <w:t>suffered, and</w:t>
      </w:r>
      <w:proofErr w:type="gramEnd"/>
      <w:r>
        <w:rPr>
          <w:i/>
          <w:sz w:val="20"/>
          <w:szCs w:val="20"/>
        </w:rPr>
        <w:t xml:space="preserve"> provide evidence to support it.</w:t>
      </w:r>
    </w:p>
    <w:p w14:paraId="08095520" w14:textId="77777777" w:rsidR="00EB4931" w:rsidRDefault="00EB4931" w:rsidP="00D637D9">
      <w:pPr>
        <w:pStyle w:val="ListNumber"/>
        <w:numPr>
          <w:ilvl w:val="0"/>
          <w:numId w:val="0"/>
        </w:numPr>
        <w:ind w:left="340"/>
        <w:rPr>
          <w:sz w:val="20"/>
          <w:szCs w:val="20"/>
        </w:rPr>
      </w:pPr>
    </w:p>
    <w:p w14:paraId="69135A1B" w14:textId="77777777" w:rsidR="00EB4931" w:rsidRDefault="00D637D9" w:rsidP="00EB4931">
      <w:pPr>
        <w:pStyle w:val="ListNumber"/>
        <w:numPr>
          <w:ilvl w:val="0"/>
          <w:numId w:val="0"/>
        </w:numPr>
        <w:rPr>
          <w:sz w:val="20"/>
          <w:szCs w:val="20"/>
        </w:rPr>
      </w:pPr>
      <w:r w:rsidRPr="005E2AAB">
        <w:rPr>
          <w:sz w:val="20"/>
          <w:szCs w:val="20"/>
        </w:rPr>
        <w:t xml:space="preserve">You must not commit a similar breach again. If you do not comply with this notice the resident may apply to the Victorian Civil and Administrative Tribunal (VCAT) for a compensation or compliance order or, if </w:t>
      </w:r>
      <w:r w:rsidR="00985BD4">
        <w:rPr>
          <w:sz w:val="20"/>
          <w:szCs w:val="20"/>
        </w:rPr>
        <w:t xml:space="preserve">s </w:t>
      </w:r>
      <w:r w:rsidR="00BA45E7" w:rsidRPr="005E2AAB">
        <w:rPr>
          <w:sz w:val="20"/>
          <w:szCs w:val="20"/>
        </w:rPr>
        <w:t>207U</w:t>
      </w:r>
      <w:r w:rsidR="008359B9">
        <w:rPr>
          <w:sz w:val="20"/>
          <w:szCs w:val="20"/>
        </w:rPr>
        <w:t xml:space="preserve"> (successive breaches by site owner)</w:t>
      </w:r>
      <w:r w:rsidRPr="005E2AAB">
        <w:rPr>
          <w:sz w:val="20"/>
          <w:szCs w:val="20"/>
        </w:rPr>
        <w:t xml:space="preserve"> applies, may give notice </w:t>
      </w:r>
      <w:r w:rsidR="008359B9">
        <w:rPr>
          <w:sz w:val="20"/>
          <w:szCs w:val="20"/>
        </w:rPr>
        <w:t xml:space="preserve">of intention </w:t>
      </w:r>
      <w:r w:rsidRPr="005E2AAB">
        <w:rPr>
          <w:sz w:val="20"/>
          <w:szCs w:val="20"/>
        </w:rPr>
        <w:t>to vacate.</w:t>
      </w:r>
    </w:p>
    <w:p w14:paraId="2674A177" w14:textId="77777777" w:rsidR="00D637D9" w:rsidRPr="005E2AAB" w:rsidRDefault="00EB4931" w:rsidP="00283B72">
      <w:pPr>
        <w:pStyle w:val="ListNumber"/>
        <w:numPr>
          <w:ilvl w:val="0"/>
          <w:numId w:val="0"/>
        </w:numPr>
        <w:rPr>
          <w:sz w:val="20"/>
          <w:szCs w:val="20"/>
        </w:rPr>
      </w:pPr>
      <w:r>
        <w:rPr>
          <w:sz w:val="20"/>
          <w:szCs w:val="20"/>
        </w:rPr>
        <w:br w:type="page"/>
      </w:r>
    </w:p>
    <w:tbl>
      <w:tblPr>
        <w:tblW w:w="10490" w:type="dxa"/>
        <w:tblLayout w:type="fixed"/>
        <w:tblLook w:val="04A0" w:firstRow="1" w:lastRow="0" w:firstColumn="1" w:lastColumn="0" w:noHBand="0" w:noVBand="1"/>
      </w:tblPr>
      <w:tblGrid>
        <w:gridCol w:w="10490"/>
      </w:tblGrid>
      <w:tr w:rsidR="00D637D9" w:rsidRPr="005E2AAB" w14:paraId="2A961CA3" w14:textId="77777777" w:rsidTr="00F606DB">
        <w:trPr>
          <w:trHeight w:hRule="exact" w:val="1092"/>
        </w:trPr>
        <w:tc>
          <w:tcPr>
            <w:tcW w:w="10490" w:type="dxa"/>
            <w:tcBorders>
              <w:top w:val="nil"/>
              <w:left w:val="nil"/>
              <w:bottom w:val="single" w:sz="4" w:space="0" w:color="auto"/>
              <w:right w:val="nil"/>
            </w:tcBorders>
            <w:shd w:val="clear" w:color="auto" w:fill="auto"/>
            <w:noWrap/>
            <w:tcMar>
              <w:top w:w="0" w:type="dxa"/>
              <w:left w:w="0" w:type="dxa"/>
              <w:bottom w:w="0" w:type="dxa"/>
              <w:right w:w="0" w:type="dxa"/>
            </w:tcMar>
          </w:tcPr>
          <w:p w14:paraId="63631C08" w14:textId="77777777" w:rsidR="00D637D9" w:rsidRPr="005E2AAB" w:rsidRDefault="00D637D9" w:rsidP="00F606DB">
            <w:pPr>
              <w:pStyle w:val="Caption2"/>
              <w:spacing w:before="120" w:line="240" w:lineRule="auto"/>
              <w:rPr>
                <w:color w:val="000000"/>
                <w:szCs w:val="20"/>
                <w:lang w:eastAsia="en-US"/>
              </w:rPr>
            </w:pPr>
            <w:bookmarkStart w:id="0" w:name="_Hlk13823520"/>
            <w:r w:rsidRPr="005E2AAB">
              <w:rPr>
                <w:color w:val="000000"/>
                <w:szCs w:val="20"/>
                <w:lang w:eastAsia="en-US"/>
              </w:rPr>
              <w:t xml:space="preserve">Is documentary evidence attached? </w:t>
            </w:r>
            <w:r w:rsidRPr="005E2AAB">
              <w:rPr>
                <w:color w:val="000000"/>
                <w:szCs w:val="20"/>
                <w:lang w:eastAsia="en-US"/>
              </w:rPr>
              <w:tab/>
            </w:r>
            <w:r w:rsidRPr="005E2AAB">
              <w:rPr>
                <w:color w:val="000000"/>
                <w:szCs w:val="20"/>
                <w:lang w:eastAsia="en-US"/>
              </w:rPr>
              <w:tab/>
            </w:r>
          </w:p>
          <w:p w14:paraId="6C375BE2" w14:textId="0AA0212D" w:rsidR="00D637D9" w:rsidRPr="005E2AAB" w:rsidRDefault="00B72AA3" w:rsidP="00B72AA3">
            <w:pPr>
              <w:pStyle w:val="Listparagraphtext"/>
              <w:rPr>
                <w:color w:val="000000"/>
                <w:szCs w:val="20"/>
              </w:rPr>
            </w:pPr>
            <w:r>
              <w:rPr>
                <w:color w:val="000000"/>
                <w:szCs w:val="20"/>
              </w:rPr>
              <w:fldChar w:fldCharType="begin">
                <w:ffData>
                  <w:name w:val="Check1"/>
                  <w:enabled/>
                  <w:calcOnExit w:val="0"/>
                  <w:checkBox>
                    <w:size w:val="22"/>
                    <w:default w:val="0"/>
                  </w:checkBox>
                </w:ffData>
              </w:fldChar>
            </w:r>
            <w:bookmarkStart w:id="1" w:name="Check1"/>
            <w:r>
              <w:rPr>
                <w:color w:val="000000"/>
                <w:szCs w:val="20"/>
              </w:rPr>
              <w:instrText xml:space="preserve"> FORMCHECKBOX </w:instrText>
            </w:r>
            <w:r w:rsidR="00E82E4E">
              <w:rPr>
                <w:color w:val="000000"/>
                <w:szCs w:val="20"/>
              </w:rPr>
            </w:r>
            <w:r w:rsidR="00E82E4E">
              <w:rPr>
                <w:color w:val="000000"/>
                <w:szCs w:val="20"/>
              </w:rPr>
              <w:fldChar w:fldCharType="separate"/>
            </w:r>
            <w:r>
              <w:rPr>
                <w:color w:val="000000"/>
                <w:szCs w:val="20"/>
              </w:rPr>
              <w:fldChar w:fldCharType="end"/>
            </w:r>
            <w:bookmarkEnd w:id="1"/>
            <w:r w:rsidR="00D637D9" w:rsidRPr="005E2AAB">
              <w:rPr>
                <w:color w:val="000000"/>
                <w:szCs w:val="20"/>
              </w:rPr>
              <w:t xml:space="preserve"> No</w:t>
            </w:r>
          </w:p>
          <w:p w14:paraId="22CCEC68" w14:textId="623E56D6" w:rsidR="00D637D9" w:rsidRPr="005E2AAB" w:rsidRDefault="00B72AA3" w:rsidP="00B72AA3">
            <w:pPr>
              <w:pStyle w:val="Listparagraphtext"/>
              <w:rPr>
                <w:color w:val="000000"/>
                <w:szCs w:val="20"/>
              </w:rPr>
            </w:pPr>
            <w:r>
              <w:rPr>
                <w:color w:val="000000"/>
                <w:szCs w:val="20"/>
              </w:rPr>
              <w:fldChar w:fldCharType="begin">
                <w:ffData>
                  <w:name w:val="Check2"/>
                  <w:enabled/>
                  <w:calcOnExit w:val="0"/>
                  <w:checkBox>
                    <w:size w:val="22"/>
                    <w:default w:val="0"/>
                  </w:checkBox>
                </w:ffData>
              </w:fldChar>
            </w:r>
            <w:bookmarkStart w:id="2" w:name="Check2"/>
            <w:r>
              <w:rPr>
                <w:color w:val="000000"/>
                <w:szCs w:val="20"/>
              </w:rPr>
              <w:instrText xml:space="preserve"> FORMCHECKBOX </w:instrText>
            </w:r>
            <w:r w:rsidR="00E82E4E">
              <w:rPr>
                <w:color w:val="000000"/>
                <w:szCs w:val="20"/>
              </w:rPr>
            </w:r>
            <w:r w:rsidR="00E82E4E">
              <w:rPr>
                <w:color w:val="000000"/>
                <w:szCs w:val="20"/>
              </w:rPr>
              <w:fldChar w:fldCharType="separate"/>
            </w:r>
            <w:r>
              <w:rPr>
                <w:color w:val="000000"/>
                <w:szCs w:val="20"/>
              </w:rPr>
              <w:fldChar w:fldCharType="end"/>
            </w:r>
            <w:bookmarkEnd w:id="2"/>
            <w:r w:rsidR="00D637D9" w:rsidRPr="005E2AAB">
              <w:rPr>
                <w:color w:val="000000"/>
                <w:szCs w:val="20"/>
              </w:rPr>
              <w:t xml:space="preserve"> Yes - provide details of the evidence attached</w:t>
            </w:r>
            <w:r w:rsidR="005C2A04" w:rsidRPr="005E2AAB">
              <w:rPr>
                <w:color w:val="000000"/>
                <w:szCs w:val="20"/>
              </w:rPr>
              <w:t xml:space="preserve"> (e.g. receipts, photographs)</w:t>
            </w:r>
          </w:p>
        </w:tc>
      </w:tr>
      <w:tr w:rsidR="00D637D9" w:rsidRPr="0011211D" w14:paraId="238F7595" w14:textId="77777777" w:rsidTr="00283B72">
        <w:trPr>
          <w:trHeight w:hRule="exact" w:val="4757"/>
        </w:trPr>
        <w:tc>
          <w:tcPr>
            <w:tcW w:w="1049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tcPr>
          <w:p w14:paraId="5BD55E4C" w14:textId="77777777" w:rsidR="00D637D9" w:rsidRPr="0011211D" w:rsidRDefault="00D637D9" w:rsidP="00F606DB">
            <w:pPr>
              <w:pStyle w:val="Paragraphtext"/>
              <w:rPr>
                <w:color w:val="000000"/>
                <w:lang w:eastAsia="en-US"/>
              </w:rPr>
            </w:pPr>
          </w:p>
        </w:tc>
        <w:bookmarkEnd w:id="0"/>
      </w:tr>
    </w:tbl>
    <w:p w14:paraId="519EA527" w14:textId="77777777" w:rsidR="00D637D9" w:rsidRPr="000F3645" w:rsidRDefault="00D637D9" w:rsidP="00D637D9">
      <w:pPr>
        <w:pStyle w:val="spacer"/>
      </w:pPr>
    </w:p>
    <w:p w14:paraId="4E32A2B5" w14:textId="77777777" w:rsidR="00D637D9" w:rsidRDefault="00D637D9" w:rsidP="00D637D9">
      <w:pPr>
        <w:pStyle w:val="Question"/>
      </w:pPr>
      <w:r>
        <w:t>5</w:t>
      </w:r>
      <w:r>
        <w:tab/>
      </w:r>
      <w:bookmarkStart w:id="3" w:name="_Hlk52451987"/>
      <w:r>
        <w:t>Delivery of this notice</w:t>
      </w:r>
    </w:p>
    <w:p w14:paraId="0798D5EB" w14:textId="77777777" w:rsidR="00D637D9" w:rsidRDefault="00D637D9" w:rsidP="00283B72">
      <w:pPr>
        <w:pStyle w:val="BulletList1"/>
        <w:numPr>
          <w:ilvl w:val="0"/>
          <w:numId w:val="31"/>
        </w:numPr>
      </w:pPr>
      <w:bookmarkStart w:id="4" w:name="_Hlk45878832"/>
      <w:bookmarkStart w:id="5" w:name="_Hlk45878957"/>
      <w:r>
        <w:t>The notice period begins when the owner is estimated to receive this notice.</w:t>
      </w:r>
    </w:p>
    <w:p w14:paraId="0D535BE3" w14:textId="77777777" w:rsidR="00D637D9" w:rsidRDefault="00D637D9" w:rsidP="00283B72">
      <w:pPr>
        <w:pStyle w:val="BulletList1"/>
        <w:numPr>
          <w:ilvl w:val="0"/>
          <w:numId w:val="31"/>
        </w:numPr>
      </w:pPr>
      <w:r>
        <w:t>For information on postage times from different locations, please refer to the Australia Post website</w:t>
      </w:r>
      <w:r w:rsidR="005C2A04">
        <w:t>.</w:t>
      </w:r>
      <w:r>
        <w:t xml:space="preserve"> </w:t>
      </w:r>
      <w:hyperlink r:id="rId13" w:history="1">
        <w:r>
          <w:rPr>
            <w:rStyle w:val="Hyperlink"/>
          </w:rPr>
          <w:t>https://auspost.com.au/parcels-mail/calculate-postage-delivery-times</w:t>
        </w:r>
      </w:hyperlink>
    </w:p>
    <w:bookmarkEnd w:id="4"/>
    <w:p w14:paraId="51F8B9D4" w14:textId="77777777" w:rsidR="00D637D9" w:rsidRDefault="00D637D9" w:rsidP="00283B72">
      <w:pPr>
        <w:pStyle w:val="BulletList1"/>
        <w:numPr>
          <w:ilvl w:val="0"/>
          <w:numId w:val="31"/>
        </w:numPr>
      </w:pPr>
      <w:r>
        <w:t xml:space="preserve">If sending by post, the resident must allow for the delivery time in calculating the proposed termination date. </w:t>
      </w:r>
    </w:p>
    <w:p w14:paraId="4DFDD3DB" w14:textId="77777777" w:rsidR="00D637D9" w:rsidRDefault="00D637D9" w:rsidP="00283B72">
      <w:pPr>
        <w:pStyle w:val="BulletList1"/>
        <w:numPr>
          <w:ilvl w:val="0"/>
          <w:numId w:val="31"/>
        </w:numPr>
      </w:pPr>
      <w:r>
        <w:t>If sending by registered post, the resident should keep evidence of the mail delivery method used to send this notice</w:t>
      </w:r>
      <w:bookmarkEnd w:id="3"/>
      <w:r>
        <w:t xml:space="preserve">. </w:t>
      </w:r>
    </w:p>
    <w:p w14:paraId="6F5E2841" w14:textId="77777777" w:rsidR="00AD5F60" w:rsidRPr="00283B72" w:rsidRDefault="00D637D9" w:rsidP="00D637D9">
      <w:pPr>
        <w:pStyle w:val="Question"/>
        <w:rPr>
          <w:b w:val="0"/>
          <w:bCs/>
        </w:rPr>
      </w:pPr>
      <w:bookmarkStart w:id="6" w:name="_Hlk54612281"/>
      <w:bookmarkStart w:id="7" w:name="_Hlk45879028"/>
      <w:bookmarkStart w:id="8" w:name="_Hlk52452079"/>
      <w:bookmarkEnd w:id="5"/>
      <w:r w:rsidRPr="00283B72">
        <w:rPr>
          <w:b w:val="0"/>
          <w:bCs/>
        </w:rPr>
        <w:tab/>
      </w:r>
    </w:p>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AD5F60" w14:paraId="534AE5AD"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0A3B30B0" w14:textId="77777777" w:rsidR="00AD5F60" w:rsidRDefault="00AD5F60" w:rsidP="0031013B">
            <w:pPr>
              <w:pStyle w:val="Caption2"/>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1BC79925" w14:textId="204A21B2" w:rsidR="00AD5F60" w:rsidRDefault="00AD5F60" w:rsidP="00AD5F60">
            <w:pPr>
              <w:pStyle w:val="Textfill"/>
            </w:pPr>
          </w:p>
        </w:tc>
      </w:tr>
    </w:tbl>
    <w:p w14:paraId="7B59F164" w14:textId="77777777" w:rsidR="00AD5F60" w:rsidRDefault="00AD5F60" w:rsidP="00AD5F60">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p w14:paraId="4EED92D3" w14:textId="3C3599E8" w:rsidR="00D637D9" w:rsidRPr="00283B72" w:rsidRDefault="00D637D9" w:rsidP="00D637D9">
      <w:pPr>
        <w:pStyle w:val="Question"/>
        <w:rPr>
          <w:b w:val="0"/>
          <w:bCs/>
        </w:rPr>
      </w:pPr>
    </w:p>
    <w:bookmarkEnd w:id="6"/>
    <w:p w14:paraId="5DAB617D" w14:textId="77777777" w:rsidR="00D637D9" w:rsidRPr="00283B72" w:rsidRDefault="00985BD4" w:rsidP="00D637D9">
      <w:pPr>
        <w:pStyle w:val="Question"/>
        <w:rPr>
          <w:rStyle w:val="Emphasis"/>
          <w:b w:val="0"/>
          <w:bCs/>
          <w:i w:val="0"/>
          <w:iCs w:val="0"/>
        </w:rPr>
      </w:pPr>
      <w:r w:rsidRPr="00283B72">
        <w:rPr>
          <w:rStyle w:val="Emphasis"/>
          <w:b w:val="0"/>
          <w:bCs/>
          <w:i w:val="0"/>
          <w:iCs w:val="0"/>
        </w:rPr>
        <w:tab/>
      </w:r>
      <w:r w:rsidR="00D637D9" w:rsidRPr="00283B72">
        <w:rPr>
          <w:rStyle w:val="Emphasis"/>
          <w:b w:val="0"/>
          <w:bC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D637D9" w:rsidRPr="0011211D" w14:paraId="1A85A8A3" w14:textId="77777777" w:rsidTr="00F606DB">
        <w:trPr>
          <w:trHeight w:val="340"/>
        </w:trPr>
        <w:tc>
          <w:tcPr>
            <w:tcW w:w="10356" w:type="dxa"/>
            <w:shd w:val="clear" w:color="auto" w:fill="auto"/>
            <w:tcMar>
              <w:top w:w="0" w:type="dxa"/>
              <w:left w:w="0" w:type="dxa"/>
              <w:bottom w:w="0" w:type="dxa"/>
              <w:right w:w="108" w:type="dxa"/>
            </w:tcMar>
            <w:vAlign w:val="center"/>
            <w:hideMark/>
          </w:tcPr>
          <w:bookmarkStart w:id="9" w:name="_Hlk52449025"/>
          <w:bookmarkEnd w:id="7"/>
          <w:p w14:paraId="12C7EAC1" w14:textId="1383C3EA" w:rsidR="00D637D9" w:rsidRPr="0011211D" w:rsidRDefault="00B72AA3" w:rsidP="00B72AA3">
            <w:pPr>
              <w:pStyle w:val="Caption2"/>
              <w:spacing w:before="0" w:after="0"/>
              <w:rPr>
                <w:color w:val="000000"/>
                <w:lang w:eastAsia="en-US"/>
              </w:rPr>
            </w:pPr>
            <w:r>
              <w:rPr>
                <w:color w:val="000000"/>
                <w:lang w:eastAsia="en-US"/>
              </w:rPr>
              <w:fldChar w:fldCharType="begin">
                <w:ffData>
                  <w:name w:val="Check3"/>
                  <w:enabled/>
                  <w:calcOnExit w:val="0"/>
                  <w:checkBox>
                    <w:size w:val="22"/>
                    <w:default w:val="0"/>
                  </w:checkBox>
                </w:ffData>
              </w:fldChar>
            </w:r>
            <w:bookmarkStart w:id="10" w:name="Check3"/>
            <w:r>
              <w:rPr>
                <w:color w:val="000000"/>
                <w:lang w:eastAsia="en-US"/>
              </w:rPr>
              <w:instrText xml:space="preserve"> FORMCHECKBOX </w:instrText>
            </w:r>
            <w:r w:rsidR="00E82E4E">
              <w:rPr>
                <w:color w:val="000000"/>
                <w:lang w:eastAsia="en-US"/>
              </w:rPr>
            </w:r>
            <w:r w:rsidR="00E82E4E">
              <w:rPr>
                <w:color w:val="000000"/>
                <w:lang w:eastAsia="en-US"/>
              </w:rPr>
              <w:fldChar w:fldCharType="separate"/>
            </w:r>
            <w:r>
              <w:rPr>
                <w:color w:val="000000"/>
                <w:lang w:eastAsia="en-US"/>
              </w:rPr>
              <w:fldChar w:fldCharType="end"/>
            </w:r>
            <w:bookmarkEnd w:id="10"/>
            <w:r>
              <w:rPr>
                <w:color w:val="000000"/>
                <w:lang w:eastAsia="en-US"/>
              </w:rPr>
              <w:t xml:space="preserve"> </w:t>
            </w:r>
            <w:r w:rsidR="00D637D9" w:rsidRPr="0011211D">
              <w:rPr>
                <w:color w:val="000000"/>
                <w:lang w:eastAsia="en-US"/>
              </w:rPr>
              <w:t xml:space="preserve">personally, for example by hand </w:t>
            </w:r>
          </w:p>
        </w:tc>
      </w:tr>
    </w:tbl>
    <w:p w14:paraId="14A32360" w14:textId="77777777" w:rsidR="00D637D9" w:rsidRPr="000F3645" w:rsidRDefault="00D637D9" w:rsidP="00D637D9">
      <w:pPr>
        <w:pStyle w:val="spacer"/>
      </w:pPr>
    </w:p>
    <w:tbl>
      <w:tblPr>
        <w:tblW w:w="10440" w:type="dxa"/>
        <w:tblInd w:w="340" w:type="dxa"/>
        <w:tblLayout w:type="fixed"/>
        <w:tblLook w:val="04A0" w:firstRow="1" w:lastRow="0" w:firstColumn="1" w:lastColumn="0" w:noHBand="0" w:noVBand="1"/>
      </w:tblPr>
      <w:tblGrid>
        <w:gridCol w:w="2780"/>
        <w:gridCol w:w="2270"/>
        <w:gridCol w:w="1277"/>
        <w:gridCol w:w="4113"/>
      </w:tblGrid>
      <w:tr w:rsidR="00D637D9" w:rsidRPr="0011211D" w14:paraId="4F3C0E83" w14:textId="77777777" w:rsidTr="005E2AAB">
        <w:trPr>
          <w:trHeight w:hRule="exact" w:val="479"/>
        </w:trPr>
        <w:tc>
          <w:tcPr>
            <w:tcW w:w="2779" w:type="dxa"/>
            <w:shd w:val="clear" w:color="auto" w:fill="auto"/>
            <w:tcMar>
              <w:top w:w="0" w:type="dxa"/>
              <w:left w:w="0" w:type="dxa"/>
              <w:bottom w:w="0" w:type="dxa"/>
              <w:right w:w="108" w:type="dxa"/>
            </w:tcMar>
            <w:vAlign w:val="center"/>
            <w:hideMark/>
          </w:tcPr>
          <w:p w14:paraId="151C7368" w14:textId="77777777" w:rsidR="00B72AA3" w:rsidRDefault="00B72AA3" w:rsidP="00B72AA3">
            <w:pPr>
              <w:pStyle w:val="Caption2"/>
              <w:spacing w:before="0" w:after="0"/>
              <w:rPr>
                <w:color w:val="000000"/>
                <w:lang w:eastAsia="en-US"/>
              </w:rPr>
            </w:pPr>
            <w:r>
              <w:rPr>
                <w:color w:val="000000"/>
                <w:lang w:eastAsia="en-US"/>
              </w:rPr>
              <w:fldChar w:fldCharType="begin">
                <w:ffData>
                  <w:name w:val="Check4"/>
                  <w:enabled/>
                  <w:calcOnExit w:val="0"/>
                  <w:checkBox>
                    <w:size w:val="22"/>
                    <w:default w:val="0"/>
                  </w:checkBox>
                </w:ffData>
              </w:fldChar>
            </w:r>
            <w:bookmarkStart w:id="11" w:name="Check4"/>
            <w:r>
              <w:rPr>
                <w:color w:val="000000"/>
                <w:lang w:eastAsia="en-US"/>
              </w:rPr>
              <w:instrText xml:space="preserve"> FORMCHECKBOX </w:instrText>
            </w:r>
            <w:r w:rsidR="00E82E4E">
              <w:rPr>
                <w:color w:val="000000"/>
                <w:lang w:eastAsia="en-US"/>
              </w:rPr>
            </w:r>
            <w:r w:rsidR="00E82E4E">
              <w:rPr>
                <w:color w:val="000000"/>
                <w:lang w:eastAsia="en-US"/>
              </w:rPr>
              <w:fldChar w:fldCharType="separate"/>
            </w:r>
            <w:r>
              <w:rPr>
                <w:color w:val="000000"/>
                <w:lang w:eastAsia="en-US"/>
              </w:rPr>
              <w:fldChar w:fldCharType="end"/>
            </w:r>
            <w:bookmarkEnd w:id="11"/>
            <w:r>
              <w:rPr>
                <w:color w:val="000000"/>
                <w:lang w:eastAsia="en-US"/>
              </w:rPr>
              <w:t xml:space="preserve"> </w:t>
            </w:r>
            <w:r w:rsidR="00D637D9" w:rsidRPr="0011211D">
              <w:rPr>
                <w:color w:val="000000"/>
                <w:lang w:eastAsia="en-US"/>
              </w:rPr>
              <w:t xml:space="preserve">by </w:t>
            </w:r>
            <w:r w:rsidR="005E2AAB">
              <w:rPr>
                <w:color w:val="000000"/>
                <w:lang w:eastAsia="en-US"/>
              </w:rPr>
              <w:t>ordinary/</w:t>
            </w:r>
            <w:r w:rsidR="00D637D9" w:rsidRPr="0011211D">
              <w:rPr>
                <w:color w:val="000000"/>
                <w:lang w:eastAsia="en-US"/>
              </w:rPr>
              <w:t>registered</w:t>
            </w:r>
          </w:p>
          <w:p w14:paraId="5190C927" w14:textId="12365F56" w:rsidR="00D637D9" w:rsidRPr="0011211D" w:rsidRDefault="00B72AA3" w:rsidP="00B72AA3">
            <w:pPr>
              <w:pStyle w:val="Caption2"/>
              <w:spacing w:before="0" w:after="0"/>
              <w:rPr>
                <w:color w:val="000000"/>
                <w:lang w:eastAsia="en-US"/>
              </w:rPr>
            </w:pPr>
            <w:r>
              <w:rPr>
                <w:color w:val="000000"/>
                <w:lang w:eastAsia="en-US"/>
              </w:rPr>
              <w:t xml:space="preserve">     </w:t>
            </w:r>
            <w:r w:rsidR="00D637D9" w:rsidRPr="0011211D">
              <w:rPr>
                <w:color w:val="000000"/>
                <w:lang w:eastAsia="en-US"/>
              </w:rPr>
              <w:t>post</w:t>
            </w:r>
          </w:p>
        </w:tc>
        <w:tc>
          <w:tcPr>
            <w:tcW w:w="2268" w:type="dxa"/>
            <w:tcBorders>
              <w:top w:val="nil"/>
              <w:left w:val="nil"/>
              <w:bottom w:val="nil"/>
              <w:right w:val="single" w:sz="4" w:space="0" w:color="auto"/>
            </w:tcBorders>
            <w:shd w:val="clear" w:color="auto" w:fill="auto"/>
            <w:vAlign w:val="center"/>
            <w:hideMark/>
          </w:tcPr>
          <w:p w14:paraId="3A81CE9C" w14:textId="77777777" w:rsidR="00D637D9" w:rsidRPr="0011211D" w:rsidRDefault="00D637D9" w:rsidP="00F606DB">
            <w:pPr>
              <w:pStyle w:val="Caption2"/>
              <w:rPr>
                <w:color w:val="000000"/>
                <w:lang w:eastAsia="en-US"/>
              </w:rPr>
            </w:pPr>
            <w:r w:rsidRPr="0011211D">
              <w:rPr>
                <w:color w:val="000000"/>
                <w:lang w:eastAsia="en-US"/>
              </w:rPr>
              <w:t xml:space="preserve">Expected delivery time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E010AA" w14:textId="77777777" w:rsidR="00D637D9" w:rsidRDefault="00D637D9" w:rsidP="00F606DB">
            <w:pPr>
              <w:pStyle w:val="Textfill"/>
            </w:pPr>
          </w:p>
        </w:tc>
        <w:tc>
          <w:tcPr>
            <w:tcW w:w="4110" w:type="dxa"/>
            <w:tcBorders>
              <w:top w:val="nil"/>
              <w:left w:val="single" w:sz="4" w:space="0" w:color="auto"/>
              <w:bottom w:val="nil"/>
              <w:right w:val="nil"/>
            </w:tcBorders>
            <w:shd w:val="clear" w:color="auto" w:fill="auto"/>
            <w:vAlign w:val="center"/>
            <w:hideMark/>
          </w:tcPr>
          <w:p w14:paraId="4EEC0301" w14:textId="77777777" w:rsidR="00D637D9" w:rsidRPr="0011211D" w:rsidRDefault="00D637D9" w:rsidP="00F606DB">
            <w:pPr>
              <w:pStyle w:val="Listparagraphtext"/>
              <w:rPr>
                <w:i/>
                <w:iCs/>
                <w:color w:val="000000"/>
              </w:rPr>
            </w:pPr>
            <w:r w:rsidRPr="0011211D">
              <w:rPr>
                <w:iCs/>
                <w:color w:val="000000"/>
              </w:rPr>
              <w:t>(please see the Australia Post website)</w:t>
            </w:r>
          </w:p>
        </w:tc>
      </w:tr>
      <w:bookmarkEnd w:id="8"/>
    </w:tbl>
    <w:p w14:paraId="4E058690" w14:textId="77777777" w:rsidR="00D637D9" w:rsidRPr="000F3645" w:rsidRDefault="00D637D9" w:rsidP="00D637D9">
      <w:pPr>
        <w:pStyle w:val="spacer"/>
      </w:pPr>
    </w:p>
    <w:p w14:paraId="45082D63" w14:textId="77777777" w:rsidR="00D637D9" w:rsidRDefault="00D637D9" w:rsidP="00D637D9">
      <w:pPr>
        <w:pStyle w:val="spacer"/>
      </w:pPr>
    </w:p>
    <w:p w14:paraId="65C1F818" w14:textId="77777777" w:rsidR="00D637D9" w:rsidRDefault="00D637D9" w:rsidP="00D637D9">
      <w:pPr>
        <w:pStyle w:val="spacer"/>
      </w:pPr>
    </w:p>
    <w:tbl>
      <w:tblPr>
        <w:tblW w:w="7515" w:type="dxa"/>
        <w:tblInd w:w="340" w:type="dxa"/>
        <w:tblLayout w:type="fixed"/>
        <w:tblLook w:val="04A0" w:firstRow="1" w:lastRow="0" w:firstColumn="1" w:lastColumn="0" w:noHBand="0" w:noVBand="1"/>
      </w:tblPr>
      <w:tblGrid>
        <w:gridCol w:w="5105"/>
        <w:gridCol w:w="2410"/>
      </w:tblGrid>
      <w:tr w:rsidR="00D637D9" w:rsidRPr="0011211D" w14:paraId="74287A67" w14:textId="77777777" w:rsidTr="00F606DB">
        <w:trPr>
          <w:trHeight w:hRule="exact" w:val="340"/>
        </w:trPr>
        <w:tc>
          <w:tcPr>
            <w:tcW w:w="5104" w:type="dxa"/>
            <w:tcBorders>
              <w:top w:val="nil"/>
              <w:left w:val="nil"/>
              <w:bottom w:val="nil"/>
              <w:right w:val="single" w:sz="4" w:space="0" w:color="auto"/>
            </w:tcBorders>
            <w:shd w:val="clear" w:color="auto" w:fill="auto"/>
            <w:vAlign w:val="center"/>
            <w:hideMark/>
          </w:tcPr>
          <w:p w14:paraId="5D579559" w14:textId="77777777" w:rsidR="00D637D9" w:rsidRPr="0011211D" w:rsidRDefault="00D637D9" w:rsidP="00F606DB">
            <w:pPr>
              <w:pStyle w:val="BodyText"/>
              <w:rPr>
                <w:rFonts w:eastAsia="Calibri"/>
                <w:color w:val="000000"/>
                <w:lang w:eastAsia="en-US"/>
              </w:rPr>
            </w:pPr>
            <w:bookmarkStart w:id="12" w:name="_Hlk52353197"/>
            <w:r w:rsidRPr="0011211D">
              <w:rPr>
                <w:rFonts w:eastAsia="Calibri"/>
                <w:color w:val="00000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094F01" w14:textId="77777777" w:rsidR="00D637D9" w:rsidRDefault="00D637D9" w:rsidP="00F606DB">
            <w:pPr>
              <w:pStyle w:val="Textfill"/>
            </w:pPr>
          </w:p>
        </w:tc>
      </w:tr>
      <w:bookmarkEnd w:id="9"/>
      <w:bookmarkEnd w:id="12"/>
    </w:tbl>
    <w:p w14:paraId="4FECC597" w14:textId="77777777" w:rsidR="00D637D9" w:rsidRPr="000F3645" w:rsidRDefault="00D637D9" w:rsidP="00D637D9">
      <w:pPr>
        <w:pStyle w:val="spacer"/>
      </w:pPr>
    </w:p>
    <w:p w14:paraId="49651B94" w14:textId="77777777" w:rsidR="00D637D9" w:rsidRDefault="00D637D9" w:rsidP="00D637D9">
      <w:pPr>
        <w:pStyle w:val="spacer"/>
      </w:pPr>
    </w:p>
    <w:p w14:paraId="46DFE1EB" w14:textId="77777777" w:rsidR="00D637D9" w:rsidRDefault="00D637D9" w:rsidP="00D637D9">
      <w:pPr>
        <w:pStyle w:val="spacer"/>
      </w:pPr>
    </w:p>
    <w:p w14:paraId="15EAD675" w14:textId="77777777" w:rsidR="00D637D9" w:rsidRDefault="00D637D9" w:rsidP="00D637D9">
      <w:pPr>
        <w:pStyle w:val="spacer"/>
      </w:pPr>
    </w:p>
    <w:tbl>
      <w:tblPr>
        <w:tblW w:w="10440" w:type="dxa"/>
        <w:tblInd w:w="340" w:type="dxa"/>
        <w:tblLayout w:type="fixed"/>
        <w:tblLook w:val="04A0" w:firstRow="1" w:lastRow="0" w:firstColumn="1" w:lastColumn="0" w:noHBand="0" w:noVBand="1"/>
      </w:tblPr>
      <w:tblGrid>
        <w:gridCol w:w="10440"/>
      </w:tblGrid>
      <w:tr w:rsidR="00D637D9" w:rsidRPr="0011211D" w14:paraId="2FF9D33F" w14:textId="77777777" w:rsidTr="00F606DB">
        <w:trPr>
          <w:trHeight w:val="340"/>
        </w:trPr>
        <w:tc>
          <w:tcPr>
            <w:tcW w:w="10433" w:type="dxa"/>
            <w:shd w:val="clear" w:color="auto" w:fill="auto"/>
            <w:tcMar>
              <w:top w:w="0" w:type="dxa"/>
              <w:left w:w="0" w:type="dxa"/>
              <w:bottom w:w="0" w:type="dxa"/>
              <w:right w:w="108" w:type="dxa"/>
            </w:tcMar>
            <w:vAlign w:val="center"/>
            <w:hideMark/>
          </w:tcPr>
          <w:bookmarkStart w:id="13" w:name="_Hlk13151898"/>
          <w:p w14:paraId="6D31F110" w14:textId="0A514899" w:rsidR="00D637D9" w:rsidRPr="0011211D" w:rsidRDefault="00B72AA3" w:rsidP="00B72AA3">
            <w:pPr>
              <w:pStyle w:val="Listparagraphtext"/>
              <w:spacing w:before="0" w:after="0"/>
              <w:rPr>
                <w:i/>
                <w:iCs/>
                <w:color w:val="000000"/>
              </w:rPr>
            </w:pPr>
            <w:r>
              <w:rPr>
                <w:color w:val="000000"/>
              </w:rPr>
              <w:fldChar w:fldCharType="begin">
                <w:ffData>
                  <w:name w:val="Check5"/>
                  <w:enabled/>
                  <w:calcOnExit w:val="0"/>
                  <w:checkBox>
                    <w:size w:val="22"/>
                    <w:default w:val="0"/>
                  </w:checkBox>
                </w:ffData>
              </w:fldChar>
            </w:r>
            <w:bookmarkStart w:id="14" w:name="Check5"/>
            <w:r>
              <w:rPr>
                <w:color w:val="000000"/>
              </w:rPr>
              <w:instrText xml:space="preserve"> FORMCHECKBOX </w:instrText>
            </w:r>
            <w:r w:rsidR="00E82E4E">
              <w:rPr>
                <w:color w:val="000000"/>
              </w:rPr>
            </w:r>
            <w:r w:rsidR="00E82E4E">
              <w:rPr>
                <w:color w:val="000000"/>
              </w:rPr>
              <w:fldChar w:fldCharType="separate"/>
            </w:r>
            <w:r>
              <w:rPr>
                <w:color w:val="000000"/>
              </w:rPr>
              <w:fldChar w:fldCharType="end"/>
            </w:r>
            <w:bookmarkEnd w:id="14"/>
            <w:r>
              <w:rPr>
                <w:color w:val="000000"/>
              </w:rPr>
              <w:t xml:space="preserve"> </w:t>
            </w:r>
            <w:r w:rsidR="00D637D9" w:rsidRPr="0011211D">
              <w:rPr>
                <w:color w:val="000000"/>
              </w:rPr>
              <w:t xml:space="preserve">by email (if consent has been provided by the </w:t>
            </w:r>
            <w:r w:rsidR="00D637D9">
              <w:rPr>
                <w:color w:val="000000"/>
              </w:rPr>
              <w:t>owner</w:t>
            </w:r>
            <w:r w:rsidR="00D637D9" w:rsidRPr="0011211D">
              <w:rPr>
                <w:color w:val="000000"/>
              </w:rPr>
              <w:t>)</w:t>
            </w:r>
          </w:p>
        </w:tc>
      </w:tr>
    </w:tbl>
    <w:p w14:paraId="1E29E909" w14:textId="77777777" w:rsidR="00D637D9" w:rsidRPr="000F3645" w:rsidRDefault="00D637D9" w:rsidP="00D637D9">
      <w:pPr>
        <w:pStyle w:val="spacer"/>
      </w:pPr>
    </w:p>
    <w:tbl>
      <w:tblPr>
        <w:tblW w:w="10095" w:type="dxa"/>
        <w:tblInd w:w="680" w:type="dxa"/>
        <w:tblLayout w:type="fixed"/>
        <w:tblLook w:val="04A0" w:firstRow="1" w:lastRow="0" w:firstColumn="1" w:lastColumn="0" w:noHBand="0" w:noVBand="1"/>
      </w:tblPr>
      <w:tblGrid>
        <w:gridCol w:w="2155"/>
        <w:gridCol w:w="7940"/>
      </w:tblGrid>
      <w:tr w:rsidR="00D637D9" w:rsidRPr="0011211D" w14:paraId="2791ECB7" w14:textId="77777777" w:rsidTr="00F606DB">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48DDCD3E" w14:textId="77777777" w:rsidR="00D637D9" w:rsidRPr="0011211D" w:rsidRDefault="00D637D9" w:rsidP="00F606DB">
            <w:pPr>
              <w:pStyle w:val="Caption2"/>
              <w:rPr>
                <w:color w:val="000000"/>
                <w:lang w:eastAsia="en-US"/>
              </w:rPr>
            </w:pPr>
            <w:bookmarkStart w:id="15" w:name="_Hlk61273605"/>
            <w:r w:rsidRPr="0011211D">
              <w:rPr>
                <w:color w:val="000000"/>
                <w:lang w:eastAsia="en-US"/>
              </w:rPr>
              <w:t xml:space="preserve">Email address </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0017AE9A" w14:textId="77777777" w:rsidR="00D637D9" w:rsidRPr="0011211D" w:rsidRDefault="00D637D9" w:rsidP="00F606DB">
            <w:pPr>
              <w:rPr>
                <w:rFonts w:eastAsia="Calibri"/>
                <w:color w:val="000000"/>
                <w:szCs w:val="22"/>
                <w:lang w:eastAsia="en-US"/>
              </w:rPr>
            </w:pPr>
          </w:p>
        </w:tc>
        <w:bookmarkEnd w:id="13"/>
      </w:tr>
    </w:tbl>
    <w:p w14:paraId="2432E6C0" w14:textId="77777777" w:rsidR="00D637D9" w:rsidRPr="000F3645" w:rsidRDefault="00D637D9" w:rsidP="00D637D9">
      <w:pPr>
        <w:pStyle w:val="spacer"/>
      </w:pPr>
    </w:p>
    <w:bookmarkEnd w:id="15"/>
    <w:p w14:paraId="4FCB12B0" w14:textId="77777777" w:rsidR="00D637D9" w:rsidRDefault="00D637D9" w:rsidP="00D637D9">
      <w:pPr>
        <w:pStyle w:val="spacer"/>
      </w:pPr>
    </w:p>
    <w:p w14:paraId="3C98D9F5" w14:textId="77777777" w:rsidR="00D637D9" w:rsidRDefault="00D637D9" w:rsidP="00D637D9">
      <w:pPr>
        <w:pStyle w:val="spacer"/>
      </w:pPr>
    </w:p>
    <w:p w14:paraId="4EEE54AF" w14:textId="77777777" w:rsidR="00D637D9" w:rsidRDefault="00D637D9" w:rsidP="00D637D9">
      <w:pPr>
        <w:pStyle w:val="spacer"/>
      </w:pPr>
    </w:p>
    <w:p w14:paraId="28339EC2" w14:textId="77777777" w:rsidR="00D637D9" w:rsidRDefault="00E82E4E" w:rsidP="00D637D9">
      <w:pPr>
        <w:pStyle w:val="spacer"/>
      </w:pPr>
      <w:r>
        <w:pict w14:anchorId="2D48663D">
          <v:line id="_x0000_s1029" alt="&quot;&quot;" style="position:absolute;z-index:251658240;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K9vdQ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ed2ZQMJbu4VAJKCA5LyhRLpAxs+1KUHINb&#10;KZL2IzB9e+mtXW3hTH3NsRe2NnX8hWZ6lr+YWE9P7sr5h4+OcDiDP8pQmRywZBDcGeQnS0JGC7ot&#10;H0Ka6RCkJMSSRkAi09M7HFU5oBRIzIMH/oJd8r+wFG6JbHGboXHqOI/BF2BQoRAaxIjs8CZGOf72&#10;lkM+Jd7pGMDqha6AECov1e80ggFoX1IRo7Pc2q5hOBNVgVS6luv6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K9vdQ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5F5E4281" w14:textId="77777777" w:rsidR="00D637D9" w:rsidRDefault="00D637D9" w:rsidP="00D637D9">
      <w:pPr>
        <w:pStyle w:val="Question"/>
      </w:pPr>
      <w:r w:rsidRPr="00C12AA7">
        <w:t>6</w:t>
      </w:r>
      <w:r w:rsidRPr="00C12AA7">
        <w:rPr>
          <w:sz w:val="18"/>
          <w:szCs w:val="18"/>
        </w:rPr>
        <w:tab/>
      </w:r>
      <w:r>
        <w:t>Signature of resident</w:t>
      </w: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3"/>
        <w:gridCol w:w="8607"/>
      </w:tblGrid>
      <w:tr w:rsidR="00D637D9" w:rsidRPr="0011211D" w14:paraId="50310466" w14:textId="77777777" w:rsidTr="00F606DB">
        <w:trPr>
          <w:trHeight w:hRule="exact" w:val="68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3E2A3A63" w14:textId="77777777" w:rsidR="00D637D9" w:rsidRPr="0011211D" w:rsidRDefault="00D637D9" w:rsidP="00F606DB">
            <w:pPr>
              <w:pStyle w:val="Caption2"/>
              <w:rPr>
                <w:color w:val="000000"/>
                <w:lang w:eastAsia="en-US"/>
              </w:rPr>
            </w:pPr>
            <w:r w:rsidRPr="0011211D">
              <w:rPr>
                <w:color w:val="000000"/>
                <w:lang w:eastAsia="en-US"/>
              </w:rPr>
              <w:t>Signature</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EB48A" w14:textId="77777777" w:rsidR="00D637D9" w:rsidRDefault="00D637D9" w:rsidP="00F606DB">
            <w:pPr>
              <w:pStyle w:val="Textfill"/>
            </w:pPr>
          </w:p>
        </w:tc>
      </w:tr>
    </w:tbl>
    <w:p w14:paraId="0382970C" w14:textId="77777777" w:rsidR="00D637D9" w:rsidRPr="000F3645" w:rsidRDefault="00D637D9" w:rsidP="00D637D9">
      <w:pPr>
        <w:pStyle w:val="spacer"/>
      </w:pP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3"/>
        <w:gridCol w:w="5771"/>
        <w:gridCol w:w="709"/>
        <w:gridCol w:w="2127"/>
      </w:tblGrid>
      <w:tr w:rsidR="00D637D9" w:rsidRPr="0011211D" w14:paraId="498A1890" w14:textId="77777777" w:rsidTr="00F606DB">
        <w:trPr>
          <w:trHeight w:hRule="exact" w:val="539"/>
        </w:trPr>
        <w:tc>
          <w:tcPr>
            <w:tcW w:w="1831"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43E9609B" w14:textId="77777777" w:rsidR="00D637D9" w:rsidRPr="0011211D" w:rsidRDefault="00D637D9" w:rsidP="00F606DB">
            <w:pPr>
              <w:pStyle w:val="Caption2"/>
              <w:rPr>
                <w:color w:val="000000"/>
                <w:lang w:eastAsia="en-US"/>
              </w:rPr>
            </w:pPr>
            <w:r w:rsidRPr="0011211D">
              <w:rPr>
                <w:color w:val="000000"/>
                <w:lang w:eastAsia="en-US"/>
              </w:rPr>
              <w:t>Name</w:t>
            </w:r>
          </w:p>
        </w:tc>
        <w:tc>
          <w:tcPr>
            <w:tcW w:w="5767"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6B2BEB74" w14:textId="77777777" w:rsidR="00D637D9" w:rsidRDefault="00D637D9" w:rsidP="00F606DB">
            <w:pPr>
              <w:pStyle w:val="Textfill"/>
            </w:pPr>
          </w:p>
        </w:tc>
        <w:tc>
          <w:tcPr>
            <w:tcW w:w="709" w:type="dxa"/>
            <w:tcBorders>
              <w:top w:val="nil"/>
              <w:left w:val="single" w:sz="4" w:space="0" w:color="auto"/>
              <w:bottom w:val="nil"/>
              <w:right w:val="nil"/>
            </w:tcBorders>
            <w:shd w:val="clear" w:color="auto" w:fill="auto"/>
            <w:vAlign w:val="center"/>
            <w:hideMark/>
          </w:tcPr>
          <w:p w14:paraId="0EF4B67B" w14:textId="77777777" w:rsidR="00D637D9" w:rsidRPr="0011211D" w:rsidRDefault="00D637D9" w:rsidP="00F606DB">
            <w:pPr>
              <w:pStyle w:val="Caption2"/>
              <w:rPr>
                <w:color w:val="000000"/>
                <w:lang w:eastAsia="en-US"/>
              </w:rPr>
            </w:pPr>
            <w:r w:rsidRPr="0011211D">
              <w:rPr>
                <w:color w:val="000000"/>
                <w:lang w:eastAsia="en-US"/>
              </w:rPr>
              <w:t>Date</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09518B" w14:textId="77777777" w:rsidR="00D637D9" w:rsidRDefault="00D637D9" w:rsidP="00F606DB">
            <w:pPr>
              <w:pStyle w:val="Textfill"/>
            </w:pPr>
          </w:p>
        </w:tc>
      </w:tr>
    </w:tbl>
    <w:p w14:paraId="51DD28B3" w14:textId="77777777" w:rsidR="00D637D9" w:rsidRPr="000F3645" w:rsidRDefault="00D637D9" w:rsidP="00D637D9">
      <w:pPr>
        <w:pStyle w:val="spacer"/>
      </w:pPr>
      <w:bookmarkStart w:id="16" w:name="_Hlk14088669"/>
    </w:p>
    <w:bookmarkEnd w:id="16"/>
    <w:p w14:paraId="2C6F3372" w14:textId="77777777" w:rsidR="00D637D9" w:rsidRDefault="00D637D9" w:rsidP="00D637D9">
      <w:pPr>
        <w:pStyle w:val="Question"/>
      </w:pPr>
    </w:p>
    <w:p w14:paraId="41155CC7" w14:textId="77777777" w:rsidR="00283B72" w:rsidRPr="00D9090B" w:rsidRDefault="00071FF9" w:rsidP="00283B72">
      <w:pPr>
        <w:pStyle w:val="Heading1"/>
        <w:rPr>
          <w:rFonts w:eastAsia="Times" w:cs="Times New Roman"/>
          <w:bCs w:val="0"/>
          <w:color w:val="0065B8"/>
          <w:sz w:val="8"/>
          <w:szCs w:val="20"/>
          <w:lang w:eastAsia="en-US"/>
        </w:rPr>
      </w:pPr>
      <w:r>
        <w:br w:type="page"/>
      </w:r>
      <w:bookmarkStart w:id="17" w:name="_Hlk45806571"/>
      <w:r w:rsidR="00283B72" w:rsidRPr="00D9090B">
        <w:rPr>
          <w:rFonts w:eastAsia="Times" w:cs="Times New Roman"/>
          <w:bCs w:val="0"/>
          <w:color w:val="0065B8"/>
          <w:sz w:val="28"/>
          <w:szCs w:val="20"/>
          <w:lang w:val="en-US" w:eastAsia="en-US"/>
        </w:rPr>
        <w:lastRenderedPageBreak/>
        <w:t>Help or further information</w:t>
      </w:r>
    </w:p>
    <w:p w14:paraId="6B951941" w14:textId="77777777" w:rsidR="00283B72" w:rsidRPr="00D9090B" w:rsidRDefault="00283B72" w:rsidP="00283B72">
      <w:pPr>
        <w:tabs>
          <w:tab w:val="left" w:pos="340"/>
          <w:tab w:val="left" w:pos="851"/>
        </w:tabs>
        <w:spacing w:before="60" w:after="40" w:line="240" w:lineRule="exact"/>
        <w:rPr>
          <w:rFonts w:eastAsia="Calibri"/>
          <w:sz w:val="20"/>
          <w:szCs w:val="21"/>
          <w:lang w:val="en-US" w:eastAsia="en-US"/>
        </w:rPr>
      </w:pPr>
      <w:r w:rsidRPr="00D9090B">
        <w:rPr>
          <w:rFonts w:eastAsia="Calibri"/>
          <w:sz w:val="20"/>
          <w:szCs w:val="21"/>
          <w:lang w:val="en-US" w:eastAsia="en-US"/>
        </w:rPr>
        <w:t xml:space="preserve">For further information, visit the renting section – Consumer Affairs Victoria website at </w:t>
      </w:r>
      <w:hyperlink r:id="rId14" w:history="1">
        <w:r w:rsidRPr="00D9090B">
          <w:rPr>
            <w:rFonts w:eastAsia="Calibri"/>
            <w:color w:val="0563C1"/>
            <w:sz w:val="20"/>
            <w:szCs w:val="21"/>
            <w:u w:val="single"/>
            <w:lang w:val="en-US" w:eastAsia="en-US"/>
          </w:rPr>
          <w:t>www.consumer.vic.gov.au/renting</w:t>
        </w:r>
      </w:hyperlink>
      <w:r w:rsidRPr="00D9090B">
        <w:rPr>
          <w:rFonts w:eastAsia="Calibri"/>
          <w:sz w:val="20"/>
          <w:szCs w:val="21"/>
          <w:lang w:val="en-US" w:eastAsia="en-US"/>
        </w:rPr>
        <w:t xml:space="preserve"> or call the Consumer Affairs Victoria on </w:t>
      </w:r>
      <w:r w:rsidRPr="00D9090B">
        <w:rPr>
          <w:rFonts w:eastAsia="Calibri"/>
          <w:b/>
          <w:bCs/>
          <w:sz w:val="20"/>
          <w:szCs w:val="21"/>
          <w:lang w:val="en-US" w:eastAsia="en-US"/>
        </w:rPr>
        <w:t>1300 55 81 81</w:t>
      </w:r>
      <w:r w:rsidRPr="00D9090B">
        <w:rPr>
          <w:rFonts w:eastAsia="Calibri"/>
          <w:sz w:val="20"/>
          <w:szCs w:val="21"/>
          <w:lang w:val="en-US" w:eastAsia="en-US"/>
        </w:rPr>
        <w:t>.</w:t>
      </w:r>
    </w:p>
    <w:p w14:paraId="51F6C015" w14:textId="77777777" w:rsidR="00283B72" w:rsidRPr="00D9090B" w:rsidRDefault="00283B72" w:rsidP="00283B72">
      <w:pPr>
        <w:keepNext/>
        <w:tabs>
          <w:tab w:val="left" w:pos="4678"/>
        </w:tabs>
        <w:spacing w:before="200" w:after="20"/>
        <w:outlineLvl w:val="0"/>
        <w:rPr>
          <w:rFonts w:eastAsia="Times"/>
          <w:b/>
          <w:color w:val="0065B8"/>
          <w:sz w:val="28"/>
          <w:szCs w:val="20"/>
          <w:lang w:eastAsia="en-US"/>
        </w:rPr>
      </w:pPr>
      <w:r w:rsidRPr="00D9090B">
        <w:rPr>
          <w:rFonts w:eastAsia="Times"/>
          <w:b/>
          <w:color w:val="0065B8"/>
          <w:sz w:val="28"/>
          <w:szCs w:val="20"/>
          <w:lang w:eastAsia="en-US"/>
        </w:rPr>
        <w:t>Telephone interpreter service</w:t>
      </w:r>
    </w:p>
    <w:p w14:paraId="0233CE02" w14:textId="77777777" w:rsidR="00283B72" w:rsidRPr="00D9090B" w:rsidRDefault="00283B72" w:rsidP="00283B72">
      <w:pPr>
        <w:tabs>
          <w:tab w:val="left" w:pos="340"/>
          <w:tab w:val="left" w:pos="851"/>
        </w:tabs>
        <w:spacing w:before="120" w:after="0" w:line="230" w:lineRule="exact"/>
        <w:rPr>
          <w:rFonts w:eastAsia="Times"/>
          <w:sz w:val="20"/>
          <w:szCs w:val="18"/>
          <w:lang w:val="en-US"/>
        </w:rPr>
      </w:pPr>
      <w:r w:rsidRPr="00D9090B">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1872D72E" w14:textId="77777777" w:rsidR="00283B72" w:rsidRPr="00D9090B" w:rsidRDefault="00283B72" w:rsidP="00283B72">
      <w:pPr>
        <w:tabs>
          <w:tab w:val="left" w:pos="4960"/>
        </w:tabs>
        <w:spacing w:before="60" w:after="60" w:line="0" w:lineRule="atLeast"/>
        <w:rPr>
          <w:rFonts w:cs="Arial"/>
          <w:b/>
          <w:bCs/>
          <w:sz w:val="24"/>
          <w:lang w:val="en-US" w:eastAsia="zh-CN"/>
        </w:rPr>
      </w:pPr>
      <w:r w:rsidRPr="00D9090B">
        <w:rPr>
          <w:rFonts w:ascii="Times New Roman" w:eastAsia="Calibri" w:hAnsi="Times New Roman"/>
          <w:color w:val="000000"/>
          <w:sz w:val="24"/>
          <w:lang w:val="en-US" w:eastAsia="en-US"/>
        </w:rPr>
        <w:t xml:space="preserve"> </w:t>
      </w:r>
      <w:r w:rsidRPr="00D9090B">
        <w:rPr>
          <w:rFonts w:cs="Arial"/>
          <w:b/>
          <w:bCs/>
          <w:sz w:val="24"/>
          <w:lang w:val="en-US" w:eastAsia="zh-CN"/>
        </w:rPr>
        <w:t>Arabic</w:t>
      </w:r>
    </w:p>
    <w:p w14:paraId="08B5B8E3" w14:textId="77777777" w:rsidR="00283B72" w:rsidRPr="00D9090B" w:rsidRDefault="00283B72" w:rsidP="00283B72">
      <w:pPr>
        <w:bidi/>
        <w:spacing w:before="0" w:after="0"/>
        <w:rPr>
          <w:rFonts w:eastAsia="DengXian" w:cs="Arial"/>
          <w:sz w:val="24"/>
          <w:lang w:val="en-US" w:eastAsia="zh-CN" w:bidi="ar-LB"/>
        </w:rPr>
      </w:pPr>
      <w:r w:rsidRPr="00D9090B">
        <w:rPr>
          <w:rFonts w:eastAsia="DengXian" w:cs="Arial"/>
          <w:sz w:val="24"/>
          <w:rtl/>
          <w:lang w:val="en-US" w:eastAsia="zh-CN" w:bidi="ar-LB"/>
        </w:rPr>
        <w:t xml:space="preserve">إذا كان لديك صعوبة في فهم اللغة الإنكليزية، اتصل بخدمة الترجمة التحريرية والشفوية </w:t>
      </w:r>
      <w:r w:rsidRPr="00D9090B">
        <w:rPr>
          <w:rFonts w:eastAsia="DengXian" w:cs="Arial"/>
          <w:sz w:val="24"/>
          <w:lang w:val="en-US" w:eastAsia="zh-CN" w:bidi="ar-LB"/>
        </w:rPr>
        <w:t>(TIS)</w:t>
      </w:r>
      <w:r w:rsidRPr="00D9090B">
        <w:rPr>
          <w:rFonts w:eastAsia="DengXian" w:cs="Arial"/>
          <w:sz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3E829749" w14:textId="77777777" w:rsidR="00283B72" w:rsidRPr="00D9090B" w:rsidRDefault="00283B72" w:rsidP="00283B72">
      <w:pPr>
        <w:spacing w:before="0" w:after="0"/>
        <w:rPr>
          <w:rFonts w:eastAsia="DengXian" w:cs="Arial"/>
          <w:sz w:val="20"/>
          <w:szCs w:val="20"/>
          <w:lang w:val="en-US" w:eastAsia="zh-CN"/>
        </w:rPr>
      </w:pPr>
    </w:p>
    <w:p w14:paraId="32F2958D" w14:textId="77777777" w:rsidR="00283B72" w:rsidRPr="00D9090B" w:rsidRDefault="00283B72" w:rsidP="00283B72">
      <w:pPr>
        <w:spacing w:before="0" w:after="0"/>
        <w:rPr>
          <w:rFonts w:eastAsia="DengXian" w:cs="Arial"/>
          <w:sz w:val="24"/>
          <w:lang w:val="en-US" w:eastAsia="zh-CN"/>
        </w:rPr>
      </w:pPr>
      <w:proofErr w:type="gramStart"/>
      <w:r w:rsidRPr="00D9090B">
        <w:rPr>
          <w:rFonts w:eastAsia="DengXian" w:cs="Arial"/>
          <w:b/>
          <w:bCs/>
          <w:sz w:val="24"/>
          <w:lang w:val="en-US" w:eastAsia="zh-CN"/>
        </w:rPr>
        <w:t>Turkish</w:t>
      </w:r>
      <w:r w:rsidRPr="00D9090B">
        <w:rPr>
          <w:rFonts w:eastAsia="DengXian" w:cs="Arial"/>
          <w:sz w:val="24"/>
          <w:lang w:val="en-US" w:eastAsia="zh-CN"/>
        </w:rPr>
        <w:t xml:space="preserve">  </w:t>
      </w:r>
      <w:proofErr w:type="spellStart"/>
      <w:r w:rsidRPr="00D9090B">
        <w:rPr>
          <w:rFonts w:eastAsia="DengXian" w:cs="Arial"/>
          <w:sz w:val="24"/>
          <w:lang w:val="en-US" w:eastAsia="zh-CN"/>
        </w:rPr>
        <w:t>İngilize</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anlamakta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güçlük</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çekiyorsanız</w:t>
      </w:r>
      <w:proofErr w:type="spellEnd"/>
      <w:r w:rsidRPr="00D9090B">
        <w:rPr>
          <w:rFonts w:eastAsia="DengXian" w:cs="Arial"/>
          <w:sz w:val="24"/>
          <w:lang w:val="en-US" w:eastAsia="zh-CN"/>
        </w:rPr>
        <w:t>, 131 450’den (</w:t>
      </w:r>
      <w:proofErr w:type="spellStart"/>
      <w:r w:rsidRPr="00D9090B">
        <w:rPr>
          <w:rFonts w:eastAsia="DengXian" w:cs="Arial"/>
          <w:sz w:val="24"/>
          <w:lang w:val="en-US" w:eastAsia="zh-CN"/>
        </w:rPr>
        <w:t>şehir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içi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konuşma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ücretine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Yazılı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Sözlü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Tercümanlık</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Servisini</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arayarak</w:t>
      </w:r>
      <w:proofErr w:type="spellEnd"/>
      <w:r w:rsidRPr="00D9090B">
        <w:rPr>
          <w:rFonts w:eastAsia="DengXian" w:cs="Arial"/>
          <w:sz w:val="24"/>
          <w:lang w:val="en-US" w:eastAsia="zh-CN"/>
        </w:rPr>
        <w:t xml:space="preserve"> 1300 55 81 81 </w:t>
      </w:r>
      <w:proofErr w:type="spellStart"/>
      <w:r w:rsidRPr="00D9090B">
        <w:rPr>
          <w:rFonts w:eastAsia="DengXian" w:cs="Arial"/>
          <w:sz w:val="24"/>
          <w:lang w:val="en-US" w:eastAsia="zh-CN"/>
        </w:rPr>
        <w:t>numerali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telefondan</w:t>
      </w:r>
      <w:proofErr w:type="spellEnd"/>
      <w:r w:rsidRPr="00D9090B">
        <w:rPr>
          <w:rFonts w:eastAsia="DengXian" w:cs="Arial"/>
          <w:sz w:val="24"/>
          <w:lang w:val="en-US" w:eastAsia="zh-CN"/>
        </w:rPr>
        <w:t xml:space="preserve"> Victoria </w:t>
      </w:r>
      <w:proofErr w:type="spellStart"/>
      <w:r w:rsidRPr="00D9090B">
        <w:rPr>
          <w:rFonts w:eastAsia="DengXian" w:cs="Arial"/>
          <w:sz w:val="24"/>
          <w:lang w:val="en-US" w:eastAsia="zh-CN"/>
        </w:rPr>
        <w:t>Tüketici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İşleri’ni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aramalarını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ve</w:t>
      </w:r>
      <w:proofErr w:type="spellEnd"/>
      <w:r w:rsidRPr="00D9090B">
        <w:rPr>
          <w:rFonts w:eastAsia="DengXian" w:cs="Arial"/>
          <w:sz w:val="24"/>
          <w:lang w:val="en-US" w:eastAsia="zh-CN"/>
        </w:rPr>
        <w:t xml:space="preserve"> size </w:t>
      </w:r>
      <w:proofErr w:type="spellStart"/>
      <w:r w:rsidRPr="00D9090B">
        <w:rPr>
          <w:rFonts w:eastAsia="DengXian" w:cs="Arial"/>
          <w:sz w:val="24"/>
          <w:lang w:val="en-US" w:eastAsia="zh-CN"/>
        </w:rPr>
        <w:t>bir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Danişma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Memuru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ile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görüştürmelerini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isteyiniz</w:t>
      </w:r>
      <w:proofErr w:type="spellEnd"/>
      <w:r w:rsidRPr="00D9090B">
        <w:rPr>
          <w:rFonts w:eastAsia="DengXian" w:cs="Arial"/>
          <w:sz w:val="24"/>
          <w:lang w:val="en-US" w:eastAsia="zh-CN"/>
        </w:rPr>
        <w:t>.</w:t>
      </w:r>
    </w:p>
    <w:p w14:paraId="1F600762" w14:textId="77777777" w:rsidR="00283B72" w:rsidRPr="00D9090B" w:rsidRDefault="00283B72" w:rsidP="00283B72">
      <w:pPr>
        <w:spacing w:before="0" w:after="0"/>
        <w:rPr>
          <w:rFonts w:eastAsia="DengXian" w:cs="Arial"/>
          <w:sz w:val="20"/>
          <w:szCs w:val="20"/>
          <w:lang w:val="en-US" w:eastAsia="zh-CN"/>
        </w:rPr>
      </w:pPr>
    </w:p>
    <w:p w14:paraId="4208072E" w14:textId="77777777" w:rsidR="00283B72" w:rsidRPr="00D9090B" w:rsidRDefault="00283B72" w:rsidP="00283B72">
      <w:pPr>
        <w:spacing w:before="0" w:after="0"/>
        <w:rPr>
          <w:rFonts w:eastAsia="DengXian" w:cs="Arial"/>
          <w:sz w:val="24"/>
          <w:lang w:val="en-US" w:eastAsia="zh-CN"/>
        </w:rPr>
      </w:pPr>
      <w:r w:rsidRPr="00D9090B">
        <w:rPr>
          <w:rFonts w:eastAsia="DengXian" w:cs="Arial"/>
          <w:b/>
          <w:bCs/>
          <w:sz w:val="24"/>
          <w:lang w:val="en-US" w:eastAsia="zh-CN"/>
        </w:rPr>
        <w:t>Vietnamese</w:t>
      </w:r>
      <w:r w:rsidRPr="00D9090B">
        <w:rPr>
          <w:rFonts w:eastAsia="DengXian" w:cs="Arial"/>
          <w:sz w:val="24"/>
          <w:lang w:val="en-US" w:eastAsia="zh-CN"/>
        </w:rPr>
        <w:t xml:space="preserve">  </w:t>
      </w:r>
      <w:proofErr w:type="spellStart"/>
      <w:r w:rsidRPr="00D9090B">
        <w:rPr>
          <w:rFonts w:eastAsia="DengXian" w:cs="Arial"/>
          <w:sz w:val="24"/>
          <w:lang w:val="en-US" w:eastAsia="zh-CN"/>
        </w:rPr>
        <w:t>Nếu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quí</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vị</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không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hiểu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tiếng</w:t>
      </w:r>
      <w:proofErr w:type="spellEnd"/>
      <w:r w:rsidRPr="00D9090B">
        <w:rPr>
          <w:rFonts w:eastAsia="DengXian" w:cs="Arial"/>
          <w:sz w:val="24"/>
          <w:lang w:val="en-US" w:eastAsia="zh-CN"/>
        </w:rPr>
        <w:t xml:space="preserve"> Anh, </w:t>
      </w:r>
      <w:proofErr w:type="spellStart"/>
      <w:r w:rsidRPr="00D9090B">
        <w:rPr>
          <w:rFonts w:eastAsia="DengXian" w:cs="Arial"/>
          <w:sz w:val="24"/>
          <w:lang w:val="en-US" w:eastAsia="zh-CN"/>
        </w:rPr>
        <w:t>xin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lạc</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Dịch</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Vụ</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Thông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Phiên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Dịch</w:t>
      </w:r>
      <w:proofErr w:type="spellEnd"/>
      <w:r w:rsidRPr="00D9090B">
        <w:rPr>
          <w:rFonts w:eastAsia="DengXian" w:cs="Arial"/>
          <w:sz w:val="24"/>
          <w:lang w:val="en-US" w:eastAsia="zh-CN"/>
        </w:rPr>
        <w:t xml:space="preserve"> (TIS) qua </w:t>
      </w:r>
      <w:proofErr w:type="spellStart"/>
      <w:r w:rsidRPr="00D9090B">
        <w:rPr>
          <w:rFonts w:eastAsia="DengXian" w:cs="Arial"/>
          <w:sz w:val="24"/>
          <w:lang w:val="en-US" w:eastAsia="zh-CN"/>
        </w:rPr>
        <w:t>số</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với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giá</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biểu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của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cú</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gọi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địa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phương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và</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yêu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cầu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được</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nối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đường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dây</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tới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một</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Nhân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Viên</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Thông</w:t>
      </w:r>
      <w:proofErr w:type="spellEnd"/>
      <w:r w:rsidRPr="00D9090B">
        <w:rPr>
          <w:rFonts w:eastAsia="DengXian" w:cs="Arial"/>
          <w:sz w:val="24"/>
          <w:lang w:val="en-US" w:eastAsia="zh-CN"/>
        </w:rPr>
        <w:t xml:space="preserve"> Tin </w:t>
      </w:r>
      <w:proofErr w:type="spellStart"/>
      <w:r w:rsidRPr="00D9090B">
        <w:rPr>
          <w:rFonts w:eastAsia="DengXian" w:cs="Arial"/>
          <w:sz w:val="24"/>
          <w:lang w:val="en-US" w:eastAsia="zh-CN"/>
        </w:rPr>
        <w:t>tại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Bộ</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Tiêu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Thụ</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Sự</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Vụ</w:t>
      </w:r>
      <w:proofErr w:type="spellEnd"/>
      <w:r w:rsidRPr="00D9090B">
        <w:rPr>
          <w:rFonts w:eastAsia="DengXian" w:cs="Arial"/>
          <w:sz w:val="24"/>
          <w:lang w:val="en-US" w:eastAsia="zh-CN"/>
        </w:rPr>
        <w:t xml:space="preserve"> Victoria (Consumer Affairs Victoria) qua </w:t>
      </w:r>
      <w:proofErr w:type="spellStart"/>
      <w:r w:rsidRPr="00D9090B">
        <w:rPr>
          <w:rFonts w:eastAsia="DengXian" w:cs="Arial"/>
          <w:sz w:val="24"/>
          <w:lang w:val="en-US" w:eastAsia="zh-CN"/>
        </w:rPr>
        <w:t>số</w:t>
      </w:r>
      <w:proofErr w:type="spellEnd"/>
      <w:r w:rsidRPr="00D9090B">
        <w:rPr>
          <w:rFonts w:eastAsia="DengXian" w:cs="Arial"/>
          <w:sz w:val="24"/>
          <w:lang w:val="en-US" w:eastAsia="zh-CN"/>
        </w:rPr>
        <w:t xml:space="preserve"> 1300 55 81 81.</w:t>
      </w:r>
    </w:p>
    <w:p w14:paraId="49083B9D" w14:textId="77777777" w:rsidR="00283B72" w:rsidRPr="00D9090B" w:rsidRDefault="00283B72" w:rsidP="00283B72">
      <w:pPr>
        <w:spacing w:before="0" w:after="0"/>
        <w:rPr>
          <w:rFonts w:eastAsia="DengXian" w:cs="Arial"/>
          <w:sz w:val="20"/>
          <w:szCs w:val="20"/>
          <w:lang w:val="en-US" w:eastAsia="zh-CN"/>
        </w:rPr>
      </w:pPr>
    </w:p>
    <w:p w14:paraId="5BE3CFF3" w14:textId="77777777" w:rsidR="00283B72" w:rsidRPr="00D9090B" w:rsidRDefault="00283B72" w:rsidP="00283B72">
      <w:pPr>
        <w:spacing w:before="0" w:after="0"/>
        <w:rPr>
          <w:rFonts w:eastAsia="DengXian" w:cs="Arial"/>
          <w:sz w:val="24"/>
          <w:lang w:val="en-US" w:eastAsia="zh-CN"/>
        </w:rPr>
      </w:pPr>
      <w:proofErr w:type="gramStart"/>
      <w:r w:rsidRPr="00D9090B">
        <w:rPr>
          <w:rFonts w:eastAsia="DengXian" w:cs="Arial"/>
          <w:b/>
          <w:bCs/>
          <w:sz w:val="24"/>
          <w:lang w:val="en-US" w:eastAsia="zh-CN"/>
        </w:rPr>
        <w:t>Somali</w:t>
      </w:r>
      <w:r w:rsidRPr="00D9090B">
        <w:rPr>
          <w:rFonts w:eastAsia="DengXian" w:cs="Arial"/>
          <w:sz w:val="24"/>
          <w:lang w:val="en-US" w:eastAsia="zh-CN"/>
        </w:rPr>
        <w:t xml:space="preserve">  </w:t>
      </w:r>
      <w:proofErr w:type="spellStart"/>
      <w:r w:rsidRPr="00D9090B">
        <w:rPr>
          <w:rFonts w:eastAsia="DengXian" w:cs="Arial"/>
          <w:sz w:val="24"/>
          <w:lang w:val="en-US" w:eastAsia="zh-CN"/>
        </w:rPr>
        <w:t>Haddii</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aad</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dhibaato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ku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qabto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fahmida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Ingiriiska</w:t>
      </w:r>
      <w:proofErr w:type="spellEnd"/>
      <w:r w:rsidRPr="00D9090B">
        <w:rPr>
          <w:rFonts w:eastAsia="DengXian" w:cs="Arial"/>
          <w:sz w:val="24"/>
          <w:lang w:val="en-US" w:eastAsia="zh-CN"/>
        </w:rPr>
        <w:t xml:space="preserve">, La </w:t>
      </w:r>
      <w:proofErr w:type="spellStart"/>
      <w:r w:rsidRPr="00D9090B">
        <w:rPr>
          <w:rFonts w:eastAsia="DengXian" w:cs="Arial"/>
          <w:sz w:val="24"/>
          <w:lang w:val="en-US" w:eastAsia="zh-CN"/>
        </w:rPr>
        <w:t>xiriir</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Adeega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Tarjumida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iyo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Afcelinta</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telefoonka</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qiimaha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meesha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aad</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joogto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weydiisuna</w:t>
      </w:r>
      <w:proofErr w:type="spellEnd"/>
      <w:r w:rsidRPr="00D9090B">
        <w:rPr>
          <w:rFonts w:eastAsia="DengXian" w:cs="Arial"/>
          <w:sz w:val="24"/>
          <w:lang w:val="en-US" w:eastAsia="zh-CN"/>
        </w:rPr>
        <w:t xml:space="preserve"> in </w:t>
      </w:r>
      <w:proofErr w:type="spellStart"/>
      <w:r w:rsidRPr="00D9090B">
        <w:rPr>
          <w:rFonts w:eastAsia="DengXian" w:cs="Arial"/>
          <w:sz w:val="24"/>
          <w:lang w:val="en-US" w:eastAsia="zh-CN"/>
        </w:rPr>
        <w:t>lagugu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xiro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Sarkaalka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Macluumaadka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ee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Arrimaha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Macmiilaha</w:t>
      </w:r>
      <w:proofErr w:type="spellEnd"/>
      <w:r w:rsidRPr="00D9090B">
        <w:rPr>
          <w:rFonts w:eastAsia="DengXian" w:cs="Arial"/>
          <w:sz w:val="24"/>
          <w:lang w:val="en-US" w:eastAsia="zh-CN"/>
        </w:rPr>
        <w:t xml:space="preserve"> </w:t>
      </w:r>
    </w:p>
    <w:p w14:paraId="4DAD75EB" w14:textId="77777777" w:rsidR="00283B72" w:rsidRPr="00D9090B" w:rsidRDefault="00283B72" w:rsidP="00283B72">
      <w:pPr>
        <w:spacing w:before="0" w:after="0"/>
        <w:rPr>
          <w:rFonts w:eastAsia="DengXian" w:cs="Arial"/>
          <w:sz w:val="24"/>
          <w:lang w:val="en-US" w:eastAsia="zh-CN"/>
        </w:rPr>
      </w:pPr>
      <w:proofErr w:type="spellStart"/>
      <w:r w:rsidRPr="00D9090B">
        <w:rPr>
          <w:rFonts w:eastAsia="DengXian" w:cs="Arial"/>
          <w:sz w:val="24"/>
          <w:lang w:val="en-US" w:eastAsia="zh-CN"/>
        </w:rPr>
        <w:t>Fiktooriya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tel</w:t>
      </w:r>
      <w:proofErr w:type="spellEnd"/>
      <w:r w:rsidRPr="00D9090B">
        <w:rPr>
          <w:rFonts w:eastAsia="DengXian" w:cs="Arial"/>
          <w:sz w:val="24"/>
          <w:lang w:val="en-US" w:eastAsia="zh-CN"/>
        </w:rPr>
        <w:t>: 1300 55 81 81.</w:t>
      </w:r>
    </w:p>
    <w:p w14:paraId="12918DA5" w14:textId="77777777" w:rsidR="00283B72" w:rsidRPr="00D9090B" w:rsidRDefault="00283B72" w:rsidP="00283B72">
      <w:pPr>
        <w:spacing w:before="0" w:after="0"/>
        <w:rPr>
          <w:rFonts w:eastAsia="DengXian" w:cs="Arial"/>
          <w:sz w:val="20"/>
          <w:szCs w:val="20"/>
          <w:lang w:val="en-US" w:eastAsia="zh-CN"/>
        </w:rPr>
      </w:pPr>
    </w:p>
    <w:p w14:paraId="74F39B2D" w14:textId="77777777" w:rsidR="00283B72" w:rsidRPr="00D9090B" w:rsidRDefault="00283B72" w:rsidP="00283B72">
      <w:pPr>
        <w:spacing w:before="0" w:after="0"/>
        <w:rPr>
          <w:rFonts w:ascii="PMingLiU" w:eastAsia="PMingLiU" w:hAnsi="PMingLiU" w:cs="Arial"/>
          <w:sz w:val="24"/>
          <w:lang w:val="en-US" w:eastAsia="zh-CN"/>
        </w:rPr>
      </w:pPr>
      <w:proofErr w:type="gramStart"/>
      <w:r w:rsidRPr="00D9090B">
        <w:rPr>
          <w:rFonts w:eastAsia="DengXian" w:cs="Arial"/>
          <w:b/>
          <w:sz w:val="24"/>
          <w:lang w:val="en-US" w:eastAsia="zh-CN"/>
        </w:rPr>
        <w:t>Chinese</w:t>
      </w:r>
      <w:r w:rsidRPr="00D9090B">
        <w:rPr>
          <w:rFonts w:eastAsia="DengXian" w:cs="Arial"/>
          <w:sz w:val="24"/>
          <w:lang w:val="en-US" w:eastAsia="zh-CN"/>
        </w:rPr>
        <w:t xml:space="preserve">  </w:t>
      </w:r>
      <w:r w:rsidRPr="00D9090B">
        <w:rPr>
          <w:rFonts w:ascii="PMingLiU" w:eastAsia="PMingLiU" w:hAnsi="PMingLiU" w:cs="Arial"/>
          <w:sz w:val="24"/>
          <w:lang w:val="en-US" w:eastAsia="zh-CN"/>
        </w:rPr>
        <w:t>如果您聽不大懂英語</w:t>
      </w:r>
      <w:proofErr w:type="gramEnd"/>
      <w:r w:rsidRPr="00D9090B">
        <w:rPr>
          <w:rFonts w:ascii="PMingLiU" w:eastAsia="PMingLiU" w:hAnsi="PMingLiU" w:cs="Arial"/>
          <w:sz w:val="24"/>
          <w:lang w:val="en-US" w:eastAsia="zh-CN"/>
        </w:rPr>
        <w:t>，請打電話給口譯和筆譯服務處，電話：</w:t>
      </w:r>
      <w:r w:rsidRPr="00D9090B">
        <w:rPr>
          <w:rFonts w:eastAsia="PMingLiU" w:cs="Arial"/>
          <w:sz w:val="24"/>
          <w:lang w:val="en-US" w:eastAsia="zh-CN"/>
        </w:rPr>
        <w:t>131 450</w:t>
      </w:r>
      <w:r w:rsidRPr="00D9090B">
        <w:rPr>
          <w:rFonts w:ascii="PMingLiU" w:eastAsia="PMingLiU" w:hAnsi="PMingLiU" w:cs="Arial"/>
          <w:sz w:val="24"/>
          <w:lang w:val="en-US" w:eastAsia="zh-CN"/>
        </w:rPr>
        <w:t>（衹花費一個普通電話費），讓他們幫您接通維多利亞消費者事務處（</w:t>
      </w:r>
      <w:r w:rsidRPr="00D9090B">
        <w:rPr>
          <w:rFonts w:eastAsia="DengXian" w:cs="Arial"/>
          <w:sz w:val="24"/>
          <w:lang w:val="en-US" w:eastAsia="zh-CN"/>
        </w:rPr>
        <w:t>Consumer Affairs Victoria</w:t>
      </w:r>
      <w:r w:rsidRPr="00D9090B">
        <w:rPr>
          <w:rFonts w:ascii="PMingLiU" w:eastAsia="PMingLiU" w:hAnsi="PMingLiU" w:cs="Arial"/>
          <w:sz w:val="24"/>
          <w:lang w:val="en-US" w:eastAsia="zh-CN"/>
        </w:rPr>
        <w:t>）的信息官員，電話：</w:t>
      </w:r>
      <w:r w:rsidRPr="00D9090B">
        <w:rPr>
          <w:rFonts w:eastAsia="DengXian" w:cs="Arial"/>
          <w:sz w:val="24"/>
          <w:lang w:val="en-US" w:eastAsia="zh-CN"/>
        </w:rPr>
        <w:t>1300 55 81 81</w:t>
      </w:r>
      <w:r w:rsidRPr="00D9090B">
        <w:rPr>
          <w:rFonts w:ascii="PMingLiU" w:eastAsia="PMingLiU" w:hAnsi="PMingLiU" w:cs="Arial"/>
          <w:sz w:val="24"/>
          <w:lang w:val="en-US" w:eastAsia="zh-CN"/>
        </w:rPr>
        <w:t>。</w:t>
      </w:r>
    </w:p>
    <w:p w14:paraId="4094FBF1" w14:textId="77777777" w:rsidR="00283B72" w:rsidRPr="00D9090B" w:rsidRDefault="00283B72" w:rsidP="00283B72">
      <w:pPr>
        <w:spacing w:before="0" w:after="0"/>
        <w:rPr>
          <w:rFonts w:eastAsia="DengXian" w:cs="Arial"/>
          <w:sz w:val="20"/>
          <w:szCs w:val="20"/>
          <w:lang w:val="en-US" w:eastAsia="zh-CN"/>
        </w:rPr>
      </w:pPr>
    </w:p>
    <w:p w14:paraId="2E922A4A" w14:textId="77777777" w:rsidR="00283B72" w:rsidRPr="00D9090B" w:rsidRDefault="00283B72" w:rsidP="00283B72">
      <w:pPr>
        <w:spacing w:before="0" w:after="0"/>
        <w:rPr>
          <w:rFonts w:eastAsia="DengXian" w:cs="Arial"/>
          <w:sz w:val="24"/>
          <w:lang w:val="en-US" w:eastAsia="zh-CN"/>
        </w:rPr>
      </w:pPr>
      <w:r w:rsidRPr="00D9090B">
        <w:rPr>
          <w:rFonts w:eastAsia="DengXian" w:cs="Arial"/>
          <w:b/>
          <w:bCs/>
          <w:sz w:val="24"/>
          <w:lang w:val="en-US" w:eastAsia="zh-CN"/>
        </w:rPr>
        <w:t>Serbian</w:t>
      </w:r>
      <w:r w:rsidRPr="00D9090B">
        <w:rPr>
          <w:rFonts w:eastAsia="DengXian" w:cs="Arial"/>
          <w:sz w:val="24"/>
          <w:lang w:val="en-US" w:eastAsia="zh-CN"/>
        </w:rPr>
        <w:t xml:space="preserve">  </w:t>
      </w:r>
      <w:proofErr w:type="spellStart"/>
      <w:r w:rsidRPr="00D9090B">
        <w:rPr>
          <w:rFonts w:eastAsia="DengXian" w:cs="Arial"/>
          <w:sz w:val="24"/>
          <w:lang w:val="en-US" w:eastAsia="zh-CN"/>
        </w:rPr>
        <w:t>Ако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вам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је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тешко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да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разумете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енглески</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назовите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преводилаца</w:t>
      </w:r>
      <w:proofErr w:type="spellEnd"/>
      <w:r w:rsidRPr="00D9090B">
        <w:rPr>
          <w:rFonts w:eastAsia="DengXian" w:cs="Arial"/>
          <w:sz w:val="24"/>
          <w:lang w:val="en-US" w:eastAsia="zh-CN"/>
        </w:rPr>
        <w:t xml:space="preserve"> и </w:t>
      </w:r>
      <w:proofErr w:type="spellStart"/>
      <w:r w:rsidRPr="00D9090B">
        <w:rPr>
          <w:rFonts w:eastAsia="DengXian" w:cs="Arial"/>
          <w:sz w:val="24"/>
          <w:lang w:val="en-US" w:eastAsia="zh-CN"/>
        </w:rPr>
        <w:t>тумача</w:t>
      </w:r>
      <w:proofErr w:type="spellEnd"/>
      <w:r w:rsidRPr="00D9090B">
        <w:rPr>
          <w:rFonts w:eastAsia="DengXian" w:cs="Arial"/>
          <w:sz w:val="24"/>
          <w:lang w:val="en-US" w:eastAsia="zh-CN"/>
        </w:rPr>
        <w:t xml:space="preserve"> (Translating and Interpreting Service – TIS) </w:t>
      </w:r>
      <w:proofErr w:type="spellStart"/>
      <w:r w:rsidRPr="00D9090B">
        <w:rPr>
          <w:rFonts w:eastAsia="DengXian" w:cs="Arial"/>
          <w:sz w:val="24"/>
          <w:lang w:val="en-US" w:eastAsia="zh-CN"/>
        </w:rPr>
        <w:t>на</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по</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цену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локалног</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позива</w:t>
      </w:r>
      <w:proofErr w:type="spellEnd"/>
      <w:r w:rsidRPr="00D9090B">
        <w:rPr>
          <w:rFonts w:eastAsia="DengXian" w:cs="Arial"/>
          <w:sz w:val="24"/>
          <w:lang w:val="en-US" w:eastAsia="zh-CN"/>
        </w:rPr>
        <w:t xml:space="preserve">) и </w:t>
      </w:r>
      <w:proofErr w:type="spellStart"/>
      <w:r w:rsidRPr="00D9090B">
        <w:rPr>
          <w:rFonts w:eastAsia="DengXian" w:cs="Arial"/>
          <w:sz w:val="24"/>
          <w:lang w:val="en-US" w:eastAsia="zh-CN"/>
        </w:rPr>
        <w:t>замолите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их</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да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вас</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повежу</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Службеником</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за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информације</w:t>
      </w:r>
      <w:proofErr w:type="spellEnd"/>
      <w:r w:rsidRPr="00D9090B">
        <w:rPr>
          <w:rFonts w:eastAsia="DengXian" w:cs="Arial"/>
          <w:sz w:val="24"/>
          <w:lang w:val="en-US" w:eastAsia="zh-CN"/>
        </w:rPr>
        <w:t xml:space="preserve"> (Information Officer) у </w:t>
      </w:r>
      <w:proofErr w:type="spellStart"/>
      <w:r w:rsidRPr="00D9090B">
        <w:rPr>
          <w:rFonts w:eastAsia="DengXian" w:cs="Arial"/>
          <w:sz w:val="24"/>
          <w:lang w:val="en-US" w:eastAsia="zh-CN"/>
        </w:rPr>
        <w:t>Викторијској</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Служби</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за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потрошачка</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питања</w:t>
      </w:r>
      <w:proofErr w:type="spellEnd"/>
      <w:r w:rsidRPr="00D9090B">
        <w:rPr>
          <w:rFonts w:eastAsia="DengXian" w:cs="Arial"/>
          <w:sz w:val="24"/>
          <w:lang w:val="en-US" w:eastAsia="zh-CN"/>
        </w:rPr>
        <w:t xml:space="preserve"> (Consumer Affairs Victoria) </w:t>
      </w:r>
      <w:proofErr w:type="spellStart"/>
      <w:r w:rsidRPr="00D9090B">
        <w:rPr>
          <w:rFonts w:eastAsia="DengXian" w:cs="Arial"/>
          <w:sz w:val="24"/>
          <w:lang w:val="en-US" w:eastAsia="zh-CN"/>
        </w:rPr>
        <w:t>на</w:t>
      </w:r>
      <w:proofErr w:type="spellEnd"/>
      <w:r w:rsidRPr="00D9090B">
        <w:rPr>
          <w:rFonts w:eastAsia="DengXian" w:cs="Arial"/>
          <w:sz w:val="24"/>
          <w:lang w:val="en-US" w:eastAsia="zh-CN"/>
        </w:rPr>
        <w:t xml:space="preserve"> 1300 55 81 81.</w:t>
      </w:r>
    </w:p>
    <w:p w14:paraId="386D1547" w14:textId="77777777" w:rsidR="00283B72" w:rsidRPr="00D9090B" w:rsidRDefault="00283B72" w:rsidP="00283B72">
      <w:pPr>
        <w:spacing w:before="0" w:after="0"/>
        <w:rPr>
          <w:rFonts w:eastAsia="DengXian" w:cs="Arial"/>
          <w:sz w:val="20"/>
          <w:szCs w:val="20"/>
          <w:lang w:val="en-US" w:eastAsia="zh-CN"/>
        </w:rPr>
      </w:pPr>
    </w:p>
    <w:p w14:paraId="4BD607B4" w14:textId="77777777" w:rsidR="00283B72" w:rsidRPr="00D9090B" w:rsidRDefault="00283B72" w:rsidP="00283B72">
      <w:pPr>
        <w:spacing w:before="0" w:after="0"/>
        <w:rPr>
          <w:rFonts w:eastAsia="DengXian" w:cs="Arial"/>
          <w:sz w:val="24"/>
          <w:lang w:val="en-US" w:eastAsia="zh-CN"/>
        </w:rPr>
      </w:pPr>
      <w:proofErr w:type="gramStart"/>
      <w:r w:rsidRPr="00D9090B">
        <w:rPr>
          <w:rFonts w:eastAsia="DengXian" w:cs="Arial"/>
          <w:b/>
          <w:bCs/>
          <w:sz w:val="24"/>
          <w:lang w:val="en-US" w:eastAsia="zh-CN"/>
        </w:rPr>
        <w:t xml:space="preserve">Amharic </w:t>
      </w:r>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በእንግሊዝኛ</w:t>
      </w:r>
      <w:proofErr w:type="spellEnd"/>
      <w:proofErr w:type="gram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ቋንቋ</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ለመረዳት</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ችግር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ካለብዎ</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የአስተርጓሚ</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አገልግሎትን</w:t>
      </w:r>
      <w:proofErr w:type="spellEnd"/>
      <w:r w:rsidRPr="00D9090B">
        <w:rPr>
          <w:rFonts w:eastAsia="DengXian" w:cs="Arial"/>
          <w:sz w:val="24"/>
          <w:lang w:val="en-US" w:eastAsia="zh-CN"/>
        </w:rPr>
        <w:t xml:space="preserve"> (TIS) </w:t>
      </w:r>
      <w:proofErr w:type="spellStart"/>
      <w:r w:rsidRPr="00D9090B">
        <w:rPr>
          <w:rFonts w:ascii="Nyala" w:eastAsia="DengXian" w:hAnsi="Nyala" w:cs="Nyala"/>
          <w:sz w:val="24"/>
          <w:lang w:val="en-US" w:eastAsia="zh-CN"/>
        </w:rPr>
        <w:t>በስልክ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ቁጥር</w:t>
      </w:r>
      <w:proofErr w:type="spellEnd"/>
      <w:r w:rsidRPr="00D9090B">
        <w:rPr>
          <w:rFonts w:eastAsia="DengXian" w:cs="Arial"/>
          <w:sz w:val="24"/>
          <w:lang w:val="en-US" w:eastAsia="zh-CN"/>
        </w:rPr>
        <w:t xml:space="preserve"> 131 450 (</w:t>
      </w:r>
      <w:proofErr w:type="spellStart"/>
      <w:r w:rsidRPr="00D9090B">
        <w:rPr>
          <w:rFonts w:ascii="Nyala" w:eastAsia="DengXian" w:hAnsi="Nyala" w:cs="Nyala"/>
          <w:sz w:val="24"/>
          <w:lang w:val="en-US" w:eastAsia="zh-CN"/>
        </w:rPr>
        <w:t>በአካባቢ</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ጥሪ</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ሂሳብ</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በመደወል</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ለቪክቶሪያ</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ደንበኞች</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ጉዳይ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ቢሮ</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በስልክ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ቁጥር</w:t>
      </w:r>
      <w:proofErr w:type="spellEnd"/>
      <w:r w:rsidRPr="00D9090B">
        <w:rPr>
          <w:rFonts w:eastAsia="DengXian" w:cs="Arial"/>
          <w:sz w:val="24"/>
          <w:lang w:val="en-US" w:eastAsia="zh-CN"/>
        </w:rPr>
        <w:t xml:space="preserve"> 1300 55 81 81 </w:t>
      </w:r>
      <w:proofErr w:type="spellStart"/>
      <w:r w:rsidRPr="00D9090B">
        <w:rPr>
          <w:rFonts w:ascii="Nyala" w:eastAsia="DengXian" w:hAnsi="Nyala" w:cs="Nyala"/>
          <w:sz w:val="24"/>
          <w:lang w:val="en-US" w:eastAsia="zh-CN"/>
        </w:rPr>
        <w:t>ደውሎ</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ከመረጃ</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አቅራቢ</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ሠራተኛ</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ጋር</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እንዲያገናኝዎት</w:t>
      </w:r>
      <w:proofErr w:type="spellEnd"/>
      <w:r w:rsidRPr="00D9090B">
        <w:rPr>
          <w:rFonts w:eastAsia="DengXian" w:cs="Arial"/>
          <w:sz w:val="24"/>
          <w:lang w:val="en-US" w:eastAsia="zh-CN"/>
        </w:rPr>
        <w:t xml:space="preserve"> </w:t>
      </w:r>
      <w:proofErr w:type="spellStart"/>
      <w:r w:rsidRPr="00D9090B">
        <w:rPr>
          <w:rFonts w:ascii="Nyala" w:eastAsia="DengXian" w:hAnsi="Nyala" w:cs="Nyala"/>
          <w:sz w:val="24"/>
          <w:lang w:val="en-US" w:eastAsia="zh-CN"/>
        </w:rPr>
        <w:t>መጠየቅ</w:t>
      </w:r>
      <w:proofErr w:type="spellEnd"/>
      <w:r w:rsidRPr="00D9090B">
        <w:rPr>
          <w:rFonts w:ascii="Nyala" w:eastAsia="DengXian" w:hAnsi="Nyala" w:cs="Nyala"/>
          <w:sz w:val="24"/>
          <w:lang w:val="en-US" w:eastAsia="zh-CN"/>
        </w:rPr>
        <w:t>።</w:t>
      </w:r>
    </w:p>
    <w:p w14:paraId="6CF26618" w14:textId="77777777" w:rsidR="00283B72" w:rsidRPr="00D9090B" w:rsidRDefault="00283B72" w:rsidP="00283B72">
      <w:pPr>
        <w:spacing w:before="0" w:after="0"/>
        <w:rPr>
          <w:rFonts w:eastAsia="DengXian" w:cs="Arial"/>
          <w:sz w:val="20"/>
          <w:szCs w:val="20"/>
          <w:lang w:val="en-US" w:eastAsia="zh-CN"/>
        </w:rPr>
      </w:pPr>
    </w:p>
    <w:p w14:paraId="2A43A187" w14:textId="77777777" w:rsidR="00283B72" w:rsidRPr="00D9090B" w:rsidRDefault="00283B72" w:rsidP="00283B72">
      <w:pPr>
        <w:spacing w:before="0" w:after="0"/>
        <w:rPr>
          <w:rFonts w:eastAsia="DengXian" w:cs="Arial"/>
          <w:b/>
          <w:bCs/>
          <w:sz w:val="24"/>
          <w:lang w:val="en-US" w:eastAsia="zh-CN"/>
        </w:rPr>
      </w:pPr>
      <w:r w:rsidRPr="00D9090B">
        <w:rPr>
          <w:rFonts w:eastAsia="DengXian" w:cs="Arial"/>
          <w:b/>
          <w:bCs/>
          <w:sz w:val="24"/>
          <w:lang w:val="en-US" w:eastAsia="zh-CN"/>
        </w:rPr>
        <w:t>Dari</w:t>
      </w:r>
    </w:p>
    <w:p w14:paraId="7F9886CA" w14:textId="77777777" w:rsidR="00283B72" w:rsidRPr="00D9090B" w:rsidRDefault="00283B72" w:rsidP="00283B72">
      <w:pPr>
        <w:bidi/>
        <w:spacing w:before="0" w:after="0"/>
        <w:rPr>
          <w:rFonts w:eastAsia="DengXian" w:cs="Arial"/>
          <w:sz w:val="24"/>
          <w:lang w:val="en-US" w:eastAsia="zh-CN"/>
        </w:rPr>
      </w:pPr>
      <w:r w:rsidRPr="00D9090B">
        <w:rPr>
          <w:rFonts w:eastAsia="DengXian" w:cs="Arial"/>
          <w:sz w:val="24"/>
          <w:rtl/>
          <w:lang w:val="en-US" w:eastAsia="zh-CN"/>
        </w:rPr>
        <w:t>اگر شما مشکل دانستن زبان انگلیسی دارید،  با اداره خدمات ترجمانی تحریری و شفاهی</w:t>
      </w:r>
      <w:r w:rsidRPr="00D9090B">
        <w:rPr>
          <w:rFonts w:eastAsia="DengXian" w:cs="Arial"/>
          <w:sz w:val="24"/>
          <w:lang w:val="en-US" w:eastAsia="zh-CN"/>
        </w:rPr>
        <w:t xml:space="preserve"> (TIS)</w:t>
      </w:r>
      <w:r w:rsidRPr="00D9090B">
        <w:rPr>
          <w:rFonts w:eastAsia="DengXian" w:cs="Arial"/>
          <w:sz w:val="24"/>
          <w:rtl/>
          <w:lang w:val="en-US" w:eastAsia="zh-CN"/>
        </w:rPr>
        <w:t xml:space="preserve">به شماره </w:t>
      </w:r>
      <w:r w:rsidRPr="00D9090B">
        <w:rPr>
          <w:rFonts w:eastAsia="DengXian" w:cs="Arial"/>
          <w:sz w:val="24"/>
          <w:lang w:val="en-US" w:eastAsia="zh-CN"/>
        </w:rPr>
        <w:t>450</w:t>
      </w:r>
      <w:r w:rsidRPr="00D9090B">
        <w:rPr>
          <w:rFonts w:eastAsia="DengXian" w:cs="Arial"/>
          <w:sz w:val="24"/>
          <w:rtl/>
          <w:lang w:val="en-US" w:eastAsia="zh-CN"/>
        </w:rPr>
        <w:t xml:space="preserve"> </w:t>
      </w:r>
      <w:r w:rsidRPr="00D9090B">
        <w:rPr>
          <w:rFonts w:eastAsia="DengXian" w:cs="Arial"/>
          <w:sz w:val="24"/>
          <w:lang w:val="en-US" w:eastAsia="zh-CN"/>
        </w:rPr>
        <w:t>131</w:t>
      </w:r>
      <w:r w:rsidRPr="00D9090B">
        <w:rPr>
          <w:rFonts w:eastAsia="DengXian" w:cs="Arial"/>
          <w:sz w:val="24"/>
          <w:rtl/>
          <w:lang w:val="en-US" w:eastAsia="zh-CN"/>
        </w:rPr>
        <w:t xml:space="preserve"> به قیمت مخابره محلی تماس بگیرید و بخواهید که شما را به کارمند معلومات دفتر امور مهاجرین ویکتوریا به شماره </w:t>
      </w:r>
      <w:r w:rsidRPr="00D9090B">
        <w:rPr>
          <w:rFonts w:eastAsia="DengXian" w:cs="Arial"/>
          <w:sz w:val="24"/>
          <w:lang w:val="en-US" w:eastAsia="zh-CN"/>
        </w:rPr>
        <w:t>1300 55 81 81</w:t>
      </w:r>
      <w:r w:rsidRPr="00D9090B">
        <w:rPr>
          <w:rFonts w:eastAsia="DengXian" w:cs="Arial"/>
          <w:sz w:val="24"/>
          <w:rtl/>
          <w:lang w:val="en-US" w:eastAsia="zh-CN"/>
        </w:rPr>
        <w:t xml:space="preserve"> ارتباط دهد</w:t>
      </w:r>
      <w:r w:rsidRPr="00D9090B">
        <w:rPr>
          <w:rFonts w:eastAsia="DengXian" w:cs="Arial"/>
          <w:sz w:val="24"/>
          <w:lang w:val="en-US" w:eastAsia="zh-CN"/>
        </w:rPr>
        <w:t>.</w:t>
      </w:r>
    </w:p>
    <w:p w14:paraId="1977EFEB" w14:textId="77777777" w:rsidR="00283B72" w:rsidRPr="00D9090B" w:rsidRDefault="00283B72" w:rsidP="00283B72">
      <w:pPr>
        <w:spacing w:before="0" w:after="0"/>
        <w:rPr>
          <w:rFonts w:eastAsia="DengXian" w:cs="Arial"/>
          <w:sz w:val="20"/>
          <w:szCs w:val="20"/>
          <w:lang w:val="en-US" w:eastAsia="zh-CN"/>
        </w:rPr>
      </w:pPr>
    </w:p>
    <w:p w14:paraId="293BB9A7" w14:textId="77777777" w:rsidR="00283B72" w:rsidRPr="00D9090B" w:rsidRDefault="00283B72" w:rsidP="00283B72">
      <w:pPr>
        <w:spacing w:before="0" w:after="0"/>
        <w:rPr>
          <w:rFonts w:eastAsia="DengXian" w:cs="Arial"/>
          <w:sz w:val="24"/>
          <w:lang w:val="en-US" w:eastAsia="zh-CN"/>
        </w:rPr>
      </w:pPr>
      <w:proofErr w:type="gramStart"/>
      <w:r w:rsidRPr="00D9090B">
        <w:rPr>
          <w:rFonts w:eastAsia="DengXian" w:cs="Arial"/>
          <w:b/>
          <w:bCs/>
          <w:sz w:val="24"/>
          <w:lang w:val="en-US" w:eastAsia="zh-CN"/>
        </w:rPr>
        <w:t>Croatian</w:t>
      </w:r>
      <w:r w:rsidRPr="00D9090B">
        <w:rPr>
          <w:rFonts w:eastAsia="DengXian" w:cs="Arial"/>
          <w:sz w:val="24"/>
          <w:lang w:val="en-US" w:eastAsia="zh-CN"/>
        </w:rPr>
        <w:t xml:space="preserve">  </w:t>
      </w:r>
      <w:proofErr w:type="spellStart"/>
      <w:r w:rsidRPr="00D9090B">
        <w:rPr>
          <w:rFonts w:eastAsia="DengXian" w:cs="Arial"/>
          <w:sz w:val="24"/>
          <w:lang w:val="en-US" w:eastAsia="zh-CN"/>
        </w:rPr>
        <w:t>Ako</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nerazumijete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dovoljno</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engleski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nazovite</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Službu</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tumača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prevoditelja</w:t>
      </w:r>
      <w:proofErr w:type="spellEnd"/>
      <w:r w:rsidRPr="00D9090B">
        <w:rPr>
          <w:rFonts w:eastAsia="DengXian" w:cs="Arial"/>
          <w:sz w:val="24"/>
          <w:lang w:val="en-US" w:eastAsia="zh-CN"/>
        </w:rPr>
        <w:t xml:space="preserve"> (TIS) </w:t>
      </w:r>
      <w:proofErr w:type="spellStart"/>
      <w:r w:rsidRPr="00D9090B">
        <w:rPr>
          <w:rFonts w:eastAsia="DengXian" w:cs="Arial"/>
          <w:sz w:val="24"/>
          <w:lang w:val="en-US" w:eastAsia="zh-CN"/>
        </w:rPr>
        <w:t>na</w:t>
      </w:r>
      <w:proofErr w:type="spellEnd"/>
      <w:r w:rsidRPr="00D9090B">
        <w:rPr>
          <w:rFonts w:eastAsia="DengXian" w:cs="Arial"/>
          <w:sz w:val="24"/>
          <w:lang w:val="en-US" w:eastAsia="zh-CN"/>
        </w:rPr>
        <w:t xml:space="preserve"> 131 450 (po </w:t>
      </w:r>
      <w:proofErr w:type="spellStart"/>
      <w:r w:rsidRPr="00D9090B">
        <w:rPr>
          <w:rFonts w:eastAsia="DengXian" w:cs="Arial"/>
          <w:sz w:val="24"/>
          <w:lang w:val="en-US" w:eastAsia="zh-CN"/>
        </w:rPr>
        <w:t>cijeni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mjesnog</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poziva</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i</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zamolite</w:t>
      </w:r>
      <w:proofErr w:type="spellEnd"/>
      <w:r w:rsidRPr="00D9090B">
        <w:rPr>
          <w:rFonts w:eastAsia="DengXian" w:cs="Arial"/>
          <w:sz w:val="24"/>
          <w:lang w:val="en-US" w:eastAsia="zh-CN"/>
        </w:rPr>
        <w:t xml:space="preserve"> da vas </w:t>
      </w:r>
      <w:proofErr w:type="spellStart"/>
      <w:r w:rsidRPr="00D9090B">
        <w:rPr>
          <w:rFonts w:eastAsia="DengXian" w:cs="Arial"/>
          <w:sz w:val="24"/>
          <w:lang w:val="en-US" w:eastAsia="zh-CN"/>
        </w:rPr>
        <w:t>spoje</w:t>
      </w:r>
      <w:proofErr w:type="spellEnd"/>
      <w:r w:rsidRPr="00D9090B">
        <w:rPr>
          <w:rFonts w:eastAsia="DengXian" w:cs="Arial"/>
          <w:sz w:val="24"/>
          <w:lang w:val="en-US" w:eastAsia="zh-CN"/>
        </w:rPr>
        <w:t xml:space="preserve"> s </w:t>
      </w:r>
      <w:proofErr w:type="spellStart"/>
      <w:r w:rsidRPr="00D9090B">
        <w:rPr>
          <w:rFonts w:eastAsia="DengXian" w:cs="Arial"/>
          <w:sz w:val="24"/>
          <w:lang w:val="en-US" w:eastAsia="zh-CN"/>
        </w:rPr>
        <w:t>djelatnikom</w:t>
      </w:r>
      <w:proofErr w:type="spellEnd"/>
      <w:r w:rsidRPr="00D9090B">
        <w:rPr>
          <w:rFonts w:eastAsia="DengXian" w:cs="Arial"/>
          <w:sz w:val="24"/>
          <w:lang w:val="en-US" w:eastAsia="zh-CN"/>
        </w:rPr>
        <w:t xml:space="preserve"> za </w:t>
      </w:r>
      <w:proofErr w:type="spellStart"/>
      <w:r w:rsidRPr="00D9090B">
        <w:rPr>
          <w:rFonts w:eastAsia="DengXian" w:cs="Arial"/>
          <w:sz w:val="24"/>
          <w:lang w:val="en-US" w:eastAsia="zh-CN"/>
        </w:rPr>
        <w:t>obavijesti</w:t>
      </w:r>
      <w:proofErr w:type="spellEnd"/>
      <w:r w:rsidRPr="00D9090B">
        <w:rPr>
          <w:rFonts w:eastAsia="DengXian" w:cs="Arial"/>
          <w:sz w:val="24"/>
          <w:lang w:val="en-US" w:eastAsia="zh-CN"/>
        </w:rPr>
        <w:t xml:space="preserve"> u Consumer Affairs Victoria </w:t>
      </w:r>
      <w:proofErr w:type="spellStart"/>
      <w:r w:rsidRPr="00D9090B">
        <w:rPr>
          <w:rFonts w:eastAsia="DengXian" w:cs="Arial"/>
          <w:sz w:val="24"/>
          <w:lang w:val="en-US" w:eastAsia="zh-CN"/>
        </w:rPr>
        <w:t>na</w:t>
      </w:r>
      <w:proofErr w:type="spellEnd"/>
      <w:r w:rsidRPr="00D9090B">
        <w:rPr>
          <w:rFonts w:eastAsia="DengXian" w:cs="Arial"/>
          <w:sz w:val="24"/>
          <w:lang w:val="en-US" w:eastAsia="zh-CN"/>
        </w:rPr>
        <w:t xml:space="preserve"> 1300 55 81 81.</w:t>
      </w:r>
    </w:p>
    <w:p w14:paraId="734E06BE" w14:textId="77777777" w:rsidR="00283B72" w:rsidRPr="00D9090B" w:rsidRDefault="00283B72" w:rsidP="00283B72">
      <w:pPr>
        <w:spacing w:before="0" w:after="0"/>
        <w:rPr>
          <w:rFonts w:eastAsia="DengXian" w:cs="Arial"/>
          <w:sz w:val="20"/>
          <w:szCs w:val="20"/>
          <w:lang w:val="en-US" w:eastAsia="zh-CN"/>
        </w:rPr>
      </w:pPr>
    </w:p>
    <w:p w14:paraId="1365A761" w14:textId="77777777" w:rsidR="00283B72" w:rsidRPr="00D9090B" w:rsidRDefault="00283B72" w:rsidP="00283B72">
      <w:pPr>
        <w:spacing w:before="0" w:after="0"/>
        <w:rPr>
          <w:rFonts w:eastAsia="DengXian" w:cs="Arial"/>
          <w:sz w:val="24"/>
          <w:lang w:val="en-US" w:eastAsia="zh-CN"/>
        </w:rPr>
      </w:pPr>
      <w:proofErr w:type="gramStart"/>
      <w:r w:rsidRPr="00D9090B">
        <w:rPr>
          <w:rFonts w:eastAsia="DengXian" w:cs="Arial"/>
          <w:b/>
          <w:bCs/>
          <w:sz w:val="24"/>
          <w:lang w:val="en-US" w:eastAsia="zh-CN"/>
        </w:rPr>
        <w:t>Greek</w:t>
      </w:r>
      <w:r w:rsidRPr="00D9090B">
        <w:rPr>
          <w:rFonts w:eastAsia="DengXian" w:cs="Arial"/>
          <w:sz w:val="24"/>
          <w:lang w:val="en-US" w:eastAsia="zh-CN"/>
        </w:rPr>
        <w:t xml:space="preserve">  </w:t>
      </w:r>
      <w:proofErr w:type="spellStart"/>
      <w:r w:rsidRPr="00D9090B">
        <w:rPr>
          <w:rFonts w:eastAsia="DengXian" w:cs="Arial"/>
          <w:sz w:val="24"/>
          <w:lang w:val="en-US" w:eastAsia="zh-CN"/>
        </w:rPr>
        <w:t>Αν</w:t>
      </w:r>
      <w:proofErr w:type="spellEnd"/>
      <w:proofErr w:type="gramEnd"/>
      <w:r w:rsidRPr="00D9090B">
        <w:rPr>
          <w:rFonts w:eastAsia="DengXian" w:cs="Arial"/>
          <w:sz w:val="24"/>
          <w:lang w:val="en-US" w:eastAsia="zh-CN"/>
        </w:rPr>
        <w:t xml:space="preserve"> </w:t>
      </w:r>
      <w:proofErr w:type="spellStart"/>
      <w:r w:rsidRPr="00D9090B">
        <w:rPr>
          <w:rFonts w:eastAsia="DengXian" w:cs="Arial"/>
          <w:sz w:val="24"/>
          <w:lang w:val="en-US" w:eastAsia="zh-CN"/>
        </w:rPr>
        <w:t>έχετε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δυσκολίες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στην</w:t>
      </w:r>
      <w:proofErr w:type="spellEnd"/>
      <w:r w:rsidRPr="00D9090B">
        <w:rPr>
          <w:rFonts w:eastAsia="DengXian" w:cs="Arial"/>
          <w:sz w:val="24"/>
          <w:lang w:val="en-US" w:eastAsia="zh-CN"/>
        </w:rPr>
        <w:t xml:space="preserve"> κατα</w:t>
      </w:r>
      <w:proofErr w:type="spellStart"/>
      <w:r w:rsidRPr="00D9090B">
        <w:rPr>
          <w:rFonts w:eastAsia="DengXian" w:cs="Arial"/>
          <w:sz w:val="24"/>
          <w:lang w:val="en-US" w:eastAsia="zh-CN"/>
        </w:rPr>
        <w:t>νόηση</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της</w:t>
      </w:r>
      <w:proofErr w:type="spellEnd"/>
      <w:r w:rsidRPr="00D9090B">
        <w:rPr>
          <w:rFonts w:eastAsia="DengXian" w:cs="Arial"/>
          <w:sz w:val="24"/>
          <w:lang w:val="en-US" w:eastAsia="zh-CN"/>
        </w:rPr>
        <w:t xml:space="preserve"> α</w:t>
      </w:r>
      <w:proofErr w:type="spellStart"/>
      <w:r w:rsidRPr="00D9090B">
        <w:rPr>
          <w:rFonts w:eastAsia="DengXian" w:cs="Arial"/>
          <w:sz w:val="24"/>
          <w:lang w:val="en-US" w:eastAsia="zh-CN"/>
        </w:rPr>
        <w:t>γγλικής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γλώσσ</w:t>
      </w:r>
      <w:proofErr w:type="spellEnd"/>
      <w:r w:rsidRPr="00D9090B">
        <w:rPr>
          <w:rFonts w:eastAsia="DengXian" w:cs="Arial"/>
          <w:sz w:val="24"/>
          <w:lang w:val="en-US" w:eastAsia="zh-CN"/>
        </w:rPr>
        <w:t>ας, επ</w:t>
      </w:r>
      <w:proofErr w:type="spellStart"/>
      <w:r w:rsidRPr="00D9090B">
        <w:rPr>
          <w:rFonts w:eastAsia="DengXian" w:cs="Arial"/>
          <w:sz w:val="24"/>
          <w:lang w:val="en-US" w:eastAsia="zh-CN"/>
        </w:rPr>
        <w:t>ικοινωνήστε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την</w:t>
      </w:r>
      <w:proofErr w:type="spellEnd"/>
      <w:r w:rsidRPr="00D9090B">
        <w:rPr>
          <w:rFonts w:eastAsia="DengXian" w:cs="Arial"/>
          <w:sz w:val="24"/>
          <w:lang w:val="en-US" w:eastAsia="zh-CN"/>
        </w:rPr>
        <w:t xml:space="preserve"> Υπ</w:t>
      </w:r>
      <w:proofErr w:type="spellStart"/>
      <w:r w:rsidRPr="00D9090B">
        <w:rPr>
          <w:rFonts w:eastAsia="DengXian" w:cs="Arial"/>
          <w:sz w:val="24"/>
          <w:lang w:val="en-US" w:eastAsia="zh-CN"/>
        </w:rPr>
        <w:t>ηρεσί</w:t>
      </w:r>
      <w:proofErr w:type="spellEnd"/>
      <w:r w:rsidRPr="00D9090B">
        <w:rPr>
          <w:rFonts w:eastAsia="DengXian" w:cs="Arial"/>
          <w:sz w:val="24"/>
          <w:lang w:val="en-US" w:eastAsia="zh-CN"/>
        </w:rPr>
        <w:t xml:space="preserve">α </w:t>
      </w:r>
      <w:proofErr w:type="spellStart"/>
      <w:r w:rsidRPr="00D9090B">
        <w:rPr>
          <w:rFonts w:eastAsia="DengXian" w:cs="Arial"/>
          <w:sz w:val="24"/>
          <w:lang w:val="en-US" w:eastAsia="zh-CN"/>
        </w:rPr>
        <w:t>Μετάφρ</w:t>
      </w:r>
      <w:proofErr w:type="spellEnd"/>
      <w:r w:rsidRPr="00D9090B">
        <w:rPr>
          <w:rFonts w:eastAsia="DengXian" w:cs="Arial"/>
          <w:sz w:val="24"/>
          <w:lang w:val="en-US" w:eastAsia="zh-CN"/>
        </w:rPr>
        <w:t xml:space="preserve">ασης και </w:t>
      </w:r>
      <w:proofErr w:type="spellStart"/>
      <w:r w:rsidRPr="00D9090B">
        <w:rPr>
          <w:rFonts w:eastAsia="DengXian" w:cs="Arial"/>
          <w:sz w:val="24"/>
          <w:lang w:val="en-US" w:eastAsia="zh-CN"/>
        </w:rPr>
        <w:t>Διερμηνεί</w:t>
      </w:r>
      <w:proofErr w:type="spellEnd"/>
      <w:r w:rsidRPr="00D9090B">
        <w:rPr>
          <w:rFonts w:eastAsia="DengXian" w:cs="Arial"/>
          <w:sz w:val="24"/>
          <w:lang w:val="en-US" w:eastAsia="zh-CN"/>
        </w:rPr>
        <w:t xml:space="preserve">ας (ΤΙS) </w:t>
      </w:r>
      <w:proofErr w:type="spellStart"/>
      <w:r w:rsidRPr="00D9090B">
        <w:rPr>
          <w:rFonts w:eastAsia="DengXian" w:cs="Arial"/>
          <w:sz w:val="24"/>
          <w:lang w:val="en-US" w:eastAsia="zh-CN"/>
        </w:rPr>
        <w:t>στο</w:t>
      </w:r>
      <w:proofErr w:type="spellEnd"/>
      <w:r w:rsidRPr="00D9090B">
        <w:rPr>
          <w:rFonts w:eastAsia="DengXian" w:cs="Arial"/>
          <w:sz w:val="24"/>
          <w:lang w:val="en-US" w:eastAsia="zh-CN"/>
        </w:rPr>
        <w:t xml:space="preserve"> 131 450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το</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κόστος</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μι</w:t>
      </w:r>
      <w:proofErr w:type="spellEnd"/>
      <w:r w:rsidRPr="00D9090B">
        <w:rPr>
          <w:rFonts w:eastAsia="DengXian" w:cs="Arial"/>
          <w:sz w:val="24"/>
          <w:lang w:val="en-US" w:eastAsia="zh-CN"/>
        </w:rPr>
        <w:t xml:space="preserve">ας </w:t>
      </w:r>
      <w:proofErr w:type="spellStart"/>
      <w:r w:rsidRPr="00D9090B">
        <w:rPr>
          <w:rFonts w:eastAsia="DengXian" w:cs="Arial"/>
          <w:sz w:val="24"/>
          <w:lang w:val="en-US" w:eastAsia="zh-CN"/>
        </w:rPr>
        <w:t>το</w:t>
      </w:r>
      <w:proofErr w:type="spellEnd"/>
      <w:r w:rsidRPr="00D9090B">
        <w:rPr>
          <w:rFonts w:eastAsia="DengXian" w:cs="Arial"/>
          <w:sz w:val="24"/>
          <w:lang w:val="en-US" w:eastAsia="zh-CN"/>
        </w:rPr>
        <w:t xml:space="preserve">πικής </w:t>
      </w:r>
      <w:proofErr w:type="spellStart"/>
      <w:r w:rsidRPr="00D9090B">
        <w:rPr>
          <w:rFonts w:eastAsia="DengXian" w:cs="Arial"/>
          <w:sz w:val="24"/>
          <w:lang w:val="en-US" w:eastAsia="zh-CN"/>
        </w:rPr>
        <w:t>κλήσης</w:t>
      </w:r>
      <w:proofErr w:type="spellEnd"/>
      <w:r w:rsidRPr="00D9090B">
        <w:rPr>
          <w:rFonts w:eastAsia="DengXian" w:cs="Arial"/>
          <w:sz w:val="24"/>
          <w:lang w:val="en-US" w:eastAsia="zh-CN"/>
        </w:rPr>
        <w:t>) και </w:t>
      </w:r>
      <w:proofErr w:type="spellStart"/>
      <w:r w:rsidRPr="00D9090B">
        <w:rPr>
          <w:rFonts w:eastAsia="DengXian" w:cs="Arial"/>
          <w:sz w:val="24"/>
          <w:lang w:val="en-US" w:eastAsia="zh-CN"/>
        </w:rPr>
        <w:t>ζητήστε</w:t>
      </w:r>
      <w:proofErr w:type="spellEnd"/>
      <w:r w:rsidRPr="00D9090B">
        <w:rPr>
          <w:rFonts w:eastAsia="DengXian" w:cs="Arial"/>
          <w:sz w:val="24"/>
          <w:lang w:val="en-US" w:eastAsia="zh-CN"/>
        </w:rPr>
        <w:t xml:space="preserve"> να σας </w:t>
      </w:r>
      <w:proofErr w:type="spellStart"/>
      <w:r w:rsidRPr="00D9090B">
        <w:rPr>
          <w:rFonts w:eastAsia="DengXian" w:cs="Arial"/>
          <w:sz w:val="24"/>
          <w:lang w:val="en-US" w:eastAsia="zh-CN"/>
        </w:rPr>
        <w:t>συνδέσουν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με</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έν</w:t>
      </w:r>
      <w:proofErr w:type="spellEnd"/>
      <w:r w:rsidRPr="00D9090B">
        <w:rPr>
          <w:rFonts w:eastAsia="DengXian" w:cs="Arial"/>
          <w:sz w:val="24"/>
          <w:lang w:val="en-US" w:eastAsia="zh-CN"/>
        </w:rPr>
        <w:t>αν Υπ</w:t>
      </w:r>
      <w:proofErr w:type="spellStart"/>
      <w:r w:rsidRPr="00D9090B">
        <w:rPr>
          <w:rFonts w:eastAsia="DengXian" w:cs="Arial"/>
          <w:sz w:val="24"/>
          <w:lang w:val="en-US" w:eastAsia="zh-CN"/>
        </w:rPr>
        <w:t>άλληλο</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Πληροφοριών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στην</w:t>
      </w:r>
      <w:proofErr w:type="spellEnd"/>
      <w:r w:rsidRPr="00D9090B">
        <w:rPr>
          <w:rFonts w:eastAsia="DengXian" w:cs="Arial"/>
          <w:sz w:val="24"/>
          <w:lang w:val="en-US" w:eastAsia="zh-CN"/>
        </w:rPr>
        <w:t xml:space="preserve"> Υπ</w:t>
      </w:r>
      <w:proofErr w:type="spellStart"/>
      <w:r w:rsidRPr="00D9090B">
        <w:rPr>
          <w:rFonts w:eastAsia="DengXian" w:cs="Arial"/>
          <w:sz w:val="24"/>
          <w:lang w:val="en-US" w:eastAsia="zh-CN"/>
        </w:rPr>
        <w:t>ηρεσί</w:t>
      </w:r>
      <w:proofErr w:type="spellEnd"/>
      <w:r w:rsidRPr="00D9090B">
        <w:rPr>
          <w:rFonts w:eastAsia="DengXian" w:cs="Arial"/>
          <w:sz w:val="24"/>
          <w:lang w:val="en-US" w:eastAsia="zh-CN"/>
        </w:rPr>
        <w:t xml:space="preserve">α </w:t>
      </w:r>
      <w:proofErr w:type="spellStart"/>
      <w:r w:rsidRPr="00D9090B">
        <w:rPr>
          <w:rFonts w:eastAsia="DengXian" w:cs="Arial"/>
          <w:sz w:val="24"/>
          <w:lang w:val="en-US" w:eastAsia="zh-CN"/>
        </w:rPr>
        <w:t>Προστ</w:t>
      </w:r>
      <w:proofErr w:type="spellEnd"/>
      <w:r w:rsidRPr="00D9090B">
        <w:rPr>
          <w:rFonts w:eastAsia="DengXian" w:cs="Arial"/>
          <w:sz w:val="24"/>
          <w:lang w:val="en-US" w:eastAsia="zh-CN"/>
        </w:rPr>
        <w:t>ασίας Κατανα</w:t>
      </w:r>
      <w:proofErr w:type="spellStart"/>
      <w:r w:rsidRPr="00D9090B">
        <w:rPr>
          <w:rFonts w:eastAsia="DengXian" w:cs="Arial"/>
          <w:sz w:val="24"/>
          <w:lang w:val="en-US" w:eastAsia="zh-CN"/>
        </w:rPr>
        <w:t>λωτών</w:t>
      </w:r>
      <w:proofErr w:type="spellEnd"/>
      <w:r w:rsidRPr="00D9090B">
        <w:rPr>
          <w:rFonts w:eastAsia="DengXian" w:cs="Arial"/>
          <w:sz w:val="24"/>
          <w:lang w:val="en-US" w:eastAsia="zh-CN"/>
        </w:rPr>
        <w:t xml:space="preserve"> </w:t>
      </w:r>
      <w:proofErr w:type="spellStart"/>
      <w:r w:rsidRPr="00D9090B">
        <w:rPr>
          <w:rFonts w:eastAsia="DengXian" w:cs="Arial"/>
          <w:sz w:val="24"/>
          <w:lang w:val="en-US" w:eastAsia="zh-CN"/>
        </w:rPr>
        <w:t>Βικτώρι</w:t>
      </w:r>
      <w:proofErr w:type="spellEnd"/>
      <w:r w:rsidRPr="00D9090B">
        <w:rPr>
          <w:rFonts w:eastAsia="DengXian" w:cs="Arial"/>
          <w:sz w:val="24"/>
          <w:lang w:val="en-US" w:eastAsia="zh-CN"/>
        </w:rPr>
        <w:t xml:space="preserve">ας (Consumer Affairs Victoria) </w:t>
      </w:r>
      <w:proofErr w:type="spellStart"/>
      <w:r w:rsidRPr="00D9090B">
        <w:rPr>
          <w:rFonts w:eastAsia="DengXian" w:cs="Arial"/>
          <w:sz w:val="24"/>
          <w:lang w:val="en-US" w:eastAsia="zh-CN"/>
        </w:rPr>
        <w:t>στον</w:t>
      </w:r>
      <w:proofErr w:type="spellEnd"/>
      <w:r w:rsidRPr="00D9090B">
        <w:rPr>
          <w:rFonts w:eastAsia="DengXian" w:cs="Arial"/>
          <w:sz w:val="24"/>
          <w:lang w:val="en-US" w:eastAsia="zh-CN"/>
        </w:rPr>
        <w:t xml:space="preserve"> α</w:t>
      </w:r>
      <w:proofErr w:type="spellStart"/>
      <w:r w:rsidRPr="00D9090B">
        <w:rPr>
          <w:rFonts w:eastAsia="DengXian" w:cs="Arial"/>
          <w:sz w:val="24"/>
          <w:lang w:val="en-US" w:eastAsia="zh-CN"/>
        </w:rPr>
        <w:t>ριθμό</w:t>
      </w:r>
      <w:proofErr w:type="spellEnd"/>
      <w:r w:rsidRPr="00D9090B">
        <w:rPr>
          <w:rFonts w:eastAsia="DengXian" w:cs="Arial"/>
          <w:sz w:val="24"/>
          <w:lang w:val="en-US" w:eastAsia="zh-CN"/>
        </w:rPr>
        <w:t xml:space="preserve"> 1300 55 81 81.</w:t>
      </w:r>
    </w:p>
    <w:p w14:paraId="3DD2ED8F" w14:textId="77777777" w:rsidR="00283B72" w:rsidRPr="00D9090B" w:rsidRDefault="00283B72" w:rsidP="00283B72">
      <w:pPr>
        <w:spacing w:before="0" w:after="0"/>
        <w:rPr>
          <w:rFonts w:eastAsia="DengXian" w:cs="Arial"/>
          <w:sz w:val="20"/>
          <w:szCs w:val="20"/>
          <w:lang w:val="en-US" w:eastAsia="zh-CN"/>
        </w:rPr>
      </w:pPr>
    </w:p>
    <w:p w14:paraId="5FF05F10" w14:textId="77777777" w:rsidR="00283B72" w:rsidRPr="00BE78F6" w:rsidRDefault="00283B72" w:rsidP="00283B72">
      <w:pPr>
        <w:pStyle w:val="Partstyle"/>
        <w:rPr>
          <w:rFonts w:eastAsia="DengXian" w:cs="Arial"/>
          <w:b w:val="0"/>
          <w:color w:val="auto"/>
          <w:sz w:val="24"/>
          <w:szCs w:val="24"/>
          <w:lang w:val="en-US" w:eastAsia="zh-CN"/>
        </w:rPr>
      </w:pPr>
      <w:r w:rsidRPr="00BE78F6">
        <w:rPr>
          <w:rFonts w:eastAsia="DengXian" w:cs="Arial"/>
          <w:bCs/>
          <w:color w:val="auto"/>
          <w:sz w:val="24"/>
          <w:szCs w:val="24"/>
          <w:lang w:val="en-US" w:eastAsia="zh-CN"/>
        </w:rPr>
        <w:t>Italian</w:t>
      </w:r>
      <w:r w:rsidRPr="00BE78F6">
        <w:rPr>
          <w:rFonts w:eastAsia="DengXian" w:cs="Arial"/>
          <w:b w:val="0"/>
          <w:color w:val="auto"/>
          <w:sz w:val="24"/>
          <w:szCs w:val="24"/>
          <w:lang w:val="en-US" w:eastAsia="zh-CN"/>
        </w:rPr>
        <w:t xml:space="preserve">  Se </w:t>
      </w:r>
      <w:proofErr w:type="spellStart"/>
      <w:r w:rsidRPr="00BE78F6">
        <w:rPr>
          <w:rFonts w:eastAsia="DengXian" w:cs="Arial"/>
          <w:b w:val="0"/>
          <w:color w:val="auto"/>
          <w:sz w:val="24"/>
          <w:szCs w:val="24"/>
          <w:lang w:val="en-US" w:eastAsia="zh-CN"/>
        </w:rPr>
        <w:t>avete</w:t>
      </w:r>
      <w:proofErr w:type="spellEnd"/>
      <w:r w:rsidRPr="00BE78F6">
        <w:rPr>
          <w:rFonts w:eastAsia="DengXian" w:cs="Arial"/>
          <w:b w:val="0"/>
          <w:color w:val="auto"/>
          <w:sz w:val="24"/>
          <w:szCs w:val="24"/>
          <w:lang w:val="en-US" w:eastAsia="zh-CN"/>
        </w:rPr>
        <w:t xml:space="preserve"> </w:t>
      </w:r>
      <w:proofErr w:type="spellStart"/>
      <w:r w:rsidRPr="00BE78F6">
        <w:rPr>
          <w:rFonts w:eastAsia="DengXian" w:cs="Arial"/>
          <w:b w:val="0"/>
          <w:color w:val="auto"/>
          <w:sz w:val="24"/>
          <w:szCs w:val="24"/>
          <w:lang w:val="en-US" w:eastAsia="zh-CN"/>
        </w:rPr>
        <w:t>difficoltà</w:t>
      </w:r>
      <w:proofErr w:type="spellEnd"/>
      <w:r w:rsidRPr="00BE78F6">
        <w:rPr>
          <w:rFonts w:eastAsia="DengXian" w:cs="Arial"/>
          <w:b w:val="0"/>
          <w:color w:val="auto"/>
          <w:sz w:val="24"/>
          <w:szCs w:val="24"/>
          <w:lang w:val="en-US" w:eastAsia="zh-CN"/>
        </w:rPr>
        <w:t xml:space="preserve"> a </w:t>
      </w:r>
      <w:proofErr w:type="spellStart"/>
      <w:r w:rsidRPr="00BE78F6">
        <w:rPr>
          <w:rFonts w:eastAsia="DengXian" w:cs="Arial"/>
          <w:b w:val="0"/>
          <w:color w:val="auto"/>
          <w:sz w:val="24"/>
          <w:szCs w:val="24"/>
          <w:lang w:val="en-US" w:eastAsia="zh-CN"/>
        </w:rPr>
        <w:t>comprendere</w:t>
      </w:r>
      <w:proofErr w:type="spellEnd"/>
      <w:r w:rsidRPr="00BE78F6">
        <w:rPr>
          <w:rFonts w:eastAsia="DengXian" w:cs="Arial"/>
          <w:b w:val="0"/>
          <w:color w:val="auto"/>
          <w:sz w:val="24"/>
          <w:szCs w:val="24"/>
          <w:lang w:val="en-US" w:eastAsia="zh-CN"/>
        </w:rPr>
        <w:t xml:space="preserve"> </w:t>
      </w:r>
      <w:proofErr w:type="spellStart"/>
      <w:r w:rsidRPr="00BE78F6">
        <w:rPr>
          <w:rFonts w:eastAsia="DengXian" w:cs="Arial"/>
          <w:b w:val="0"/>
          <w:color w:val="auto"/>
          <w:sz w:val="24"/>
          <w:szCs w:val="24"/>
          <w:lang w:val="en-US" w:eastAsia="zh-CN"/>
        </w:rPr>
        <w:t>l’inglese</w:t>
      </w:r>
      <w:proofErr w:type="spellEnd"/>
      <w:r w:rsidRPr="00BE78F6">
        <w:rPr>
          <w:rFonts w:eastAsia="DengXian" w:cs="Arial"/>
          <w:b w:val="0"/>
          <w:color w:val="auto"/>
          <w:sz w:val="24"/>
          <w:szCs w:val="24"/>
          <w:lang w:val="en-US" w:eastAsia="zh-CN"/>
        </w:rPr>
        <w:t xml:space="preserve">, </w:t>
      </w:r>
      <w:proofErr w:type="spellStart"/>
      <w:r w:rsidRPr="00BE78F6">
        <w:rPr>
          <w:rFonts w:eastAsia="DengXian" w:cs="Arial"/>
          <w:b w:val="0"/>
          <w:color w:val="auto"/>
          <w:sz w:val="24"/>
          <w:szCs w:val="24"/>
          <w:lang w:val="en-US" w:eastAsia="zh-CN"/>
        </w:rPr>
        <w:t>contattate</w:t>
      </w:r>
      <w:proofErr w:type="spellEnd"/>
      <w:r w:rsidRPr="00BE78F6">
        <w:rPr>
          <w:rFonts w:eastAsia="DengXian" w:cs="Arial"/>
          <w:b w:val="0"/>
          <w:color w:val="auto"/>
          <w:sz w:val="24"/>
          <w:szCs w:val="24"/>
          <w:lang w:val="en-US" w:eastAsia="zh-CN"/>
        </w:rPr>
        <w:t xml:space="preserve"> il </w:t>
      </w:r>
      <w:proofErr w:type="spellStart"/>
      <w:r w:rsidRPr="00BE78F6">
        <w:rPr>
          <w:rFonts w:eastAsia="DengXian" w:cs="Arial"/>
          <w:b w:val="0"/>
          <w:color w:val="auto"/>
          <w:sz w:val="24"/>
          <w:szCs w:val="24"/>
          <w:lang w:val="en-US" w:eastAsia="zh-CN"/>
        </w:rPr>
        <w:t>servizio</w:t>
      </w:r>
      <w:proofErr w:type="spellEnd"/>
      <w:r w:rsidRPr="00BE78F6">
        <w:rPr>
          <w:rFonts w:eastAsia="DengXian" w:cs="Arial"/>
          <w:b w:val="0"/>
          <w:color w:val="auto"/>
          <w:sz w:val="24"/>
          <w:szCs w:val="24"/>
          <w:lang w:val="en-US" w:eastAsia="zh-CN"/>
        </w:rPr>
        <w:t xml:space="preserve"> </w:t>
      </w:r>
      <w:proofErr w:type="spellStart"/>
      <w:r w:rsidRPr="00BE78F6">
        <w:rPr>
          <w:rFonts w:eastAsia="DengXian" w:cs="Arial"/>
          <w:b w:val="0"/>
          <w:color w:val="auto"/>
          <w:sz w:val="24"/>
          <w:szCs w:val="24"/>
          <w:lang w:val="en-US" w:eastAsia="zh-CN"/>
        </w:rPr>
        <w:t>interpreti</w:t>
      </w:r>
      <w:proofErr w:type="spellEnd"/>
      <w:r w:rsidRPr="00BE78F6">
        <w:rPr>
          <w:rFonts w:eastAsia="DengXian" w:cs="Arial"/>
          <w:b w:val="0"/>
          <w:color w:val="auto"/>
          <w:sz w:val="24"/>
          <w:szCs w:val="24"/>
          <w:lang w:val="en-US" w:eastAsia="zh-CN"/>
        </w:rPr>
        <w:t xml:space="preserve"> e </w:t>
      </w:r>
      <w:proofErr w:type="spellStart"/>
      <w:r w:rsidRPr="00BE78F6">
        <w:rPr>
          <w:rFonts w:eastAsia="DengXian" w:cs="Arial"/>
          <w:b w:val="0"/>
          <w:color w:val="auto"/>
          <w:sz w:val="24"/>
          <w:szCs w:val="24"/>
          <w:lang w:val="en-US" w:eastAsia="zh-CN"/>
        </w:rPr>
        <w:t>traduttori</w:t>
      </w:r>
      <w:proofErr w:type="spellEnd"/>
      <w:r w:rsidRPr="00BE78F6">
        <w:rPr>
          <w:rFonts w:eastAsia="DengXian" w:cs="Arial"/>
          <w:b w:val="0"/>
          <w:color w:val="auto"/>
          <w:sz w:val="24"/>
          <w:szCs w:val="24"/>
          <w:lang w:val="en-US" w:eastAsia="zh-CN"/>
        </w:rPr>
        <w:t xml:space="preserve">, </w:t>
      </w:r>
      <w:proofErr w:type="spellStart"/>
      <w:r w:rsidRPr="00BE78F6">
        <w:rPr>
          <w:rFonts w:eastAsia="DengXian" w:cs="Arial"/>
          <w:b w:val="0"/>
          <w:color w:val="auto"/>
          <w:sz w:val="24"/>
          <w:szCs w:val="24"/>
          <w:lang w:val="en-US" w:eastAsia="zh-CN"/>
        </w:rPr>
        <w:t>cioè</w:t>
      </w:r>
      <w:proofErr w:type="spellEnd"/>
      <w:r w:rsidRPr="00BE78F6">
        <w:rPr>
          <w:rFonts w:eastAsia="DengXian" w:cs="Arial"/>
          <w:b w:val="0"/>
          <w:color w:val="auto"/>
          <w:sz w:val="24"/>
          <w:szCs w:val="24"/>
          <w:lang w:val="en-US" w:eastAsia="zh-CN"/>
        </w:rPr>
        <w:t xml:space="preserve"> il Translating and Interpreting Service (TIS) al 131 450 (per il </w:t>
      </w:r>
      <w:proofErr w:type="spellStart"/>
      <w:r w:rsidRPr="00BE78F6">
        <w:rPr>
          <w:rFonts w:eastAsia="DengXian" w:cs="Arial"/>
          <w:b w:val="0"/>
          <w:color w:val="auto"/>
          <w:sz w:val="24"/>
          <w:szCs w:val="24"/>
          <w:lang w:val="en-US" w:eastAsia="zh-CN"/>
        </w:rPr>
        <w:t>costo</w:t>
      </w:r>
      <w:proofErr w:type="spellEnd"/>
      <w:r w:rsidRPr="00BE78F6">
        <w:rPr>
          <w:rFonts w:eastAsia="DengXian" w:cs="Arial"/>
          <w:b w:val="0"/>
          <w:color w:val="auto"/>
          <w:sz w:val="24"/>
          <w:szCs w:val="24"/>
          <w:lang w:val="en-US" w:eastAsia="zh-CN"/>
        </w:rPr>
        <w:t xml:space="preserve"> di una </w:t>
      </w:r>
      <w:proofErr w:type="spellStart"/>
      <w:r w:rsidRPr="00BE78F6">
        <w:rPr>
          <w:rFonts w:eastAsia="DengXian" w:cs="Arial"/>
          <w:b w:val="0"/>
          <w:color w:val="auto"/>
          <w:sz w:val="24"/>
          <w:szCs w:val="24"/>
          <w:lang w:val="en-US" w:eastAsia="zh-CN"/>
        </w:rPr>
        <w:t>chiamata</w:t>
      </w:r>
      <w:proofErr w:type="spellEnd"/>
      <w:r w:rsidRPr="00BE78F6">
        <w:rPr>
          <w:rFonts w:eastAsia="DengXian" w:cs="Arial"/>
          <w:b w:val="0"/>
          <w:color w:val="auto"/>
          <w:sz w:val="24"/>
          <w:szCs w:val="24"/>
          <w:lang w:val="en-US" w:eastAsia="zh-CN"/>
        </w:rPr>
        <w:t xml:space="preserve"> locale), e </w:t>
      </w:r>
      <w:proofErr w:type="spellStart"/>
      <w:r w:rsidRPr="00BE78F6">
        <w:rPr>
          <w:rFonts w:eastAsia="DengXian" w:cs="Arial"/>
          <w:b w:val="0"/>
          <w:color w:val="auto"/>
          <w:sz w:val="24"/>
          <w:szCs w:val="24"/>
          <w:lang w:val="en-US" w:eastAsia="zh-CN"/>
        </w:rPr>
        <w:t>chiedete</w:t>
      </w:r>
      <w:proofErr w:type="spellEnd"/>
      <w:r w:rsidRPr="00BE78F6">
        <w:rPr>
          <w:rFonts w:eastAsia="DengXian" w:cs="Arial"/>
          <w:b w:val="0"/>
          <w:color w:val="auto"/>
          <w:sz w:val="24"/>
          <w:szCs w:val="24"/>
          <w:lang w:val="en-US" w:eastAsia="zh-CN"/>
        </w:rPr>
        <w:t xml:space="preserve"> di </w:t>
      </w:r>
      <w:proofErr w:type="spellStart"/>
      <w:r w:rsidRPr="00BE78F6">
        <w:rPr>
          <w:rFonts w:eastAsia="DengXian" w:cs="Arial"/>
          <w:b w:val="0"/>
          <w:color w:val="auto"/>
          <w:sz w:val="24"/>
          <w:szCs w:val="24"/>
          <w:lang w:val="en-US" w:eastAsia="zh-CN"/>
        </w:rPr>
        <w:t>essee</w:t>
      </w:r>
      <w:proofErr w:type="spellEnd"/>
      <w:r w:rsidRPr="00BE78F6">
        <w:rPr>
          <w:rFonts w:eastAsia="DengXian" w:cs="Arial"/>
          <w:b w:val="0"/>
          <w:color w:val="auto"/>
          <w:sz w:val="24"/>
          <w:szCs w:val="24"/>
          <w:lang w:val="en-US" w:eastAsia="zh-CN"/>
        </w:rPr>
        <w:t xml:space="preserve"> </w:t>
      </w:r>
      <w:proofErr w:type="spellStart"/>
      <w:r w:rsidRPr="00BE78F6">
        <w:rPr>
          <w:rFonts w:eastAsia="DengXian" w:cs="Arial"/>
          <w:b w:val="0"/>
          <w:color w:val="auto"/>
          <w:sz w:val="24"/>
          <w:szCs w:val="24"/>
          <w:lang w:val="en-US" w:eastAsia="zh-CN"/>
        </w:rPr>
        <w:t>messi</w:t>
      </w:r>
      <w:proofErr w:type="spellEnd"/>
      <w:r w:rsidRPr="00BE78F6">
        <w:rPr>
          <w:rFonts w:eastAsia="DengXian" w:cs="Arial"/>
          <w:b w:val="0"/>
          <w:color w:val="auto"/>
          <w:sz w:val="24"/>
          <w:szCs w:val="24"/>
          <w:lang w:val="en-US" w:eastAsia="zh-CN"/>
        </w:rPr>
        <w:t xml:space="preserve"> in </w:t>
      </w:r>
      <w:proofErr w:type="spellStart"/>
      <w:r w:rsidRPr="00BE78F6">
        <w:rPr>
          <w:rFonts w:eastAsia="DengXian" w:cs="Arial"/>
          <w:b w:val="0"/>
          <w:color w:val="auto"/>
          <w:sz w:val="24"/>
          <w:szCs w:val="24"/>
          <w:lang w:val="en-US" w:eastAsia="zh-CN"/>
        </w:rPr>
        <w:t>comunicazione</w:t>
      </w:r>
      <w:proofErr w:type="spellEnd"/>
      <w:r w:rsidRPr="00BE78F6">
        <w:rPr>
          <w:rFonts w:eastAsia="DengXian" w:cs="Arial"/>
          <w:b w:val="0"/>
          <w:color w:val="auto"/>
          <w:sz w:val="24"/>
          <w:szCs w:val="24"/>
          <w:lang w:val="en-US" w:eastAsia="zh-CN"/>
        </w:rPr>
        <w:t xml:space="preserve"> con un </w:t>
      </w:r>
      <w:proofErr w:type="spellStart"/>
      <w:r w:rsidRPr="00BE78F6">
        <w:rPr>
          <w:rFonts w:eastAsia="DengXian" w:cs="Arial"/>
          <w:b w:val="0"/>
          <w:color w:val="auto"/>
          <w:sz w:val="24"/>
          <w:szCs w:val="24"/>
          <w:lang w:val="en-US" w:eastAsia="zh-CN"/>
        </w:rPr>
        <w:t>operatore</w:t>
      </w:r>
      <w:proofErr w:type="spellEnd"/>
      <w:r w:rsidRPr="00BE78F6">
        <w:rPr>
          <w:rFonts w:eastAsia="DengXian" w:cs="Arial"/>
          <w:b w:val="0"/>
          <w:color w:val="auto"/>
          <w:sz w:val="24"/>
          <w:szCs w:val="24"/>
          <w:lang w:val="en-US" w:eastAsia="zh-CN"/>
        </w:rPr>
        <w:t xml:space="preserve"> </w:t>
      </w:r>
      <w:proofErr w:type="spellStart"/>
      <w:r w:rsidRPr="00BE78F6">
        <w:rPr>
          <w:rFonts w:eastAsia="DengXian" w:cs="Arial"/>
          <w:b w:val="0"/>
          <w:color w:val="auto"/>
          <w:sz w:val="24"/>
          <w:szCs w:val="24"/>
          <w:lang w:val="en-US" w:eastAsia="zh-CN"/>
        </w:rPr>
        <w:t>addetto</w:t>
      </w:r>
      <w:proofErr w:type="spellEnd"/>
      <w:r w:rsidRPr="00BE78F6">
        <w:rPr>
          <w:rFonts w:eastAsia="DengXian" w:cs="Arial"/>
          <w:b w:val="0"/>
          <w:color w:val="auto"/>
          <w:sz w:val="24"/>
          <w:szCs w:val="24"/>
          <w:lang w:val="en-US" w:eastAsia="zh-CN"/>
        </w:rPr>
        <w:t xml:space="preserve"> alle </w:t>
      </w:r>
      <w:proofErr w:type="spellStart"/>
      <w:r w:rsidRPr="00BE78F6">
        <w:rPr>
          <w:rFonts w:eastAsia="DengXian" w:cs="Arial"/>
          <w:b w:val="0"/>
          <w:color w:val="auto"/>
          <w:sz w:val="24"/>
          <w:szCs w:val="24"/>
          <w:lang w:val="en-US" w:eastAsia="zh-CN"/>
        </w:rPr>
        <w:t>informazioni</w:t>
      </w:r>
      <w:proofErr w:type="spellEnd"/>
      <w:r w:rsidRPr="00BE78F6">
        <w:rPr>
          <w:rFonts w:eastAsia="DengXian" w:cs="Arial"/>
          <w:b w:val="0"/>
          <w:color w:val="auto"/>
          <w:sz w:val="24"/>
          <w:szCs w:val="24"/>
          <w:lang w:val="en-US" w:eastAsia="zh-CN"/>
        </w:rPr>
        <w:t xml:space="preserve"> del </w:t>
      </w:r>
      <w:proofErr w:type="spellStart"/>
      <w:r w:rsidRPr="00BE78F6">
        <w:rPr>
          <w:rFonts w:eastAsia="DengXian" w:cs="Arial"/>
          <w:b w:val="0"/>
          <w:color w:val="auto"/>
          <w:sz w:val="24"/>
          <w:szCs w:val="24"/>
          <w:lang w:val="en-US" w:eastAsia="zh-CN"/>
        </w:rPr>
        <w:t>dipartimento</w:t>
      </w:r>
      <w:proofErr w:type="spellEnd"/>
      <w:r w:rsidRPr="00BE78F6">
        <w:rPr>
          <w:rFonts w:eastAsia="DengXian" w:cs="Arial"/>
          <w:b w:val="0"/>
          <w:color w:val="auto"/>
          <w:sz w:val="24"/>
          <w:szCs w:val="24"/>
          <w:lang w:val="en-US" w:eastAsia="zh-CN"/>
        </w:rPr>
        <w:t xml:space="preserve"> “Consumer Affairs Victoria” al </w:t>
      </w:r>
      <w:proofErr w:type="spellStart"/>
      <w:r w:rsidRPr="00BE78F6">
        <w:rPr>
          <w:rFonts w:eastAsia="DengXian" w:cs="Arial"/>
          <w:b w:val="0"/>
          <w:color w:val="auto"/>
          <w:sz w:val="24"/>
          <w:szCs w:val="24"/>
          <w:lang w:val="en-US" w:eastAsia="zh-CN"/>
        </w:rPr>
        <w:t>numero</w:t>
      </w:r>
      <w:proofErr w:type="spellEnd"/>
      <w:r w:rsidRPr="00BE78F6">
        <w:rPr>
          <w:rFonts w:eastAsia="DengXian" w:cs="Arial"/>
          <w:b w:val="0"/>
          <w:color w:val="auto"/>
          <w:sz w:val="24"/>
          <w:szCs w:val="24"/>
          <w:lang w:val="en-US" w:eastAsia="zh-CN"/>
        </w:rPr>
        <w:t xml:space="preserve"> 1300 55 81 81</w:t>
      </w:r>
      <w:bookmarkEnd w:id="17"/>
      <w:r w:rsidR="00C62B18">
        <w:rPr>
          <w:rFonts w:eastAsia="DengXian" w:cs="Arial"/>
          <w:b w:val="0"/>
          <w:color w:val="auto"/>
          <w:sz w:val="24"/>
          <w:szCs w:val="24"/>
          <w:lang w:val="en-US" w:eastAsia="zh-CN"/>
        </w:rPr>
        <w:t>.</w:t>
      </w:r>
    </w:p>
    <w:p w14:paraId="237BDA08" w14:textId="77777777" w:rsidR="00D637D9" w:rsidRPr="004E5A80" w:rsidRDefault="00283B72" w:rsidP="004E5A80">
      <w:pPr>
        <w:pStyle w:val="Partstyle"/>
        <w:rPr>
          <w:sz w:val="20"/>
          <w:szCs w:val="28"/>
        </w:rPr>
      </w:pPr>
      <w:r>
        <w:rPr>
          <w:rFonts w:eastAsia="DengXian" w:cs="Arial"/>
          <w:sz w:val="24"/>
          <w:lang w:val="en-US" w:eastAsia="zh-CN"/>
        </w:rPr>
        <w:br w:type="page"/>
      </w:r>
      <w:r w:rsidR="00D637D9">
        <w:lastRenderedPageBreak/>
        <w:t>Information for the resident</w:t>
      </w:r>
    </w:p>
    <w:p w14:paraId="616829FD" w14:textId="77777777" w:rsidR="00D637D9" w:rsidRDefault="00D637D9" w:rsidP="00D637D9">
      <w:pPr>
        <w:pStyle w:val="spacer"/>
      </w:pPr>
    </w:p>
    <w:p w14:paraId="741FBAE1" w14:textId="77777777" w:rsidR="00D637D9" w:rsidRDefault="00D637D9" w:rsidP="00D637D9">
      <w:pPr>
        <w:pStyle w:val="Paragraphtext"/>
        <w:rPr>
          <w:b/>
          <w:bCs/>
        </w:rPr>
      </w:pPr>
      <w:r>
        <w:t>This section is to be removed from the form before it is given to the owner.</w:t>
      </w:r>
    </w:p>
    <w:p w14:paraId="00514021" w14:textId="77777777" w:rsidR="00D637D9" w:rsidRDefault="00E82E4E" w:rsidP="00D637D9">
      <w:pPr>
        <w:pStyle w:val="spacer"/>
      </w:pPr>
      <w:r>
        <w:pict w14:anchorId="4D86FB24">
          <v:line id="_x0000_s1036" alt="&quot;&quot;" style="position:absolute;z-index:251660288;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0F7yYDBQAApR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4815E52A" w14:textId="77777777" w:rsidR="00D637D9" w:rsidRDefault="00D637D9" w:rsidP="00D637D9">
      <w:pPr>
        <w:pStyle w:val="Paragraphtext"/>
      </w:pPr>
      <w:r>
        <w:t xml:space="preserve">The </w:t>
      </w:r>
      <w:r w:rsidR="00985BD4">
        <w:t>number before</w:t>
      </w:r>
      <w:r>
        <w:t xml:space="preserve"> each reason refers to the relevant section of the </w:t>
      </w:r>
      <w:r w:rsidR="00985BD4" w:rsidRPr="00283B72">
        <w:rPr>
          <w:i/>
        </w:rPr>
        <w:t>Residential Tenancies Act 1997</w:t>
      </w:r>
      <w:r w:rsidRPr="00985BD4">
        <w:rPr>
          <w:i/>
          <w:iCs/>
        </w:rPr>
        <w:t>.</w:t>
      </w:r>
    </w:p>
    <w:p w14:paraId="0B05586D" w14:textId="77777777" w:rsidR="00985BD4" w:rsidRDefault="00D637D9" w:rsidP="00D637D9">
      <w:pPr>
        <w:pStyle w:val="Paragraphtext"/>
        <w:rPr>
          <w:rStyle w:val="Emphasis"/>
          <w:i w:val="0"/>
          <w:iCs w:val="0"/>
        </w:rPr>
      </w:pPr>
      <w:r>
        <w:t>Please select the reason below and add the text to section 4 of this breach of duty</w:t>
      </w:r>
      <w:r w:rsidR="00985BD4">
        <w:t xml:space="preserve"> notice</w:t>
      </w:r>
      <w:r>
        <w:t xml:space="preserve"> </w:t>
      </w:r>
      <w:bookmarkStart w:id="18" w:name="_Hlk45804074"/>
      <w:r>
        <w:t xml:space="preserve">together with any supporting </w:t>
      </w:r>
      <w:proofErr w:type="gramStart"/>
      <w:r>
        <w:t>factual information</w:t>
      </w:r>
      <w:proofErr w:type="gramEnd"/>
      <w:r>
        <w:t xml:space="preserve"> regarding </w:t>
      </w:r>
      <w:bookmarkEnd w:id="18"/>
      <w:r>
        <w:t>remedies and compensation</w:t>
      </w:r>
      <w:r w:rsidR="008B6AE7">
        <w:t xml:space="preserve"> (if any)</w:t>
      </w:r>
      <w:r>
        <w:t xml:space="preserve">. </w:t>
      </w:r>
      <w:bookmarkStart w:id="19" w:name="_Hlk45804096"/>
      <w:r>
        <w:t>You may wish to provide further information in addition to the documentary evidence required</w:t>
      </w:r>
      <w:r>
        <w:rPr>
          <w:rStyle w:val="Emphasis"/>
          <w:i w:val="0"/>
          <w:iCs w:val="0"/>
        </w:rPr>
        <w:t>.</w:t>
      </w:r>
      <w:bookmarkEnd w:id="19"/>
    </w:p>
    <w:p w14:paraId="671DF921" w14:textId="77777777" w:rsidR="00D637D9" w:rsidRDefault="00985BD4" w:rsidP="00283B72">
      <w:pPr>
        <w:keepNext/>
        <w:keepLines/>
        <w:tabs>
          <w:tab w:val="left" w:pos="4678"/>
        </w:tabs>
        <w:spacing w:after="0"/>
        <w:outlineLvl w:val="1"/>
        <w:rPr>
          <w:rStyle w:val="Emphasis"/>
          <w:i w:val="0"/>
          <w:iCs w:val="0"/>
        </w:rPr>
      </w:pPr>
      <w:r>
        <w:rPr>
          <w:rFonts w:eastAsia="Yu Gothic Light"/>
          <w:b/>
          <w:color w:val="0072CE"/>
          <w:sz w:val="24"/>
          <w:szCs w:val="26"/>
          <w:lang w:eastAsia="en-US"/>
        </w:rPr>
        <w:t>Breach by a caravan park owner</w:t>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D637D9" w:rsidRPr="0011211D" w14:paraId="76339361" w14:textId="77777777" w:rsidTr="00EF0E84">
        <w:trPr>
          <w:cantSplit/>
          <w:tblHeader/>
        </w:trPr>
        <w:tc>
          <w:tcPr>
            <w:tcW w:w="10740" w:type="dxa"/>
            <w:tcBorders>
              <w:top w:val="single" w:sz="4" w:space="0" w:color="BFBFBF"/>
              <w:left w:val="single" w:sz="4" w:space="0" w:color="BFBFBF"/>
              <w:bottom w:val="single" w:sz="4" w:space="0" w:color="BFBFBF"/>
              <w:right w:val="single" w:sz="4" w:space="0" w:color="BFBFBF"/>
            </w:tcBorders>
            <w:shd w:val="clear" w:color="auto" w:fill="D9D9D9"/>
            <w:hideMark/>
          </w:tcPr>
          <w:p w14:paraId="03EB5549" w14:textId="77777777" w:rsidR="00D637D9" w:rsidRPr="0011211D" w:rsidRDefault="00D637D9" w:rsidP="00EF0E84">
            <w:pPr>
              <w:pStyle w:val="ListParagraph"/>
              <w:keepNext/>
              <w:ind w:left="0"/>
              <w:rPr>
                <w:rStyle w:val="Emphasis"/>
                <w:rFonts w:eastAsia="Times"/>
                <w:b/>
                <w:bCs/>
                <w:i w:val="0"/>
                <w:iCs w:val="0"/>
                <w:szCs w:val="20"/>
              </w:rPr>
            </w:pPr>
            <w:r w:rsidRPr="0011211D">
              <w:rPr>
                <w:rStyle w:val="Emphasis"/>
                <w:rFonts w:eastAsia="Times"/>
                <w:b/>
                <w:bCs/>
                <w:i w:val="0"/>
                <w:iCs w:val="0"/>
                <w:szCs w:val="20"/>
              </w:rPr>
              <w:t>Reason</w:t>
            </w:r>
            <w:r>
              <w:rPr>
                <w:rStyle w:val="Emphasis"/>
                <w:rFonts w:eastAsia="Times"/>
                <w:b/>
                <w:bCs/>
                <w:i w:val="0"/>
                <w:iCs w:val="0"/>
                <w:szCs w:val="20"/>
              </w:rPr>
              <w:t>–breach by a caravan park owner</w:t>
            </w:r>
          </w:p>
        </w:tc>
      </w:tr>
      <w:tr w:rsidR="00D637D9" w:rsidRPr="0011211D" w14:paraId="7084F340"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33A9E37B" w14:textId="77777777" w:rsidR="00D637D9" w:rsidRPr="005D4386" w:rsidRDefault="00D637D9" w:rsidP="00D637D9">
            <w:pPr>
              <w:pStyle w:val="Heading4"/>
            </w:pPr>
            <w:r w:rsidRPr="005D4386">
              <w:t xml:space="preserve">176(a)–not </w:t>
            </w:r>
            <w:proofErr w:type="gramStart"/>
            <w:r w:rsidRPr="005D4386">
              <w:t>24</w:t>
            </w:r>
            <w:r w:rsidR="008359B9">
              <w:t xml:space="preserve"> </w:t>
            </w:r>
            <w:r w:rsidRPr="005D4386">
              <w:t>hour</w:t>
            </w:r>
            <w:proofErr w:type="gramEnd"/>
            <w:r w:rsidRPr="005D4386">
              <w:t xml:space="preserve"> vehicle access</w:t>
            </w:r>
          </w:p>
          <w:p w14:paraId="1788A740" w14:textId="77777777" w:rsidR="00D637D9" w:rsidRPr="0098592D" w:rsidRDefault="00D637D9" w:rsidP="00283B72">
            <w:pPr>
              <w:pStyle w:val="BodyText"/>
              <w:spacing w:before="40"/>
              <w:rPr>
                <w:rStyle w:val="Emphasis"/>
                <w:rFonts w:eastAsia="Times"/>
                <w:i w:val="0"/>
                <w:iCs w:val="0"/>
                <w:sz w:val="20"/>
                <w:szCs w:val="20"/>
              </w:rPr>
            </w:pPr>
            <w:r>
              <w:t>Y</w:t>
            </w:r>
            <w:r w:rsidRPr="005D4386">
              <w:t xml:space="preserve">ou have not provided </w:t>
            </w:r>
            <w:proofErr w:type="gramStart"/>
            <w:r w:rsidRPr="005D4386">
              <w:t>24</w:t>
            </w:r>
            <w:r w:rsidR="008359B9">
              <w:t xml:space="preserve"> </w:t>
            </w:r>
            <w:r w:rsidRPr="005D4386">
              <w:t>hour</w:t>
            </w:r>
            <w:proofErr w:type="gramEnd"/>
            <w:r w:rsidRPr="005D4386">
              <w:t xml:space="preserve"> vehicular access to my site.</w:t>
            </w:r>
          </w:p>
        </w:tc>
      </w:tr>
      <w:tr w:rsidR="00D637D9" w:rsidRPr="0011211D" w14:paraId="3C39E16A" w14:textId="77777777" w:rsidTr="00EF0E84">
        <w:trPr>
          <w:trHeight w:val="678"/>
          <w:tblHeader/>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3774D683" w14:textId="77777777" w:rsidR="00A97158" w:rsidRPr="005D4386" w:rsidRDefault="00A97158" w:rsidP="00A97158">
            <w:pPr>
              <w:pStyle w:val="Heading4"/>
            </w:pPr>
            <w:r w:rsidRPr="005D4386">
              <w:t xml:space="preserve">176(b)–not </w:t>
            </w:r>
            <w:proofErr w:type="gramStart"/>
            <w:r w:rsidRPr="005D4386">
              <w:t>24</w:t>
            </w:r>
            <w:r w:rsidR="008359B9">
              <w:t xml:space="preserve"> </w:t>
            </w:r>
            <w:r w:rsidRPr="005D4386">
              <w:t>hour</w:t>
            </w:r>
            <w:proofErr w:type="gramEnd"/>
            <w:r w:rsidRPr="005D4386">
              <w:t xml:space="preserve"> access to park and facilities</w:t>
            </w:r>
          </w:p>
          <w:p w14:paraId="18562799" w14:textId="77777777" w:rsidR="00D637D9" w:rsidRPr="0054508A" w:rsidRDefault="00A97158" w:rsidP="00283B72">
            <w:pPr>
              <w:pStyle w:val="BodyText"/>
              <w:spacing w:before="40"/>
              <w:rPr>
                <w:rStyle w:val="Emphasis"/>
                <w:i w:val="0"/>
                <w:iCs w:val="0"/>
                <w:sz w:val="20"/>
                <w:szCs w:val="20"/>
              </w:rPr>
            </w:pPr>
            <w:r>
              <w:t>Y</w:t>
            </w:r>
            <w:r w:rsidRPr="005D4386">
              <w:t xml:space="preserve">ou have not provided </w:t>
            </w:r>
            <w:proofErr w:type="gramStart"/>
            <w:r w:rsidRPr="005D4386">
              <w:t>24</w:t>
            </w:r>
            <w:r w:rsidR="008359B9">
              <w:t xml:space="preserve"> </w:t>
            </w:r>
            <w:r w:rsidRPr="005D4386">
              <w:t>hour</w:t>
            </w:r>
            <w:proofErr w:type="gramEnd"/>
            <w:r w:rsidRPr="005D4386">
              <w:t xml:space="preserve"> access to the caravan park and the communal toilet and bathroom facilities.</w:t>
            </w:r>
          </w:p>
        </w:tc>
      </w:tr>
      <w:tr w:rsidR="00D637D9" w:rsidRPr="0011211D" w14:paraId="3B0C39AF"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3896844" w14:textId="77777777" w:rsidR="00A97158" w:rsidRPr="005D4386" w:rsidRDefault="00A97158" w:rsidP="00A97158">
            <w:pPr>
              <w:pStyle w:val="Heading4"/>
            </w:pPr>
            <w:r w:rsidRPr="005D4386">
              <w:t>176(c)–no reasonable access to other facilities</w:t>
            </w:r>
          </w:p>
          <w:p w14:paraId="1971BA7E" w14:textId="77777777" w:rsidR="00D637D9" w:rsidRPr="0054508A" w:rsidRDefault="00A97158" w:rsidP="00283B72">
            <w:pPr>
              <w:pStyle w:val="BodyText"/>
              <w:spacing w:before="40"/>
              <w:rPr>
                <w:rStyle w:val="Emphasis"/>
                <w:i w:val="0"/>
                <w:iCs w:val="0"/>
                <w:sz w:val="20"/>
                <w:szCs w:val="20"/>
              </w:rPr>
            </w:pPr>
            <w:r>
              <w:t>Y</w:t>
            </w:r>
            <w:r w:rsidRPr="005D4386">
              <w:t xml:space="preserve">ou have not provided access </w:t>
            </w:r>
            <w:r w:rsidR="008B6AE7">
              <w:t xml:space="preserve">during reasonable hours </w:t>
            </w:r>
            <w:r w:rsidRPr="005D4386">
              <w:t xml:space="preserve">to recreational areas, </w:t>
            </w:r>
            <w:proofErr w:type="gramStart"/>
            <w:r w:rsidR="005C2A04" w:rsidRPr="005D4386">
              <w:t>l</w:t>
            </w:r>
            <w:r w:rsidR="005C2A04" w:rsidRPr="00EB4931">
              <w:t>aundry</w:t>
            </w:r>
            <w:proofErr w:type="gramEnd"/>
            <w:r w:rsidRPr="00AC4EAC">
              <w:t xml:space="preserve"> and communal facilities, other than toilets and bathrooms.</w:t>
            </w:r>
          </w:p>
        </w:tc>
      </w:tr>
      <w:tr w:rsidR="00D637D9" w:rsidRPr="0011211D" w14:paraId="012911BC" w14:textId="77777777" w:rsidTr="00EF0E84">
        <w:trPr>
          <w:trHeight w:val="756"/>
          <w:tblHeader/>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5F0DB41B" w14:textId="77777777" w:rsidR="00A97158" w:rsidRPr="005D4386" w:rsidRDefault="00A97158" w:rsidP="00A97158">
            <w:pPr>
              <w:pStyle w:val="Heading4"/>
            </w:pPr>
            <w:r w:rsidRPr="005D4386">
              <w:t>177–</w:t>
            </w:r>
            <w:r w:rsidR="008B6AE7">
              <w:t>Quiet enjoyment</w:t>
            </w:r>
          </w:p>
          <w:p w14:paraId="2BC35F3B" w14:textId="77777777" w:rsidR="00D637D9" w:rsidRPr="0054508A" w:rsidRDefault="00A97158" w:rsidP="00283B72">
            <w:pPr>
              <w:pStyle w:val="BodyText"/>
              <w:spacing w:before="40"/>
            </w:pPr>
            <w:r>
              <w:t>Y</w:t>
            </w:r>
            <w:r w:rsidRPr="005D4386">
              <w:t xml:space="preserve">ou have </w:t>
            </w:r>
            <w:r w:rsidR="001A563E">
              <w:t>unreasonably restricted or interfered with my</w:t>
            </w:r>
            <w:r w:rsidRPr="005D4386">
              <w:t xml:space="preserve"> privacy, peace and quiet, or proper use and enjoyment of my site or the communal facilities.</w:t>
            </w:r>
          </w:p>
        </w:tc>
      </w:tr>
      <w:tr w:rsidR="00D637D9" w:rsidRPr="0011211D" w14:paraId="7A178EFE"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F9A0EB9" w14:textId="77777777" w:rsidR="00A97158" w:rsidRPr="005D4386" w:rsidRDefault="00A97158" w:rsidP="00A97158">
            <w:pPr>
              <w:pStyle w:val="Heading4"/>
            </w:pPr>
            <w:r w:rsidRPr="005D4386">
              <w:t>178–</w:t>
            </w:r>
            <w:r w:rsidR="008B6AE7">
              <w:t>park not kept clean</w:t>
            </w:r>
          </w:p>
          <w:p w14:paraId="7433963D" w14:textId="77777777" w:rsidR="00D637D9" w:rsidRPr="0054508A" w:rsidRDefault="00A97158" w:rsidP="00283B72">
            <w:pPr>
              <w:pStyle w:val="BodyText"/>
              <w:spacing w:before="40"/>
              <w:rPr>
                <w:sz w:val="20"/>
                <w:szCs w:val="20"/>
              </w:rPr>
            </w:pPr>
            <w:r>
              <w:t>Y</w:t>
            </w:r>
            <w:r w:rsidRPr="005D4386">
              <w:t xml:space="preserve">ou have not </w:t>
            </w:r>
            <w:r w:rsidR="008B6AE7">
              <w:t xml:space="preserve">kept the common areas, gardens, roadways, paths and recreation areas clean and in a safe condition and/or you have not </w:t>
            </w:r>
            <w:r w:rsidRPr="005D4386">
              <w:t>arranged for the garbage to be collected</w:t>
            </w:r>
            <w:r w:rsidR="001A563E">
              <w:t xml:space="preserve"> at my site and the caravan park</w:t>
            </w:r>
            <w:r w:rsidRPr="005D4386">
              <w:t>.</w:t>
            </w:r>
          </w:p>
        </w:tc>
      </w:tr>
      <w:tr w:rsidR="00D637D9" w:rsidRPr="0011211D" w14:paraId="03E590CF" w14:textId="77777777" w:rsidTr="00EF0E84">
        <w:trPr>
          <w:trHeight w:val="783"/>
          <w:tblHeader/>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74D58CFF" w14:textId="77777777" w:rsidR="00A97158" w:rsidRPr="005D4386" w:rsidRDefault="00A97158" w:rsidP="00A97158">
            <w:pPr>
              <w:pStyle w:val="Heading4"/>
            </w:pPr>
            <w:r w:rsidRPr="005D4386">
              <w:t>178</w:t>
            </w:r>
            <w:r>
              <w:t>A</w:t>
            </w:r>
            <w:r w:rsidRPr="005D4386">
              <w:t>–</w:t>
            </w:r>
            <w:r>
              <w:t>poor maintenance of site</w:t>
            </w:r>
          </w:p>
          <w:p w14:paraId="3F8F140A" w14:textId="77777777" w:rsidR="001A563E" w:rsidRDefault="00A97158" w:rsidP="00A97158">
            <w:pPr>
              <w:pStyle w:val="Heading4"/>
              <w:rPr>
                <w:b w:val="0"/>
                <w:bCs w:val="0"/>
              </w:rPr>
            </w:pPr>
            <w:r w:rsidRPr="00B6199D">
              <w:rPr>
                <w:b w:val="0"/>
                <w:bCs w:val="0"/>
              </w:rPr>
              <w:t xml:space="preserve">You have not </w:t>
            </w:r>
            <w:r w:rsidR="00366ACE">
              <w:rPr>
                <w:b w:val="0"/>
                <w:bCs w:val="0"/>
              </w:rPr>
              <w:t xml:space="preserve">provided and </w:t>
            </w:r>
            <w:r w:rsidRPr="00B6199D">
              <w:rPr>
                <w:b w:val="0"/>
                <w:bCs w:val="0"/>
              </w:rPr>
              <w:t xml:space="preserve">maintained </w:t>
            </w:r>
            <w:r w:rsidR="001A563E">
              <w:rPr>
                <w:b w:val="0"/>
                <w:bCs w:val="0"/>
              </w:rPr>
              <w:t>my</w:t>
            </w:r>
            <w:r w:rsidR="001A563E" w:rsidRPr="00B6199D">
              <w:rPr>
                <w:b w:val="0"/>
                <w:bCs w:val="0"/>
              </w:rPr>
              <w:t xml:space="preserve"> </w:t>
            </w:r>
            <w:r w:rsidRPr="00B6199D">
              <w:rPr>
                <w:b w:val="0"/>
                <w:bCs w:val="0"/>
              </w:rPr>
              <w:t>site in good repair</w:t>
            </w:r>
            <w:r w:rsidR="001A563E">
              <w:rPr>
                <w:b w:val="0"/>
                <w:bCs w:val="0"/>
              </w:rPr>
              <w:t>, including the structures or fixtures on the site that you own.</w:t>
            </w:r>
          </w:p>
          <w:p w14:paraId="6F0091C8" w14:textId="77777777" w:rsidR="00D637D9" w:rsidRPr="0054508A" w:rsidRDefault="001A563E" w:rsidP="00283B72">
            <w:pPr>
              <w:pStyle w:val="Heading4"/>
            </w:pPr>
            <w:r>
              <w:rPr>
                <w:b w:val="0"/>
                <w:bCs w:val="0"/>
                <w:i/>
              </w:rPr>
              <w:t>Note: This does not include the caravan you occupy.</w:t>
            </w:r>
          </w:p>
        </w:tc>
      </w:tr>
      <w:tr w:rsidR="00D637D9" w:rsidRPr="0011211D" w14:paraId="155A23B4" w14:textId="77777777" w:rsidTr="00EF0E84">
        <w:trPr>
          <w:trHeight w:val="789"/>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18F0FF16" w14:textId="77777777" w:rsidR="00A97158" w:rsidRPr="005D4386" w:rsidRDefault="00A97158" w:rsidP="00A97158">
            <w:pPr>
              <w:pStyle w:val="Heading4"/>
            </w:pPr>
            <w:r w:rsidRPr="005D4386">
              <w:t>179(1)–poor maintenance</w:t>
            </w:r>
            <w:r>
              <w:t xml:space="preserve"> of communal areas</w:t>
            </w:r>
          </w:p>
          <w:p w14:paraId="7076B712" w14:textId="77777777" w:rsidR="00D637D9" w:rsidRPr="0054508A" w:rsidRDefault="00A97158" w:rsidP="00283B72">
            <w:pPr>
              <w:pStyle w:val="BodyText"/>
              <w:spacing w:before="40"/>
              <w:rPr>
                <w:sz w:val="20"/>
                <w:szCs w:val="20"/>
              </w:rPr>
            </w:pPr>
            <w:r>
              <w:t>Y</w:t>
            </w:r>
            <w:r w:rsidRPr="005D4386">
              <w:t xml:space="preserve">ou have not maintained, </w:t>
            </w:r>
            <w:proofErr w:type="gramStart"/>
            <w:r w:rsidR="00366ACE" w:rsidRPr="005D4386">
              <w:t>repaired</w:t>
            </w:r>
            <w:proofErr w:type="gramEnd"/>
            <w:r w:rsidR="00366ACE" w:rsidRPr="005D4386">
              <w:t xml:space="preserve"> and</w:t>
            </w:r>
            <w:r w:rsidRPr="005D4386">
              <w:t xml:space="preserve"> kept clean and tidy all communal bathrooms, t</w:t>
            </w:r>
            <w:r w:rsidRPr="00EB4931">
              <w:t>oilets, laundries</w:t>
            </w:r>
            <w:r w:rsidRPr="00AC4EAC">
              <w:t xml:space="preserve"> and other communal facilities in the caravan park.</w:t>
            </w:r>
          </w:p>
        </w:tc>
      </w:tr>
      <w:tr w:rsidR="0042708B" w:rsidRPr="0011211D" w14:paraId="049AFF09" w14:textId="77777777" w:rsidTr="00EF0E84">
        <w:trPr>
          <w:trHeight w:val="789"/>
          <w:tblHeader/>
        </w:trPr>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tcPr>
          <w:p w14:paraId="3E18751A" w14:textId="77777777" w:rsidR="0042708B" w:rsidRPr="0042708B" w:rsidRDefault="0042708B" w:rsidP="0042708B">
            <w:pPr>
              <w:pStyle w:val="Heading4"/>
            </w:pPr>
            <w:r w:rsidRPr="0042708B">
              <w:t>179(1A)</w:t>
            </w:r>
            <w:r w:rsidR="00283B72" w:rsidRPr="005D4386">
              <w:t>–</w:t>
            </w:r>
            <w:r w:rsidRPr="0042708B">
              <w:t xml:space="preserve">failure to repair </w:t>
            </w:r>
          </w:p>
          <w:p w14:paraId="4B512F93" w14:textId="77777777" w:rsidR="0042708B" w:rsidRPr="0042708B" w:rsidRDefault="0042708B" w:rsidP="0042708B">
            <w:pPr>
              <w:pStyle w:val="BodyText"/>
            </w:pPr>
            <w:r>
              <w:t xml:space="preserve">I reported damage or breakdown of communal facilities to you, but you did not ensure the damage or breakdown was repaired as soon as practicable.  </w:t>
            </w:r>
          </w:p>
        </w:tc>
      </w:tr>
      <w:tr w:rsidR="00D637D9" w:rsidRPr="0011211D" w14:paraId="0E0B8E03" w14:textId="77777777" w:rsidTr="00EF0E84">
        <w:trPr>
          <w:trHeight w:val="649"/>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4936AD92" w14:textId="77777777" w:rsidR="00A97158" w:rsidRPr="005D4386" w:rsidRDefault="00A97158" w:rsidP="00A97158">
            <w:pPr>
              <w:pStyle w:val="Heading4"/>
            </w:pPr>
            <w:r w:rsidRPr="005D4386">
              <w:t>179(2)–lack of substitute facilities</w:t>
            </w:r>
          </w:p>
          <w:p w14:paraId="51ADA7CF" w14:textId="77777777" w:rsidR="00D637D9" w:rsidRPr="0054508A" w:rsidRDefault="00A97158" w:rsidP="00283B72">
            <w:pPr>
              <w:pStyle w:val="BodyText"/>
              <w:spacing w:before="40"/>
              <w:rPr>
                <w:sz w:val="20"/>
                <w:szCs w:val="20"/>
              </w:rPr>
            </w:pPr>
            <w:r>
              <w:t>Y</w:t>
            </w:r>
            <w:r w:rsidRPr="005D4386">
              <w:t xml:space="preserve">ou have not </w:t>
            </w:r>
            <w:r w:rsidR="00366ACE">
              <w:t xml:space="preserve">minimised inconvenience and disruption to residents and/or </w:t>
            </w:r>
            <w:r w:rsidRPr="005D4386">
              <w:t xml:space="preserve">provided temporary substitute facilities </w:t>
            </w:r>
            <w:r w:rsidR="00366ACE">
              <w:t xml:space="preserve">(if necessary) </w:t>
            </w:r>
            <w:r w:rsidRPr="005D4386">
              <w:t>while carrying out repairs or renovations</w:t>
            </w:r>
            <w:r w:rsidR="00E532AC">
              <w:t xml:space="preserve"> to communal facilities</w:t>
            </w:r>
            <w:r w:rsidRPr="005D4386">
              <w:t>.</w:t>
            </w:r>
          </w:p>
        </w:tc>
      </w:tr>
      <w:tr w:rsidR="00D637D9" w:rsidRPr="0011211D" w14:paraId="0D4958B2" w14:textId="77777777" w:rsidTr="00EF0E84">
        <w:trPr>
          <w:trHeight w:val="723"/>
          <w:tblHeader/>
        </w:trPr>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hideMark/>
          </w:tcPr>
          <w:p w14:paraId="6C53CC73" w14:textId="77777777" w:rsidR="00A97158" w:rsidRPr="005D4386" w:rsidRDefault="00A97158" w:rsidP="00A97158">
            <w:pPr>
              <w:pStyle w:val="Heading4"/>
            </w:pPr>
            <w:r w:rsidRPr="005D4386">
              <w:t>180(1)–caravan in poor repair</w:t>
            </w:r>
          </w:p>
          <w:p w14:paraId="65D73CEE" w14:textId="77777777" w:rsidR="00D637D9" w:rsidRPr="0098592D" w:rsidRDefault="00A97158" w:rsidP="00A97158">
            <w:pPr>
              <w:pStyle w:val="BodyText"/>
              <w:spacing w:before="40"/>
              <w:rPr>
                <w:rFonts w:eastAsia="Times"/>
                <w:sz w:val="20"/>
                <w:szCs w:val="20"/>
              </w:rPr>
            </w:pPr>
            <w:r>
              <w:t>Y</w:t>
            </w:r>
            <w:r w:rsidRPr="005D4386">
              <w:t>ou have not maintained the caravan hired to me in good repair.</w:t>
            </w:r>
          </w:p>
        </w:tc>
      </w:tr>
      <w:tr w:rsidR="00D637D9" w:rsidRPr="0011211D" w14:paraId="1C320BD1"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51DC5D29" w14:textId="77777777" w:rsidR="00A97158" w:rsidRPr="00EB4931" w:rsidRDefault="00A97158" w:rsidP="00A97158">
            <w:pPr>
              <w:pStyle w:val="Heading4"/>
            </w:pPr>
            <w:r w:rsidRPr="00EB4931">
              <w:t>182–failure to provide rights and rules</w:t>
            </w:r>
          </w:p>
          <w:p w14:paraId="0DEEC617" w14:textId="77777777" w:rsidR="00D637D9" w:rsidRPr="00283B72" w:rsidRDefault="00A97158" w:rsidP="00283B72">
            <w:pPr>
              <w:pStyle w:val="BodyText"/>
              <w:spacing w:before="40"/>
              <w:rPr>
                <w:sz w:val="20"/>
                <w:szCs w:val="20"/>
              </w:rPr>
            </w:pPr>
            <w:r w:rsidRPr="00EB4931">
              <w:t xml:space="preserve">You </w:t>
            </w:r>
            <w:r w:rsidR="00B22A35" w:rsidRPr="00AC4EAC">
              <w:t xml:space="preserve">did </w:t>
            </w:r>
            <w:r w:rsidRPr="00AC4EAC">
              <w:t>not give me a written statement of my rights and duties</w:t>
            </w:r>
            <w:r w:rsidR="00B22A35" w:rsidRPr="00AC4EAC">
              <w:t xml:space="preserve"> in the prescribed form</w:t>
            </w:r>
            <w:r w:rsidRPr="00283B72">
              <w:t xml:space="preserve"> </w:t>
            </w:r>
            <w:r w:rsidR="000C3563" w:rsidRPr="00283B72">
              <w:t>and/</w:t>
            </w:r>
            <w:r w:rsidRPr="00283B72">
              <w:t xml:space="preserve">or a copy of the caravan park </w:t>
            </w:r>
            <w:r w:rsidRPr="00283B72">
              <w:rPr>
                <w:rFonts w:ascii="HelveticaNeue-Medium" w:hAnsi="HelveticaNeue-Medium" w:cs="HelveticaNeue-Medium"/>
              </w:rPr>
              <w:t>rules</w:t>
            </w:r>
            <w:r w:rsidR="00B22A35" w:rsidRPr="00283B72">
              <w:rPr>
                <w:rFonts w:ascii="HelveticaNeue-Medium" w:hAnsi="HelveticaNeue-Medium" w:cs="HelveticaNeue-Medium"/>
              </w:rPr>
              <w:t xml:space="preserve"> before I moved in.</w:t>
            </w:r>
          </w:p>
        </w:tc>
      </w:tr>
    </w:tbl>
    <w:p w14:paraId="46FC11E3" w14:textId="77777777" w:rsidR="00283B72" w:rsidRPr="00EF0E84" w:rsidRDefault="00283B72" w:rsidP="00EF0E84">
      <w:pPr>
        <w:spacing w:before="0" w:after="0"/>
        <w:rPr>
          <w:sz w:val="16"/>
          <w:szCs w:val="16"/>
        </w:rPr>
      </w:pPr>
      <w:r>
        <w:rPr>
          <w:b/>
          <w:bCs/>
        </w:rPr>
        <w:br w:type="page"/>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283B72" w:rsidRPr="00EF0E84" w14:paraId="764F8110"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D9D9D9"/>
            <w:tcMar>
              <w:top w:w="113" w:type="dxa"/>
              <w:left w:w="108" w:type="dxa"/>
              <w:bottom w:w="113" w:type="dxa"/>
              <w:right w:w="108" w:type="dxa"/>
            </w:tcMar>
          </w:tcPr>
          <w:p w14:paraId="4F471DCF" w14:textId="77777777" w:rsidR="00283B72" w:rsidRPr="00EF0E84" w:rsidRDefault="00283B72" w:rsidP="00283B72">
            <w:pPr>
              <w:pStyle w:val="Heading4"/>
              <w:rPr>
                <w:rFonts w:cs="Times New Roman"/>
                <w:szCs w:val="24"/>
              </w:rPr>
            </w:pPr>
            <w:r w:rsidRPr="00EF0E84">
              <w:rPr>
                <w:rStyle w:val="Emphasis"/>
                <w:rFonts w:eastAsia="Times"/>
                <w:i w:val="0"/>
                <w:iCs w:val="0"/>
                <w:szCs w:val="20"/>
              </w:rPr>
              <w:t>Reason–breach by a caravan park owner</w:t>
            </w:r>
          </w:p>
        </w:tc>
      </w:tr>
      <w:tr w:rsidR="00D637D9" w:rsidRPr="0011211D" w14:paraId="34D0B785"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FFFFFF"/>
            <w:tcMar>
              <w:top w:w="113" w:type="dxa"/>
              <w:left w:w="108" w:type="dxa"/>
              <w:bottom w:w="113" w:type="dxa"/>
              <w:right w:w="108" w:type="dxa"/>
            </w:tcMar>
            <w:hideMark/>
          </w:tcPr>
          <w:p w14:paraId="63172E1C" w14:textId="77777777" w:rsidR="00A97158" w:rsidRPr="00EB4931" w:rsidRDefault="00685B05" w:rsidP="00A97158">
            <w:pPr>
              <w:pStyle w:val="Heading4"/>
            </w:pPr>
            <w:r w:rsidRPr="00EB4931">
              <w:rPr>
                <w:rFonts w:cs="Times New Roman"/>
                <w:b w:val="0"/>
                <w:bCs w:val="0"/>
                <w:szCs w:val="24"/>
              </w:rPr>
              <w:br w:type="page"/>
            </w:r>
            <w:r w:rsidR="00A97158" w:rsidRPr="00EB4931">
              <w:t>183(1)(a) and (b)–failure to provide rent/charges for visitors</w:t>
            </w:r>
          </w:p>
          <w:p w14:paraId="0B50C636" w14:textId="77777777" w:rsidR="00D637D9" w:rsidRPr="00AC4EAC" w:rsidRDefault="00A97158" w:rsidP="00283B72">
            <w:pPr>
              <w:pStyle w:val="BodyText"/>
              <w:spacing w:before="40"/>
              <w:rPr>
                <w:rFonts w:eastAsia="Times"/>
              </w:rPr>
            </w:pPr>
            <w:r w:rsidRPr="00EB4931">
              <w:t xml:space="preserve">You </w:t>
            </w:r>
            <w:r w:rsidR="00A34440" w:rsidRPr="00283B72">
              <w:t xml:space="preserve">did </w:t>
            </w:r>
            <w:r w:rsidRPr="00283B72">
              <w:t xml:space="preserve">not give me a written statement </w:t>
            </w:r>
            <w:r w:rsidR="00B22A35" w:rsidRPr="00283B72">
              <w:t>before I moved in</w:t>
            </w:r>
            <w:r w:rsidR="00A34440" w:rsidRPr="00283B72">
              <w:t>,</w:t>
            </w:r>
            <w:r w:rsidR="00B22A35" w:rsidRPr="00283B72">
              <w:t xml:space="preserve"> </w:t>
            </w:r>
            <w:r w:rsidRPr="00283B72">
              <w:t xml:space="preserve">setting out the </w:t>
            </w:r>
            <w:r w:rsidR="000C3563" w:rsidRPr="00283B72">
              <w:t xml:space="preserve">additional </w:t>
            </w:r>
            <w:r w:rsidRPr="00283B72">
              <w:t>rent or hiring charges for visitors</w:t>
            </w:r>
            <w:r w:rsidR="00B22A35" w:rsidRPr="00283B72">
              <w:t>.</w:t>
            </w:r>
          </w:p>
        </w:tc>
      </w:tr>
      <w:tr w:rsidR="00D637D9" w:rsidRPr="0011211D" w14:paraId="1D02689F"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461D421B" w14:textId="77777777" w:rsidR="00A97158" w:rsidRPr="00EB4931" w:rsidRDefault="00A97158" w:rsidP="00A97158">
            <w:pPr>
              <w:pStyle w:val="Heading4"/>
            </w:pPr>
            <w:r w:rsidRPr="00EB4931">
              <w:t>183(1)(c)–failure to provide storing/removing charges</w:t>
            </w:r>
          </w:p>
          <w:p w14:paraId="6B7DE903" w14:textId="77777777" w:rsidR="00A97158" w:rsidRPr="00283B72" w:rsidRDefault="00A97158" w:rsidP="00A97158">
            <w:pPr>
              <w:pStyle w:val="BodyText"/>
              <w:spacing w:before="40"/>
            </w:pPr>
            <w:r w:rsidRPr="00EB4931">
              <w:t xml:space="preserve">You </w:t>
            </w:r>
            <w:r w:rsidR="00A34440" w:rsidRPr="00283B72">
              <w:t xml:space="preserve">did </w:t>
            </w:r>
            <w:r w:rsidRPr="00283B72">
              <w:t xml:space="preserve">not give me a written statement </w:t>
            </w:r>
            <w:r w:rsidR="00B22A35" w:rsidRPr="00283B72">
              <w:t xml:space="preserve">before I moved in </w:t>
            </w:r>
            <w:r w:rsidRPr="00283B72">
              <w:t>setting out charges for storing or removing a caravan</w:t>
            </w:r>
            <w:r w:rsidR="00B22A35" w:rsidRPr="00283B72">
              <w:t xml:space="preserve"> by you.</w:t>
            </w:r>
          </w:p>
          <w:p w14:paraId="586104CF" w14:textId="77777777" w:rsidR="00D637D9" w:rsidRPr="00283B72" w:rsidRDefault="00D637D9" w:rsidP="00F606DB">
            <w:pPr>
              <w:suppressAutoHyphens/>
              <w:spacing w:before="0" w:after="0" w:line="264" w:lineRule="auto"/>
              <w:rPr>
                <w:b/>
                <w:bCs/>
              </w:rPr>
            </w:pPr>
          </w:p>
        </w:tc>
      </w:tr>
      <w:tr w:rsidR="00A97158" w:rsidRPr="0011211D" w14:paraId="5730E531" w14:textId="77777777" w:rsidTr="00EF0E84">
        <w:trPr>
          <w:trHeight w:val="710"/>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00745310" w14:textId="77777777" w:rsidR="00A97158" w:rsidRPr="00EB4931" w:rsidRDefault="00A97158" w:rsidP="00A97158">
            <w:pPr>
              <w:pStyle w:val="Heading4"/>
            </w:pPr>
            <w:r w:rsidRPr="00EB4931">
              <w:t>183(1)(d)–failure to provide commission statement</w:t>
            </w:r>
          </w:p>
          <w:p w14:paraId="09A3423D" w14:textId="77777777" w:rsidR="00A97158" w:rsidRPr="00283B72" w:rsidRDefault="00A97158" w:rsidP="00A34440">
            <w:pPr>
              <w:pStyle w:val="BodyText"/>
              <w:spacing w:before="40"/>
            </w:pPr>
            <w:r w:rsidRPr="00EB4931">
              <w:t xml:space="preserve">You </w:t>
            </w:r>
            <w:r w:rsidR="00A34440" w:rsidRPr="00283B72">
              <w:t xml:space="preserve">did </w:t>
            </w:r>
            <w:r w:rsidRPr="00283B72">
              <w:t xml:space="preserve">not give me a written statement </w:t>
            </w:r>
            <w:r w:rsidR="00B22A35" w:rsidRPr="00283B72">
              <w:t xml:space="preserve">before I moved in </w:t>
            </w:r>
            <w:r w:rsidRPr="00283B72">
              <w:t>setting out the commission on the sale of the caravan</w:t>
            </w:r>
            <w:r w:rsidR="00B22A35" w:rsidRPr="00283B72">
              <w:t xml:space="preserve"> by you</w:t>
            </w:r>
            <w:r w:rsidRPr="00283B72">
              <w:t>.</w:t>
            </w:r>
          </w:p>
        </w:tc>
      </w:tr>
      <w:tr w:rsidR="00621988" w:rsidRPr="0011211D" w14:paraId="17495EDC" w14:textId="77777777" w:rsidTr="00EF0E84">
        <w:trPr>
          <w:trHeight w:val="710"/>
          <w:tblHeader/>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09D575A3" w14:textId="77777777" w:rsidR="00621988" w:rsidRDefault="00621988" w:rsidP="00621988">
            <w:pPr>
              <w:pStyle w:val="Heading4"/>
            </w:pPr>
            <w:r w:rsidRPr="00621988">
              <w:rPr>
                <w:rFonts w:cs="Times New Roman"/>
                <w:szCs w:val="24"/>
              </w:rPr>
              <w:t>183(2)</w:t>
            </w:r>
            <w:r w:rsidR="00283B72">
              <w:t>–</w:t>
            </w:r>
            <w:r w:rsidRPr="00621988">
              <w:rPr>
                <w:rFonts w:cs="Times New Roman"/>
                <w:szCs w:val="24"/>
              </w:rPr>
              <w:t xml:space="preserve">notice of proposed changes to </w:t>
            </w:r>
            <w:r w:rsidRPr="00621988">
              <w:t>rent/charges/fees/scale of commission</w:t>
            </w:r>
          </w:p>
          <w:p w14:paraId="5D0EAE80" w14:textId="77777777" w:rsidR="00621988" w:rsidRPr="00621988" w:rsidRDefault="00621988" w:rsidP="00621988">
            <w:pPr>
              <w:pStyle w:val="Heading4"/>
              <w:rPr>
                <w:b w:val="0"/>
                <w:bCs w:val="0"/>
              </w:rPr>
            </w:pPr>
            <w:r w:rsidRPr="00621988">
              <w:rPr>
                <w:b w:val="0"/>
                <w:bCs w:val="0"/>
              </w:rPr>
              <w:t xml:space="preserve">You have not provided me with at least 7 days written notice of a proposed change to the rent or hiring charges for visitors, </w:t>
            </w:r>
            <w:r>
              <w:rPr>
                <w:b w:val="0"/>
                <w:bCs w:val="0"/>
              </w:rPr>
              <w:t>charges for</w:t>
            </w:r>
            <w:r w:rsidRPr="00621988">
              <w:rPr>
                <w:b w:val="0"/>
                <w:bCs w:val="0"/>
              </w:rPr>
              <w:t xml:space="preserve"> stor</w:t>
            </w:r>
            <w:r>
              <w:rPr>
                <w:b w:val="0"/>
                <w:bCs w:val="0"/>
              </w:rPr>
              <w:t>ing</w:t>
            </w:r>
            <w:r w:rsidRPr="00621988">
              <w:rPr>
                <w:b w:val="0"/>
                <w:bCs w:val="0"/>
              </w:rPr>
              <w:t xml:space="preserve"> or remo</w:t>
            </w:r>
            <w:r>
              <w:rPr>
                <w:b w:val="0"/>
                <w:bCs w:val="0"/>
              </w:rPr>
              <w:t>ving</w:t>
            </w:r>
            <w:r w:rsidRPr="00621988">
              <w:rPr>
                <w:b w:val="0"/>
                <w:bCs w:val="0"/>
              </w:rPr>
              <w:t xml:space="preserve"> a caravan and/or the scale of commission </w:t>
            </w:r>
            <w:r w:rsidR="00D279BD">
              <w:rPr>
                <w:b w:val="0"/>
                <w:bCs w:val="0"/>
              </w:rPr>
              <w:t>on</w:t>
            </w:r>
            <w:r w:rsidRPr="00621988">
              <w:rPr>
                <w:b w:val="0"/>
                <w:bCs w:val="0"/>
              </w:rPr>
              <w:t xml:space="preserve"> the sale of a caravan.</w:t>
            </w:r>
          </w:p>
        </w:tc>
      </w:tr>
      <w:tr w:rsidR="00A97158" w:rsidRPr="0011211D" w14:paraId="764532BD"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74C8E926" w14:textId="77777777" w:rsidR="00A97158" w:rsidRDefault="00A97158" w:rsidP="00A97158">
            <w:pPr>
              <w:pStyle w:val="Heading4"/>
            </w:pPr>
            <w:r>
              <w:t xml:space="preserve">184–failure to </w:t>
            </w:r>
            <w:r w:rsidR="00B22A35">
              <w:t>provide details</w:t>
            </w:r>
          </w:p>
          <w:p w14:paraId="5AA53EBB" w14:textId="77777777" w:rsidR="00A97158" w:rsidRDefault="00A97158" w:rsidP="00D660AA">
            <w:pPr>
              <w:pStyle w:val="BodyText"/>
              <w:spacing w:before="40"/>
            </w:pPr>
            <w:r>
              <w:t xml:space="preserve">You have not provided me with </w:t>
            </w:r>
            <w:r w:rsidR="00B22A35">
              <w:t>written notice of your (or your agent's) full name and address for the service of documents and/or an emergency telephone number to be used in the case of the need for urgent repairs.</w:t>
            </w:r>
          </w:p>
          <w:p w14:paraId="10646361" w14:textId="77777777" w:rsidR="00B22A35" w:rsidRPr="00283B72" w:rsidRDefault="00B22A35" w:rsidP="00C12AE5">
            <w:pPr>
              <w:pStyle w:val="BodyText"/>
              <w:spacing w:before="40"/>
              <w:rPr>
                <w:i/>
              </w:rPr>
            </w:pPr>
            <w:r>
              <w:rPr>
                <w:i/>
              </w:rPr>
              <w:t>Note: If there is an agent, the owner's notice must advise whether the agent can authorise urgent repairs and to what maximum amount.</w:t>
            </w:r>
          </w:p>
        </w:tc>
      </w:tr>
      <w:tr w:rsidR="00A97158" w:rsidRPr="0011211D" w14:paraId="3EE60369"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57B866D5" w14:textId="77777777" w:rsidR="00A97158" w:rsidRDefault="00A97158" w:rsidP="00A97158">
            <w:pPr>
              <w:pStyle w:val="Heading4"/>
            </w:pPr>
            <w:r>
              <w:t>186(1)–failure to give 7 days</w:t>
            </w:r>
            <w:r w:rsidR="005C2A04">
              <w:t>’</w:t>
            </w:r>
            <w:r>
              <w:t xml:space="preserve"> notice of rule change</w:t>
            </w:r>
          </w:p>
          <w:p w14:paraId="584DE20D" w14:textId="77777777" w:rsidR="00A97158" w:rsidRDefault="00A97158" w:rsidP="00685B05">
            <w:pPr>
              <w:pStyle w:val="BodyText"/>
              <w:spacing w:before="40"/>
            </w:pPr>
            <w:r>
              <w:t>You have not given me at least 7 days written notice of a proposed change to the caravan park rules.</w:t>
            </w:r>
          </w:p>
        </w:tc>
      </w:tr>
      <w:tr w:rsidR="00A97158" w:rsidRPr="0011211D" w14:paraId="0BAD5F54"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191DA232" w14:textId="77777777" w:rsidR="00A97158" w:rsidRDefault="00A97158" w:rsidP="00A97158">
            <w:pPr>
              <w:pStyle w:val="Heading4"/>
            </w:pPr>
            <w:r>
              <w:t>186(2)(</w:t>
            </w:r>
            <w:r w:rsidRPr="00B6199D">
              <w:t>a</w:t>
            </w:r>
            <w:r>
              <w:t>)–failure to ensure rules observed</w:t>
            </w:r>
          </w:p>
          <w:p w14:paraId="20E423D8" w14:textId="77777777" w:rsidR="00A97158" w:rsidRDefault="00A97158" w:rsidP="00A97158">
            <w:pPr>
              <w:pStyle w:val="BodyText"/>
              <w:spacing w:before="40" w:after="40"/>
            </w:pPr>
            <w:r>
              <w:t>You have not taken</w:t>
            </w:r>
            <w:r w:rsidR="00F35C25">
              <w:t xml:space="preserve"> all</w:t>
            </w:r>
            <w:r>
              <w:t xml:space="preserve"> reasonable steps to ensure the caravan park rules are observed by all residents. The rule/s not being observed is/are: </w:t>
            </w:r>
          </w:p>
          <w:p w14:paraId="6B3FDA7A" w14:textId="77777777" w:rsidR="00A97158" w:rsidRDefault="00283B72" w:rsidP="00D660AA">
            <w:pPr>
              <w:pStyle w:val="ListBullet"/>
              <w:numPr>
                <w:ilvl w:val="0"/>
                <w:numId w:val="0"/>
              </w:numPr>
              <w:ind w:left="227" w:hanging="227"/>
            </w:pPr>
            <w:r>
              <w:rPr>
                <w:i/>
              </w:rPr>
              <w:t xml:space="preserve">Note: </w:t>
            </w:r>
            <w:r w:rsidR="00F35C25">
              <w:rPr>
                <w:i/>
              </w:rPr>
              <w:t>list</w:t>
            </w:r>
            <w:r w:rsidR="00F35C25" w:rsidRPr="00E54BC3">
              <w:rPr>
                <w:i/>
              </w:rPr>
              <w:t xml:space="preserve"> </w:t>
            </w:r>
            <w:r w:rsidR="00A97158" w:rsidRPr="00E54BC3">
              <w:rPr>
                <w:i/>
              </w:rPr>
              <w:t xml:space="preserve">the </w:t>
            </w:r>
            <w:r w:rsidR="00F35C25">
              <w:rPr>
                <w:i/>
              </w:rPr>
              <w:t xml:space="preserve">relevant </w:t>
            </w:r>
            <w:r w:rsidR="00A97158" w:rsidRPr="00E54BC3">
              <w:rPr>
                <w:i/>
              </w:rPr>
              <w:t xml:space="preserve">rule/s </w:t>
            </w:r>
            <w:r w:rsidR="00F35C25">
              <w:rPr>
                <w:i/>
              </w:rPr>
              <w:t xml:space="preserve">here </w:t>
            </w:r>
            <w:r w:rsidR="00A97158" w:rsidRPr="00E54BC3">
              <w:rPr>
                <w:i/>
              </w:rPr>
              <w:t xml:space="preserve">or attach to </w:t>
            </w:r>
            <w:r w:rsidR="00F35C25">
              <w:rPr>
                <w:i/>
              </w:rPr>
              <w:t xml:space="preserve">this </w:t>
            </w:r>
            <w:r w:rsidR="00A97158" w:rsidRPr="00E54BC3">
              <w:rPr>
                <w:i/>
              </w:rPr>
              <w:t>notice.</w:t>
            </w:r>
          </w:p>
        </w:tc>
      </w:tr>
      <w:tr w:rsidR="00A97158" w:rsidRPr="0011211D" w14:paraId="32EFDD27"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152EC74D" w14:textId="77777777" w:rsidR="00A97158" w:rsidRDefault="00A97158" w:rsidP="005C2A04">
            <w:pPr>
              <w:pStyle w:val="Heading4"/>
            </w:pPr>
            <w:r>
              <w:t>186(2)(b)–failure to enforce rules fairly</w:t>
            </w:r>
          </w:p>
          <w:p w14:paraId="3EA087C6" w14:textId="77777777" w:rsidR="00A97158" w:rsidRPr="00EB4931" w:rsidRDefault="00A97158" w:rsidP="00A97158">
            <w:pPr>
              <w:pStyle w:val="BodyText"/>
              <w:spacing w:before="40" w:after="40"/>
            </w:pPr>
            <w:r w:rsidRPr="00EB4931">
              <w:t>You have not ensured that the caravan park rules are reasonable and</w:t>
            </w:r>
            <w:r w:rsidR="00A34440" w:rsidRPr="00EB4931">
              <w:t>,</w:t>
            </w:r>
            <w:r w:rsidRPr="00EB4931">
              <w:t xml:space="preserve"> are enforced and interpreted consistently and fairly. The caravan park rule/s concerned is/are</w:t>
            </w:r>
            <w:r w:rsidR="005C2A04" w:rsidRPr="00EB4931">
              <w:t>:</w:t>
            </w:r>
          </w:p>
          <w:p w14:paraId="2F85969D" w14:textId="77777777" w:rsidR="00A97158" w:rsidRPr="00A97158" w:rsidRDefault="00283B72" w:rsidP="00D660AA">
            <w:pPr>
              <w:pStyle w:val="ListBullet"/>
              <w:numPr>
                <w:ilvl w:val="0"/>
                <w:numId w:val="0"/>
              </w:numPr>
              <w:ind w:left="227" w:hanging="227"/>
              <w:rPr>
                <w:i/>
              </w:rPr>
            </w:pPr>
            <w:r>
              <w:rPr>
                <w:i/>
              </w:rPr>
              <w:t xml:space="preserve">Note: </w:t>
            </w:r>
            <w:r w:rsidR="00F35C25" w:rsidRPr="00EB4931">
              <w:rPr>
                <w:i/>
              </w:rPr>
              <w:t xml:space="preserve">list </w:t>
            </w:r>
            <w:r w:rsidR="00A97158" w:rsidRPr="00AC4EAC">
              <w:rPr>
                <w:i/>
              </w:rPr>
              <w:t>the</w:t>
            </w:r>
            <w:r w:rsidR="00F35C25" w:rsidRPr="00AC4EAC">
              <w:rPr>
                <w:i/>
              </w:rPr>
              <w:t xml:space="preserve"> relevant</w:t>
            </w:r>
            <w:r w:rsidR="00A97158" w:rsidRPr="00AC4EAC">
              <w:rPr>
                <w:i/>
              </w:rPr>
              <w:t xml:space="preserve"> rule/s </w:t>
            </w:r>
            <w:r w:rsidR="00F35C25" w:rsidRPr="00283B72">
              <w:rPr>
                <w:i/>
              </w:rPr>
              <w:t>here</w:t>
            </w:r>
            <w:r w:rsidR="00A97158" w:rsidRPr="00283B72">
              <w:rPr>
                <w:i/>
              </w:rPr>
              <w:t xml:space="preserve"> or attach to </w:t>
            </w:r>
            <w:r w:rsidR="00F35C25" w:rsidRPr="00283B72">
              <w:rPr>
                <w:i/>
              </w:rPr>
              <w:t>thi</w:t>
            </w:r>
            <w:r w:rsidR="00F35C25">
              <w:rPr>
                <w:i/>
              </w:rPr>
              <w:t xml:space="preserve">s </w:t>
            </w:r>
            <w:r w:rsidR="00A97158" w:rsidRPr="00366CE6">
              <w:rPr>
                <w:i/>
              </w:rPr>
              <w:t>notice.</w:t>
            </w:r>
          </w:p>
        </w:tc>
      </w:tr>
      <w:tr w:rsidR="003F15D5" w:rsidRPr="0011211D" w14:paraId="21C06150" w14:textId="77777777" w:rsidTr="00EF0E84">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3703EC06" w14:textId="77777777" w:rsidR="003F15D5" w:rsidRDefault="003F15D5" w:rsidP="005C2A04">
            <w:pPr>
              <w:pStyle w:val="Heading4"/>
            </w:pPr>
            <w:r>
              <w:t xml:space="preserve">186(3)-failure to consult </w:t>
            </w:r>
            <w:r w:rsidR="00E53260">
              <w:t xml:space="preserve">with residents  </w:t>
            </w:r>
          </w:p>
          <w:p w14:paraId="2C826744" w14:textId="77777777" w:rsidR="003F15D5" w:rsidRPr="003F15D5" w:rsidRDefault="003F15D5" w:rsidP="00D660AA">
            <w:pPr>
              <w:pStyle w:val="BodyText"/>
            </w:pPr>
            <w:r>
              <w:t xml:space="preserve">You have not consulted with </w:t>
            </w:r>
            <w:r w:rsidR="00F35C25">
              <w:t>me</w:t>
            </w:r>
            <w:r>
              <w:t xml:space="preserve"> about a proposed change to the caravan park rules. </w:t>
            </w:r>
          </w:p>
        </w:tc>
      </w:tr>
    </w:tbl>
    <w:p w14:paraId="6C620A15" w14:textId="77777777" w:rsidR="00985BD4" w:rsidRDefault="00985BD4" w:rsidP="00985BD4">
      <w:pPr>
        <w:keepNext/>
        <w:keepLines/>
        <w:tabs>
          <w:tab w:val="left" w:pos="4678"/>
        </w:tabs>
        <w:spacing w:after="0"/>
        <w:outlineLvl w:val="1"/>
        <w:rPr>
          <w:rFonts w:eastAsia="Yu Gothic Light"/>
          <w:b/>
          <w:color w:val="0072CE"/>
          <w:sz w:val="24"/>
          <w:szCs w:val="26"/>
          <w:lang w:eastAsia="en-US"/>
        </w:rPr>
      </w:pPr>
      <w:r>
        <w:rPr>
          <w:rFonts w:eastAsia="Yu Gothic Light"/>
          <w:b/>
          <w:color w:val="0072CE"/>
          <w:sz w:val="24"/>
          <w:szCs w:val="26"/>
          <w:lang w:eastAsia="en-US"/>
        </w:rPr>
        <w:t>Breach by a caravan owner</w:t>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A97158" w:rsidRPr="0011211D" w14:paraId="45D888A5" w14:textId="77777777" w:rsidTr="00F606DB">
        <w:tc>
          <w:tcPr>
            <w:tcW w:w="10740" w:type="dxa"/>
            <w:tcBorders>
              <w:top w:val="single" w:sz="4" w:space="0" w:color="BFBFBF"/>
              <w:left w:val="single" w:sz="4" w:space="0" w:color="BFBFBF"/>
              <w:bottom w:val="single" w:sz="4" w:space="0" w:color="BFBFBF"/>
              <w:right w:val="single" w:sz="4" w:space="0" w:color="BFBFBF"/>
            </w:tcBorders>
            <w:shd w:val="clear" w:color="auto" w:fill="D9D9D9"/>
            <w:tcMar>
              <w:top w:w="113" w:type="dxa"/>
              <w:left w:w="108" w:type="dxa"/>
              <w:bottom w:w="113" w:type="dxa"/>
              <w:right w:w="108" w:type="dxa"/>
            </w:tcMar>
          </w:tcPr>
          <w:p w14:paraId="0829C789" w14:textId="77777777" w:rsidR="00A97158" w:rsidRDefault="00685B05" w:rsidP="00A97158">
            <w:pPr>
              <w:pStyle w:val="Heading4"/>
            </w:pPr>
            <w:r w:rsidRPr="00685B05">
              <w:rPr>
                <w:rStyle w:val="Emphasis"/>
                <w:rFonts w:eastAsia="Times"/>
                <w:i w:val="0"/>
                <w:iCs w:val="0"/>
                <w:szCs w:val="20"/>
              </w:rPr>
              <w:t>Reason – breach by a caravan owner</w:t>
            </w:r>
          </w:p>
        </w:tc>
      </w:tr>
      <w:tr w:rsidR="00685B05" w:rsidRPr="0011211D" w14:paraId="5FC01951" w14:textId="77777777" w:rsidTr="00F606DB">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tcPr>
          <w:p w14:paraId="1EFEEC6C" w14:textId="77777777" w:rsidR="00685B05" w:rsidRDefault="00685B05" w:rsidP="00685B05">
            <w:pPr>
              <w:pStyle w:val="Heading4"/>
            </w:pPr>
            <w:r>
              <w:t>180(2)–poor repair</w:t>
            </w:r>
          </w:p>
          <w:p w14:paraId="34C0B3D7" w14:textId="77777777" w:rsidR="00685B05" w:rsidRPr="00685B05" w:rsidRDefault="00685B05" w:rsidP="00685B05">
            <w:pPr>
              <w:pStyle w:val="BodyText"/>
              <w:spacing w:before="40"/>
              <w:rPr>
                <w:rStyle w:val="Emphasis"/>
                <w:i w:val="0"/>
                <w:iCs w:val="0"/>
              </w:rPr>
            </w:pPr>
            <w:r>
              <w:t>You have not ensured that the caravan has been maintained in good repair.</w:t>
            </w:r>
          </w:p>
        </w:tc>
      </w:tr>
      <w:tr w:rsidR="00685B05" w:rsidRPr="0011211D" w14:paraId="65001393" w14:textId="77777777" w:rsidTr="00F606DB">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67982CF0" w14:textId="77777777" w:rsidR="0016630A" w:rsidRPr="00902E3D" w:rsidRDefault="00685B05" w:rsidP="0016630A">
            <w:pPr>
              <w:suppressAutoHyphens/>
              <w:spacing w:before="80" w:after="80" w:line="264" w:lineRule="auto"/>
              <w:rPr>
                <w:rFonts w:cs="Arial"/>
                <w:b/>
                <w:bCs/>
                <w:szCs w:val="18"/>
              </w:rPr>
            </w:pPr>
            <w:r w:rsidRPr="00902E3D">
              <w:rPr>
                <w:b/>
                <w:bCs/>
              </w:rPr>
              <w:t>181–</w:t>
            </w:r>
            <w:r w:rsidR="0016630A" w:rsidRPr="005E2AAB">
              <w:rPr>
                <w:b/>
                <w:bCs/>
                <w:szCs w:val="18"/>
              </w:rPr>
              <w:t>f</w:t>
            </w:r>
            <w:r w:rsidR="00366ACE" w:rsidRPr="005E2AAB">
              <w:rPr>
                <w:b/>
                <w:bCs/>
                <w:szCs w:val="18"/>
              </w:rPr>
              <w:t>ailure to ensure</w:t>
            </w:r>
            <w:r w:rsidR="00366ACE" w:rsidRPr="00EF6B67">
              <w:rPr>
                <w:b/>
                <w:bCs/>
                <w:szCs w:val="18"/>
              </w:rPr>
              <w:t xml:space="preserve"> </w:t>
            </w:r>
            <w:r w:rsidR="00902E3D" w:rsidRPr="00D92EA3">
              <w:rPr>
                <w:b/>
                <w:bCs/>
                <w:szCs w:val="18"/>
              </w:rPr>
              <w:t>replacement water</w:t>
            </w:r>
            <w:r w:rsidR="0042708B" w:rsidRPr="00D92EA3">
              <w:rPr>
                <w:b/>
                <w:bCs/>
                <w:szCs w:val="18"/>
              </w:rPr>
              <w:t xml:space="preserve"> </w:t>
            </w:r>
            <w:r w:rsidR="00366ACE" w:rsidRPr="00D92EA3">
              <w:rPr>
                <w:b/>
                <w:bCs/>
                <w:szCs w:val="18"/>
              </w:rPr>
              <w:t xml:space="preserve">appliance </w:t>
            </w:r>
            <w:r w:rsidR="0042708B" w:rsidRPr="005E2AAB">
              <w:rPr>
                <w:b/>
                <w:bCs/>
                <w:szCs w:val="18"/>
              </w:rPr>
              <w:t>meets prescribed minimum efficiency rating</w:t>
            </w:r>
          </w:p>
          <w:p w14:paraId="5400DE56" w14:textId="77777777" w:rsidR="0016630A" w:rsidRPr="0016630A" w:rsidRDefault="0016630A" w:rsidP="0016630A">
            <w:pPr>
              <w:suppressAutoHyphens/>
              <w:spacing w:before="80" w:after="80" w:line="264" w:lineRule="auto"/>
              <w:rPr>
                <w:rFonts w:cs="Arial"/>
                <w:szCs w:val="18"/>
              </w:rPr>
            </w:pPr>
            <w:r w:rsidRPr="00283B72">
              <w:rPr>
                <w:rFonts w:cs="Arial"/>
                <w:bCs/>
                <w:szCs w:val="18"/>
              </w:rPr>
              <w:t>You</w:t>
            </w:r>
            <w:r w:rsidRPr="0016630A">
              <w:rPr>
                <w:rFonts w:cs="Arial"/>
                <w:szCs w:val="18"/>
              </w:rPr>
              <w:t xml:space="preserve"> have provided a replacement appliance</w:t>
            </w:r>
            <w:r>
              <w:rPr>
                <w:rFonts w:cs="Arial"/>
                <w:szCs w:val="18"/>
              </w:rPr>
              <w:t>,</w:t>
            </w:r>
            <w:r w:rsidRPr="0016630A">
              <w:rPr>
                <w:rFonts w:cs="Arial"/>
                <w:szCs w:val="18"/>
              </w:rPr>
              <w:t xml:space="preserve"> fitting or fixture</w:t>
            </w:r>
            <w:r>
              <w:rPr>
                <w:rFonts w:cs="Arial"/>
                <w:szCs w:val="18"/>
              </w:rPr>
              <w:t xml:space="preserve"> that uses or supplies</w:t>
            </w:r>
            <w:r w:rsidRPr="0016630A">
              <w:rPr>
                <w:rFonts w:cs="Arial"/>
                <w:szCs w:val="18"/>
              </w:rPr>
              <w:t xml:space="preserve"> water that does not meet the prescribed minimum efficiency rating.</w:t>
            </w:r>
          </w:p>
          <w:p w14:paraId="405E5957" w14:textId="77777777" w:rsidR="0016630A" w:rsidRPr="00283B72" w:rsidRDefault="00283B72" w:rsidP="0016630A">
            <w:pPr>
              <w:suppressAutoHyphens/>
              <w:spacing w:before="80" w:after="80" w:line="264" w:lineRule="auto"/>
              <w:rPr>
                <w:rFonts w:cs="Arial"/>
                <w:i/>
                <w:szCs w:val="18"/>
              </w:rPr>
            </w:pPr>
            <w:r w:rsidRPr="00EF0E84">
              <w:rPr>
                <w:rFonts w:cs="Arial"/>
                <w:i/>
                <w:szCs w:val="18"/>
              </w:rPr>
              <w:t>Note:</w:t>
            </w:r>
          </w:p>
          <w:p w14:paraId="7E963F1C" w14:textId="77777777" w:rsidR="00685B05" w:rsidRPr="000C3563" w:rsidRDefault="0016630A" w:rsidP="000C3563">
            <w:pPr>
              <w:numPr>
                <w:ilvl w:val="0"/>
                <w:numId w:val="28"/>
              </w:numPr>
              <w:suppressAutoHyphens/>
              <w:spacing w:before="80" w:after="80" w:line="264" w:lineRule="auto"/>
              <w:rPr>
                <w:rStyle w:val="Emphasis"/>
                <w:rFonts w:cs="Arial"/>
                <w:iCs w:val="0"/>
                <w:szCs w:val="18"/>
              </w:rPr>
            </w:pPr>
            <w:r w:rsidRPr="0016630A">
              <w:rPr>
                <w:rFonts w:cs="Arial"/>
                <w:i/>
                <w:szCs w:val="18"/>
              </w:rPr>
              <w:t>Replacement water appliances - the prescribed minimum rating is three stars under the Water Efficiency Labelling and Standards (WELS) scheme, except in certain limited circumstances.</w:t>
            </w:r>
          </w:p>
        </w:tc>
      </w:tr>
    </w:tbl>
    <w:p w14:paraId="4EFBD8BA" w14:textId="77777777" w:rsidR="00985BD4" w:rsidRDefault="00985BD4" w:rsidP="00985BD4">
      <w:pPr>
        <w:keepNext/>
        <w:keepLines/>
        <w:tabs>
          <w:tab w:val="left" w:pos="4678"/>
        </w:tabs>
        <w:spacing w:after="0"/>
        <w:outlineLvl w:val="1"/>
        <w:rPr>
          <w:rStyle w:val="Emphasis"/>
          <w:i w:val="0"/>
          <w:iCs w:val="0"/>
        </w:rPr>
      </w:pPr>
      <w:r>
        <w:rPr>
          <w:rFonts w:eastAsia="Yu Gothic Light"/>
          <w:b/>
          <w:color w:val="0072CE"/>
          <w:sz w:val="24"/>
          <w:szCs w:val="26"/>
          <w:lang w:eastAsia="en-US"/>
        </w:rPr>
        <w:lastRenderedPageBreak/>
        <w:t>Breach by a caravan park owner/caravan owner</w:t>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E53260" w:rsidRPr="0011211D" w14:paraId="1D1F8B80" w14:textId="77777777" w:rsidTr="00BA7430">
        <w:tc>
          <w:tcPr>
            <w:tcW w:w="10740" w:type="dxa"/>
            <w:tcBorders>
              <w:top w:val="single" w:sz="4" w:space="0" w:color="BFBFBF"/>
              <w:left w:val="single" w:sz="4" w:space="0" w:color="BFBFBF"/>
              <w:bottom w:val="single" w:sz="4" w:space="0" w:color="BFBFBF"/>
              <w:right w:val="single" w:sz="4" w:space="0" w:color="BFBFBF"/>
            </w:tcBorders>
            <w:shd w:val="clear" w:color="auto" w:fill="AEAAAA"/>
            <w:tcMar>
              <w:top w:w="113" w:type="dxa"/>
              <w:left w:w="108" w:type="dxa"/>
              <w:bottom w:w="113" w:type="dxa"/>
              <w:right w:w="108" w:type="dxa"/>
            </w:tcMar>
          </w:tcPr>
          <w:p w14:paraId="2EB627BF" w14:textId="77777777" w:rsidR="00E53260" w:rsidRPr="00E53260" w:rsidRDefault="00E53260" w:rsidP="00E53260">
            <w:pPr>
              <w:pStyle w:val="Heading4"/>
              <w:rPr>
                <w:bCs w:val="0"/>
              </w:rPr>
            </w:pPr>
            <w:r w:rsidRPr="00E53260">
              <w:rPr>
                <w:rStyle w:val="Emphasis"/>
                <w:rFonts w:eastAsia="Times"/>
                <w:bCs w:val="0"/>
                <w:i w:val="0"/>
                <w:iCs w:val="0"/>
                <w:szCs w:val="20"/>
              </w:rPr>
              <w:t>Reason – breach by a caravan park owner/caravan owner</w:t>
            </w:r>
          </w:p>
        </w:tc>
      </w:tr>
      <w:tr w:rsidR="00E53260" w:rsidRPr="0011211D" w14:paraId="15DB57A7" w14:textId="77777777" w:rsidTr="00F606DB">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5E37816B" w14:textId="77777777" w:rsidR="00E53260" w:rsidRDefault="00E53260" w:rsidP="0016630A">
            <w:pPr>
              <w:suppressAutoHyphens/>
              <w:spacing w:before="80" w:after="80" w:line="264" w:lineRule="auto"/>
              <w:rPr>
                <w:b/>
                <w:bCs/>
              </w:rPr>
            </w:pPr>
            <w:r w:rsidRPr="00902E3D">
              <w:rPr>
                <w:b/>
                <w:bCs/>
              </w:rPr>
              <w:t xml:space="preserve">180A- </w:t>
            </w:r>
            <w:r w:rsidR="00902E3D" w:rsidRPr="00902E3D">
              <w:rPr>
                <w:b/>
                <w:bCs/>
              </w:rPr>
              <w:t xml:space="preserve">Excessive usage charges </w:t>
            </w:r>
          </w:p>
          <w:p w14:paraId="126CD07F" w14:textId="77777777" w:rsidR="00902E3D" w:rsidRDefault="00902E3D" w:rsidP="0016630A">
            <w:pPr>
              <w:suppressAutoHyphens/>
              <w:spacing w:before="80" w:after="80" w:line="264" w:lineRule="auto"/>
            </w:pPr>
            <w:r w:rsidRPr="00902E3D">
              <w:t>I have been charged</w:t>
            </w:r>
            <w:r>
              <w:t xml:space="preserve"> for</w:t>
            </w:r>
            <w:r w:rsidRPr="00902E3D">
              <w:t xml:space="preserve"> excessive usage </w:t>
            </w:r>
            <w:r>
              <w:t>of a service caused by a fault in infrastructure, or fixtures or buildings at, or connected to, the site or caravan park (including the caravan). The fault(s) that caused the excessive usage is/are:</w:t>
            </w:r>
          </w:p>
          <w:p w14:paraId="73875DD1" w14:textId="77777777" w:rsidR="00902E3D" w:rsidRPr="00902E3D" w:rsidRDefault="00283B72" w:rsidP="0016630A">
            <w:pPr>
              <w:suppressAutoHyphens/>
              <w:spacing w:before="80" w:after="80" w:line="264" w:lineRule="auto"/>
              <w:rPr>
                <w:i/>
                <w:iCs/>
              </w:rPr>
            </w:pPr>
            <w:r>
              <w:rPr>
                <w:i/>
                <w:iCs/>
              </w:rPr>
              <w:t xml:space="preserve">Note: </w:t>
            </w:r>
            <w:r w:rsidR="00902E3D">
              <w:rPr>
                <w:i/>
                <w:iCs/>
              </w:rPr>
              <w:t>w</w:t>
            </w:r>
            <w:r w:rsidR="00902E3D" w:rsidRPr="00902E3D">
              <w:rPr>
                <w:i/>
                <w:iCs/>
              </w:rPr>
              <w:t>rite details of the fault</w:t>
            </w:r>
          </w:p>
          <w:p w14:paraId="2B271848" w14:textId="77777777" w:rsidR="00902E3D" w:rsidRPr="00902E3D" w:rsidRDefault="00F35C25" w:rsidP="0016630A">
            <w:pPr>
              <w:suppressAutoHyphens/>
              <w:spacing w:before="80" w:after="80" w:line="264" w:lineRule="auto"/>
            </w:pPr>
            <w:r>
              <w:t xml:space="preserve">You are liable to pay that part of the excessive charge that is additional to my ordinary usage. </w:t>
            </w:r>
            <w:r w:rsidR="00902E3D">
              <w:t>The fault was not caused by me</w:t>
            </w:r>
            <w:r w:rsidR="005E2AAB">
              <w:t>.</w:t>
            </w:r>
            <w:r w:rsidR="00902E3D">
              <w:t xml:space="preserve"> </w:t>
            </w:r>
          </w:p>
        </w:tc>
      </w:tr>
    </w:tbl>
    <w:p w14:paraId="1ABE5ED0" w14:textId="77777777" w:rsidR="00D637D9" w:rsidRDefault="00D637D9" w:rsidP="00D637D9">
      <w:pPr>
        <w:spacing w:after="0"/>
        <w:rPr>
          <w:sz w:val="8"/>
        </w:rPr>
        <w:sectPr w:rsidR="00D637D9" w:rsidSect="00D637D9">
          <w:headerReference w:type="even" r:id="rId15"/>
          <w:headerReference w:type="default" r:id="rId16"/>
          <w:footerReference w:type="even" r:id="rId17"/>
          <w:footerReference w:type="default" r:id="rId18"/>
          <w:headerReference w:type="first" r:id="rId19"/>
          <w:footerReference w:type="first" r:id="rId20"/>
          <w:type w:val="continuous"/>
          <w:pgSz w:w="11906" w:h="16838"/>
          <w:pgMar w:top="567" w:right="567" w:bottom="567" w:left="567" w:header="454" w:footer="397" w:gutter="0"/>
          <w:cols w:space="720"/>
        </w:sectPr>
      </w:pPr>
    </w:p>
    <w:p w14:paraId="14480D6F" w14:textId="77777777" w:rsidR="00D637D9" w:rsidRPr="00C24C16" w:rsidRDefault="00D637D9" w:rsidP="00D637D9">
      <w:pPr>
        <w:pStyle w:val="spacer"/>
      </w:pPr>
    </w:p>
    <w:p w14:paraId="2B3813D2" w14:textId="77777777" w:rsidR="00B0740B" w:rsidRDefault="00B0740B" w:rsidP="00EF0E84">
      <w:pPr>
        <w:spacing w:before="0" w:after="160" w:line="259" w:lineRule="auto"/>
        <w:sectPr w:rsidR="00B0740B" w:rsidSect="000D3F06">
          <w:footerReference w:type="default" r:id="rId21"/>
          <w:footerReference w:type="first" r:id="rId22"/>
          <w:type w:val="continuous"/>
          <w:pgSz w:w="11906" w:h="16838" w:code="9"/>
          <w:pgMar w:top="567" w:right="567" w:bottom="1247" w:left="567" w:header="284" w:footer="567" w:gutter="0"/>
          <w:cols w:space="720"/>
          <w:docGrid w:linePitch="360"/>
        </w:sectPr>
      </w:pPr>
      <w:bookmarkStart w:id="20" w:name="page3"/>
      <w:bookmarkEnd w:id="20"/>
    </w:p>
    <w:p w14:paraId="215D377B" w14:textId="77777777" w:rsidR="00AA77A8" w:rsidRDefault="00AA77A8" w:rsidP="00EF0E84">
      <w:pPr>
        <w:pStyle w:val="Heading1"/>
        <w:spacing w:after="200"/>
      </w:pPr>
    </w:p>
    <w:sectPr w:rsidR="00AA77A8" w:rsidSect="00071FF9">
      <w:type w:val="continuous"/>
      <w:pgSz w:w="11906" w:h="16838"/>
      <w:pgMar w:top="567" w:right="567" w:bottom="90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3786F" w14:textId="77777777" w:rsidR="009040CA" w:rsidRDefault="009040CA">
      <w:r>
        <w:separator/>
      </w:r>
    </w:p>
  </w:endnote>
  <w:endnote w:type="continuationSeparator" w:id="0">
    <w:p w14:paraId="11E4A351" w14:textId="77777777" w:rsidR="009040CA" w:rsidRDefault="0090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HelveticaNeue-Medium">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1D96" w14:textId="77777777" w:rsidR="00D92EA3" w:rsidRPr="0082690F" w:rsidRDefault="00D92EA3" w:rsidP="00283B72">
    <w:pPr>
      <w:pStyle w:val="Footer"/>
      <w:spacing w:before="0"/>
    </w:pPr>
  </w:p>
  <w:p w14:paraId="7067CBDF" w14:textId="77777777" w:rsidR="00D92EA3" w:rsidRPr="00283B72" w:rsidRDefault="00D92EA3" w:rsidP="00283B72">
    <w:pPr>
      <w:pStyle w:val="Footer"/>
      <w:spacing w:before="0"/>
    </w:pPr>
  </w:p>
  <w:p w14:paraId="590515AF" w14:textId="77777777" w:rsidR="00B465C3" w:rsidRPr="00283B72" w:rsidRDefault="00B465C3" w:rsidP="00283B72">
    <w:pPr>
      <w:pStyle w:val="Footer"/>
      <w:spacing w:before="0"/>
    </w:pPr>
    <w:r w:rsidRPr="00283B72">
      <w:t>10134440_2\C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D6E4" w14:textId="77777777" w:rsidR="00C82759" w:rsidRPr="00283B72" w:rsidRDefault="00985BD4" w:rsidP="00283B72">
    <w:pPr>
      <w:pStyle w:val="Footer"/>
      <w:tabs>
        <w:tab w:val="clear" w:pos="9071"/>
        <w:tab w:val="right" w:pos="10772"/>
      </w:tabs>
    </w:pPr>
    <w:r>
      <w:t>Notice of breach of duty to caravan owner or park owner</w:t>
    </w:r>
    <w:r w:rsidR="00FB4993" w:rsidRPr="00985BD4">
      <w:tab/>
    </w:r>
    <w:r w:rsidR="00C82759" w:rsidRPr="00985BD4">
      <w:t xml:space="preserve">Page </w:t>
    </w:r>
    <w:r w:rsidR="00C82759" w:rsidRPr="00283B72">
      <w:fldChar w:fldCharType="begin"/>
    </w:r>
    <w:r w:rsidR="00C82759" w:rsidRPr="00283B72">
      <w:instrText xml:space="preserve"> PAGE </w:instrText>
    </w:r>
    <w:r w:rsidR="00C82759" w:rsidRPr="00283B72">
      <w:fldChar w:fldCharType="separate"/>
    </w:r>
    <w:r w:rsidR="008359B9">
      <w:rPr>
        <w:noProof/>
      </w:rPr>
      <w:t>11</w:t>
    </w:r>
    <w:r w:rsidR="00C82759" w:rsidRPr="00283B72">
      <w:fldChar w:fldCharType="end"/>
    </w:r>
    <w:r w:rsidR="00C82759" w:rsidRPr="00985BD4">
      <w:t xml:space="preserve"> of </w:t>
    </w:r>
    <w:r w:rsidR="00E82E4E">
      <w:fldChar w:fldCharType="begin"/>
    </w:r>
    <w:r w:rsidR="00E82E4E">
      <w:instrText xml:space="preserve"> NUMPAGES  </w:instrText>
    </w:r>
    <w:r w:rsidR="00E82E4E">
      <w:fldChar w:fldCharType="separate"/>
    </w:r>
    <w:r w:rsidR="008359B9">
      <w:rPr>
        <w:noProof/>
      </w:rPr>
      <w:t>13</w:t>
    </w:r>
    <w:r w:rsidR="00E82E4E">
      <w:rPr>
        <w:noProof/>
      </w:rPr>
      <w:fldChar w:fldCharType="end"/>
    </w:r>
  </w:p>
  <w:p w14:paraId="622F9901" w14:textId="77777777" w:rsidR="00B465C3" w:rsidRPr="00EB4931" w:rsidRDefault="00B465C3" w:rsidP="00283B72">
    <w:pPr>
      <w:pStyle w:val="Footer"/>
      <w:spacing w:before="0"/>
    </w:pPr>
    <w:r w:rsidRPr="00EB4931">
      <w:t>10134440_2\C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14824" w14:textId="77777777" w:rsidR="00D92EA3" w:rsidRPr="00283B72" w:rsidRDefault="00D92EA3" w:rsidP="00283B72">
    <w:pPr>
      <w:pStyle w:val="Footer"/>
      <w:spacing w:before="0"/>
    </w:pPr>
  </w:p>
  <w:p w14:paraId="53A97155" w14:textId="77777777" w:rsidR="00D92EA3" w:rsidRPr="00283B72" w:rsidRDefault="00D92EA3" w:rsidP="00283B72">
    <w:pPr>
      <w:pStyle w:val="Footer"/>
      <w:spacing w:before="0"/>
    </w:pPr>
  </w:p>
  <w:p w14:paraId="266DA512" w14:textId="77777777" w:rsidR="00B465C3" w:rsidRPr="00283B72" w:rsidRDefault="00B465C3" w:rsidP="00283B72">
    <w:pPr>
      <w:pStyle w:val="Footer"/>
      <w:spacing w:before="0"/>
    </w:pPr>
    <w:r w:rsidRPr="00283B72">
      <w:t>10134440_2\C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625F" w14:textId="77777777" w:rsidR="00985BD4" w:rsidRPr="006341A6" w:rsidRDefault="00985BD4" w:rsidP="00985BD4">
    <w:pPr>
      <w:pStyle w:val="Footer"/>
      <w:tabs>
        <w:tab w:val="clear" w:pos="9071"/>
        <w:tab w:val="right" w:pos="10772"/>
      </w:tabs>
    </w:pPr>
    <w:r>
      <w:t>Notice of breach of duty to caravan owner or park owner</w:t>
    </w:r>
    <w:r w:rsidRPr="00985BD4">
      <w:tab/>
      <w:t xml:space="preserve">Page </w:t>
    </w:r>
    <w:r w:rsidRPr="006341A6">
      <w:fldChar w:fldCharType="begin"/>
    </w:r>
    <w:r w:rsidRPr="006341A6">
      <w:instrText xml:space="preserve"> PAGE </w:instrText>
    </w:r>
    <w:r w:rsidRPr="006341A6">
      <w:fldChar w:fldCharType="separate"/>
    </w:r>
    <w:r w:rsidR="008359B9">
      <w:rPr>
        <w:noProof/>
      </w:rPr>
      <w:t>13</w:t>
    </w:r>
    <w:r w:rsidRPr="006341A6">
      <w:fldChar w:fldCharType="end"/>
    </w:r>
    <w:r w:rsidRPr="00985BD4">
      <w:t xml:space="preserve"> of </w:t>
    </w:r>
    <w:r w:rsidR="00E82E4E">
      <w:fldChar w:fldCharType="begin"/>
    </w:r>
    <w:r w:rsidR="00E82E4E">
      <w:instrText xml:space="preserve"> NUMPAGES  </w:instrText>
    </w:r>
    <w:r w:rsidR="00E82E4E">
      <w:fldChar w:fldCharType="separate"/>
    </w:r>
    <w:r w:rsidR="008359B9">
      <w:rPr>
        <w:noProof/>
      </w:rPr>
      <w:t>13</w:t>
    </w:r>
    <w:r w:rsidR="00E82E4E">
      <w:rPr>
        <w:noProof/>
      </w:rPr>
      <w:fldChar w:fldCharType="end"/>
    </w:r>
  </w:p>
  <w:p w14:paraId="0A3ED1D9" w14:textId="77777777" w:rsidR="00D92EA3" w:rsidRPr="00EB4931" w:rsidRDefault="00D92EA3" w:rsidP="00283B72">
    <w:pPr>
      <w:pStyle w:val="Footer"/>
    </w:pPr>
  </w:p>
  <w:p w14:paraId="270524B6" w14:textId="77777777" w:rsidR="00B465C3" w:rsidRPr="00EB4931" w:rsidRDefault="00B465C3" w:rsidP="00283B72">
    <w:pPr>
      <w:pStyle w:val="Footer"/>
      <w:spacing w:before="0"/>
    </w:pPr>
    <w:r w:rsidRPr="00EB4931">
      <w:t>10134440_2\C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7DBC7" w14:textId="77777777" w:rsidR="00B0740B" w:rsidRDefault="00B0740B" w:rsidP="000D3F06">
    <w:pPr>
      <w:pStyle w:val="Footer"/>
    </w:pPr>
    <w:r>
      <w:t>RT 35 (10/13)</w:t>
    </w:r>
    <w:r>
      <w:br/>
    </w:r>
    <w:hyperlink r:id="rId1" w:history="1">
      <w:r w:rsidRPr="00625B7E">
        <w:t>consumer.vic.gov.au/renting</w:t>
      </w:r>
    </w:hyperlink>
    <w:r w:rsidRPr="00B21294">
      <w:tab/>
    </w:r>
    <w:r w:rsidRPr="00176A29">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r w:rsidRPr="00B21294">
      <w:tab/>
    </w:r>
    <w:r w:rsidR="00E82E4E">
      <w:pict w14:anchorId="28F4F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45pt">
          <v:imagedata r:id="rId2" o:title="CAV_Logo_Black"/>
        </v:shape>
      </w:pict>
    </w:r>
    <w:r>
      <w:tab/>
    </w:r>
    <w:r w:rsidR="00E82E4E">
      <w:pict w14:anchorId="2E95DCA9">
        <v:shape id="_x0000_i1027" type="#_x0000_t75" style="width:50.25pt;height:27.75pt">
          <v:imagedata r:id="rId3" o:title="vicgov_sgv_BW"/>
        </v:shape>
      </w:pict>
    </w:r>
  </w:p>
  <w:p w14:paraId="78272C85" w14:textId="77777777" w:rsidR="00B0740B" w:rsidRPr="00283B72" w:rsidRDefault="00B0740B" w:rsidP="00283B72">
    <w:pPr>
      <w:pStyle w:val="Footer"/>
      <w:spacing w:before="0"/>
    </w:pPr>
  </w:p>
  <w:p w14:paraId="11E3D23F" w14:textId="77777777" w:rsidR="00D92EA3" w:rsidRPr="00283B72" w:rsidRDefault="00D92EA3" w:rsidP="00283B72">
    <w:pPr>
      <w:pStyle w:val="Footer"/>
      <w:spacing w:before="0"/>
    </w:pPr>
  </w:p>
  <w:p w14:paraId="6C056BF6" w14:textId="77777777" w:rsidR="00B465C3" w:rsidRPr="00283B72" w:rsidRDefault="00B465C3" w:rsidP="00283B72">
    <w:pPr>
      <w:pStyle w:val="Footer"/>
      <w:spacing w:before="0"/>
    </w:pPr>
    <w:r w:rsidRPr="00283B72">
      <w:t>10134440_2\C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127A2" w14:textId="77777777" w:rsidR="009040CA" w:rsidRDefault="009040CA">
      <w:r>
        <w:separator/>
      </w:r>
    </w:p>
  </w:footnote>
  <w:footnote w:type="continuationSeparator" w:id="0">
    <w:p w14:paraId="42FF5BF2" w14:textId="77777777" w:rsidR="009040CA" w:rsidRDefault="0090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51CD7" w14:textId="77777777" w:rsidR="008359B9" w:rsidRDefault="00835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213FF" w14:textId="77777777" w:rsidR="008359B9" w:rsidRDefault="00835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3A8ED" w14:textId="77777777" w:rsidR="008359B9" w:rsidRDefault="00835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6D8A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B26E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CBA39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F65CF0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6AA5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46E11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44BCB8"/>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122F37E1"/>
    <w:multiLevelType w:val="hybridMultilevel"/>
    <w:tmpl w:val="F0CA2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013063"/>
    <w:multiLevelType w:val="hybridMultilevel"/>
    <w:tmpl w:val="8BB2D4BE"/>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8902FF"/>
    <w:multiLevelType w:val="hybridMultilevel"/>
    <w:tmpl w:val="19C63618"/>
    <w:lvl w:ilvl="0" w:tplc="0C090001">
      <w:start w:val="1"/>
      <w:numFmt w:val="bullet"/>
      <w:lvlText w:val=""/>
      <w:lvlJc w:val="left"/>
      <w:pPr>
        <w:ind w:left="502" w:hanging="360"/>
      </w:pPr>
      <w:rPr>
        <w:rFonts w:ascii="Symbol" w:hAnsi="Symbol"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19BC69AD"/>
    <w:multiLevelType w:val="hybridMultilevel"/>
    <w:tmpl w:val="BFA83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D36E28"/>
    <w:multiLevelType w:val="hybridMultilevel"/>
    <w:tmpl w:val="8722A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256B16"/>
    <w:multiLevelType w:val="hybridMultilevel"/>
    <w:tmpl w:val="E4704D78"/>
    <w:lvl w:ilvl="0" w:tplc="70447FD2">
      <w:start w:val="1"/>
      <w:numFmt w:val="bullet"/>
      <w:pStyle w:val="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884318"/>
    <w:multiLevelType w:val="hybridMultilevel"/>
    <w:tmpl w:val="828A7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0F0C42"/>
    <w:multiLevelType w:val="hybridMultilevel"/>
    <w:tmpl w:val="EC04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604110"/>
    <w:multiLevelType w:val="hybridMultilevel"/>
    <w:tmpl w:val="89423E0C"/>
    <w:lvl w:ilvl="0" w:tplc="D688AE4E">
      <w:start w:val="1"/>
      <w:numFmt w:val="lowerLetter"/>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15:restartNumberingAfterBreak="0">
    <w:nsid w:val="60EE51B2"/>
    <w:multiLevelType w:val="hybridMultilevel"/>
    <w:tmpl w:val="D982D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F80FB0"/>
    <w:multiLevelType w:val="hybridMultilevel"/>
    <w:tmpl w:val="2228D10A"/>
    <w:lvl w:ilvl="0" w:tplc="6BDEB5F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21"/>
  </w:num>
  <w:num w:numId="4">
    <w:abstractNumId w:val="9"/>
    <w:lvlOverride w:ilvl="0">
      <w:startOverride w:val="1"/>
    </w:lvlOverride>
  </w:num>
  <w:num w:numId="5">
    <w:abstractNumId w:val="9"/>
    <w:lvlOverride w:ilvl="0">
      <w:startOverride w:val="1"/>
    </w:lvlOverride>
  </w:num>
  <w:num w:numId="6">
    <w:abstractNumId w:val="0"/>
  </w:num>
  <w:num w:numId="7">
    <w:abstractNumId w:val="23"/>
  </w:num>
  <w:num w:numId="8">
    <w:abstractNumId w:val="10"/>
  </w:num>
  <w:num w:numId="9">
    <w:abstractNumId w:val="8"/>
  </w:num>
  <w:num w:numId="10">
    <w:abstractNumId w:val="16"/>
  </w:num>
  <w:num w:numId="11">
    <w:abstractNumId w:val="7"/>
  </w:num>
  <w:num w:numId="12">
    <w:abstractNumId w:val="7"/>
  </w:num>
  <w:num w:numId="13">
    <w:abstractNumId w:val="9"/>
  </w:num>
  <w:num w:numId="14">
    <w:abstractNumId w:val="4"/>
  </w:num>
  <w:num w:numId="15">
    <w:abstractNumId w:val="4"/>
  </w:num>
  <w:num w:numId="16">
    <w:abstractNumId w:val="3"/>
  </w:num>
  <w:num w:numId="17">
    <w:abstractNumId w:val="3"/>
  </w:num>
  <w:num w:numId="18">
    <w:abstractNumId w:val="22"/>
  </w:num>
  <w:num w:numId="19">
    <w:abstractNumId w:val="6"/>
  </w:num>
  <w:num w:numId="20">
    <w:abstractNumId w:val="5"/>
  </w:num>
  <w:num w:numId="21">
    <w:abstractNumId w:val="2"/>
  </w:num>
  <w:num w:numId="22">
    <w:abstractNumId w:val="1"/>
  </w:num>
  <w:num w:numId="23">
    <w:abstractNumId w:val="18"/>
  </w:num>
  <w:num w:numId="24">
    <w:abstractNumId w:val="15"/>
  </w:num>
  <w:num w:numId="25">
    <w:abstractNumId w:val="14"/>
  </w:num>
  <w:num w:numId="26">
    <w:abstractNumId w:val="19"/>
  </w:num>
  <w:num w:numId="27">
    <w:abstractNumId w:val="12"/>
  </w:num>
  <w:num w:numId="28">
    <w:abstractNumId w:val="20"/>
  </w:num>
  <w:num w:numId="29">
    <w:abstractNumId w:val="17"/>
  </w:num>
  <w:num w:numId="30">
    <w:abstractNumId w:val="13"/>
  </w:num>
  <w:num w:numId="31">
    <w:abstractNumId w:val="11"/>
  </w:num>
  <w:num w:numId="32">
    <w:abstractNumId w:val="10"/>
  </w:num>
  <w:num w:numId="33">
    <w:abstractNumId w:val="1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oNotTrackMoves/>
  <w:defaultTabStop w:val="720"/>
  <w:characterSpacingControl w:val="doNotCompress"/>
  <w:hdrShapeDefaults>
    <o:shapedefaults v:ext="edit" spidmax="6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FF9"/>
    <w:rsid w:val="00014173"/>
    <w:rsid w:val="00071FF9"/>
    <w:rsid w:val="00073346"/>
    <w:rsid w:val="00085F06"/>
    <w:rsid w:val="000C3563"/>
    <w:rsid w:val="000D3F06"/>
    <w:rsid w:val="000F07DA"/>
    <w:rsid w:val="0016630A"/>
    <w:rsid w:val="001716D4"/>
    <w:rsid w:val="00173940"/>
    <w:rsid w:val="001A563E"/>
    <w:rsid w:val="001A762C"/>
    <w:rsid w:val="001C17F4"/>
    <w:rsid w:val="001E5E4E"/>
    <w:rsid w:val="00206663"/>
    <w:rsid w:val="002409BA"/>
    <w:rsid w:val="00283B72"/>
    <w:rsid w:val="002F3499"/>
    <w:rsid w:val="0030291B"/>
    <w:rsid w:val="00347A9E"/>
    <w:rsid w:val="00366ACE"/>
    <w:rsid w:val="00366CE6"/>
    <w:rsid w:val="00367138"/>
    <w:rsid w:val="00375EC3"/>
    <w:rsid w:val="003C2CD0"/>
    <w:rsid w:val="003F15D5"/>
    <w:rsid w:val="00416349"/>
    <w:rsid w:val="0042708B"/>
    <w:rsid w:val="00464B2E"/>
    <w:rsid w:val="00482199"/>
    <w:rsid w:val="004B4505"/>
    <w:rsid w:val="004E5A80"/>
    <w:rsid w:val="00522DC9"/>
    <w:rsid w:val="00526DB6"/>
    <w:rsid w:val="00546294"/>
    <w:rsid w:val="0056482C"/>
    <w:rsid w:val="00577A9C"/>
    <w:rsid w:val="005873A9"/>
    <w:rsid w:val="005A7485"/>
    <w:rsid w:val="005B0A91"/>
    <w:rsid w:val="005C2A04"/>
    <w:rsid w:val="005D4386"/>
    <w:rsid w:val="005E1F8E"/>
    <w:rsid w:val="005E2AAB"/>
    <w:rsid w:val="00621988"/>
    <w:rsid w:val="0062244B"/>
    <w:rsid w:val="00650DF6"/>
    <w:rsid w:val="00663596"/>
    <w:rsid w:val="00672B3B"/>
    <w:rsid w:val="00684B28"/>
    <w:rsid w:val="00685B05"/>
    <w:rsid w:val="006B55AF"/>
    <w:rsid w:val="006D51F2"/>
    <w:rsid w:val="0070766D"/>
    <w:rsid w:val="008146B1"/>
    <w:rsid w:val="0082690F"/>
    <w:rsid w:val="008359B9"/>
    <w:rsid w:val="00846734"/>
    <w:rsid w:val="00855E2A"/>
    <w:rsid w:val="008B6AE7"/>
    <w:rsid w:val="00902E3D"/>
    <w:rsid w:val="009040CA"/>
    <w:rsid w:val="009112B0"/>
    <w:rsid w:val="00937D7D"/>
    <w:rsid w:val="0095290B"/>
    <w:rsid w:val="00985BD4"/>
    <w:rsid w:val="009941B9"/>
    <w:rsid w:val="009B1204"/>
    <w:rsid w:val="009B6182"/>
    <w:rsid w:val="009D0632"/>
    <w:rsid w:val="00A34440"/>
    <w:rsid w:val="00A97158"/>
    <w:rsid w:val="00AA7144"/>
    <w:rsid w:val="00AA77A8"/>
    <w:rsid w:val="00AB32C0"/>
    <w:rsid w:val="00AB6653"/>
    <w:rsid w:val="00AC4EAC"/>
    <w:rsid w:val="00AD5F60"/>
    <w:rsid w:val="00B0740B"/>
    <w:rsid w:val="00B22A35"/>
    <w:rsid w:val="00B465C3"/>
    <w:rsid w:val="00B6199D"/>
    <w:rsid w:val="00B72AA3"/>
    <w:rsid w:val="00B96E50"/>
    <w:rsid w:val="00BA45E7"/>
    <w:rsid w:val="00BA7430"/>
    <w:rsid w:val="00BC4785"/>
    <w:rsid w:val="00BD4C59"/>
    <w:rsid w:val="00BE4A81"/>
    <w:rsid w:val="00BE78F6"/>
    <w:rsid w:val="00C12AE5"/>
    <w:rsid w:val="00C54673"/>
    <w:rsid w:val="00C62B18"/>
    <w:rsid w:val="00C82759"/>
    <w:rsid w:val="00C96434"/>
    <w:rsid w:val="00CB16FE"/>
    <w:rsid w:val="00CF014D"/>
    <w:rsid w:val="00D279BD"/>
    <w:rsid w:val="00D36E5D"/>
    <w:rsid w:val="00D47EA8"/>
    <w:rsid w:val="00D637D9"/>
    <w:rsid w:val="00D660AA"/>
    <w:rsid w:val="00D83938"/>
    <w:rsid w:val="00D92EA3"/>
    <w:rsid w:val="00DA416B"/>
    <w:rsid w:val="00E14D02"/>
    <w:rsid w:val="00E21B7B"/>
    <w:rsid w:val="00E35613"/>
    <w:rsid w:val="00E53260"/>
    <w:rsid w:val="00E532AC"/>
    <w:rsid w:val="00E82E4E"/>
    <w:rsid w:val="00EB2B89"/>
    <w:rsid w:val="00EB4931"/>
    <w:rsid w:val="00EF0E84"/>
    <w:rsid w:val="00EF6B67"/>
    <w:rsid w:val="00F14772"/>
    <w:rsid w:val="00F26458"/>
    <w:rsid w:val="00F35C25"/>
    <w:rsid w:val="00F424F2"/>
    <w:rsid w:val="00F478C6"/>
    <w:rsid w:val="00F50DC2"/>
    <w:rsid w:val="00F606DB"/>
    <w:rsid w:val="00F744E7"/>
    <w:rsid w:val="00FB4993"/>
    <w:rsid w:val="00FC46E8"/>
    <w:rsid w:val="00FF3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4:docId w14:val="3ABCBB99"/>
  <w15:chartTrackingRefBased/>
  <w15:docId w15:val="{BE5A61F4-56B6-43A1-B57C-C971C7BC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66D"/>
    <w:pPr>
      <w:spacing w:before="240" w:after="240"/>
    </w:pPr>
    <w:rPr>
      <w:rFonts w:ascii="Arial" w:hAnsi="Arial"/>
      <w:sz w:val="18"/>
      <w:szCs w:val="24"/>
    </w:rPr>
  </w:style>
  <w:style w:type="paragraph" w:styleId="Heading1">
    <w:name w:val="heading 1"/>
    <w:next w:val="BodyText"/>
    <w:link w:val="Heading1Char"/>
    <w:qFormat/>
    <w:rsid w:val="00DA416B"/>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DA416B"/>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DA416B"/>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5873A9"/>
    <w:pPr>
      <w:keepNext/>
      <w:keepLines/>
      <w:suppressAutoHyphens/>
      <w:spacing w:before="80" w:after="40"/>
      <w:outlineLvl w:val="3"/>
    </w:pPr>
    <w:rPr>
      <w:rFonts w:ascii="Arial" w:hAnsi="Arial" w:cs="Arial"/>
      <w:b/>
      <w:bCs/>
      <w:sz w:val="18"/>
      <w:szCs w:val="18"/>
    </w:rPr>
  </w:style>
  <w:style w:type="paragraph" w:styleId="Heading5">
    <w:name w:val="heading 5"/>
    <w:next w:val="BodyText"/>
    <w:link w:val="Heading5Char"/>
    <w:qFormat/>
    <w:rsid w:val="00DA416B"/>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DA416B"/>
    <w:rPr>
      <w:rFonts w:ascii="Arial" w:hAnsi="Arial" w:cs="Arial"/>
      <w:b/>
      <w:bCs/>
      <w:sz w:val="22"/>
      <w:szCs w:val="22"/>
    </w:rPr>
  </w:style>
  <w:style w:type="character" w:customStyle="1" w:styleId="Heading3Char">
    <w:name w:val="Heading 3 Char"/>
    <w:link w:val="Heading3"/>
    <w:locked/>
    <w:rsid w:val="00DA416B"/>
    <w:rPr>
      <w:rFonts w:ascii="Arial" w:hAnsi="Arial" w:cs="Arial"/>
      <w:b/>
      <w:bCs/>
    </w:rPr>
  </w:style>
  <w:style w:type="paragraph" w:styleId="Footer">
    <w:name w:val="footer"/>
    <w:basedOn w:val="Normal"/>
    <w:link w:val="FooterChar"/>
    <w:uiPriority w:val="99"/>
    <w:rsid w:val="00DA416B"/>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DA416B"/>
    <w:pPr>
      <w:keepNext/>
      <w:keepLines/>
      <w:tabs>
        <w:tab w:val="right" w:pos="10773"/>
      </w:tabs>
      <w:suppressAutoHyphens/>
      <w:spacing w:after="100"/>
      <w:outlineLvl w:val="0"/>
    </w:pPr>
    <w:rPr>
      <w:rFonts w:ascii="Arial" w:hAnsi="Arial" w:cs="Arial"/>
      <w:b/>
      <w:bCs/>
      <w:sz w:val="32"/>
      <w:szCs w:val="32"/>
    </w:rPr>
  </w:style>
  <w:style w:type="paragraph" w:styleId="BodyText">
    <w:name w:val="Body Text"/>
    <w:link w:val="BodyTextChar"/>
    <w:rsid w:val="00DA416B"/>
    <w:pPr>
      <w:suppressAutoHyphens/>
      <w:spacing w:before="80" w:after="80" w:line="264" w:lineRule="auto"/>
    </w:pPr>
    <w:rPr>
      <w:rFonts w:ascii="Arial" w:hAnsi="Arial" w:cs="Arial"/>
      <w:sz w:val="18"/>
      <w:szCs w:val="18"/>
    </w:rPr>
  </w:style>
  <w:style w:type="paragraph" w:styleId="ListBullet">
    <w:name w:val="List Bullet"/>
    <w:link w:val="ListBulletChar"/>
    <w:rsid w:val="00DA416B"/>
    <w:pPr>
      <w:numPr>
        <w:numId w:val="8"/>
      </w:numPr>
      <w:suppressAutoHyphens/>
      <w:spacing w:line="264" w:lineRule="auto"/>
    </w:pPr>
    <w:rPr>
      <w:rFonts w:ascii="Arial" w:hAnsi="Arial" w:cs="Arial"/>
      <w:sz w:val="18"/>
      <w:szCs w:val="18"/>
    </w:rPr>
  </w:style>
  <w:style w:type="paragraph" w:styleId="ListNumber">
    <w:name w:val="List Number"/>
    <w:link w:val="ListNumberChar"/>
    <w:rsid w:val="00DA416B"/>
    <w:pPr>
      <w:numPr>
        <w:numId w:val="13"/>
      </w:numPr>
      <w:spacing w:before="80" w:after="80" w:line="264" w:lineRule="auto"/>
    </w:pPr>
    <w:rPr>
      <w:rFonts w:ascii="Arial" w:hAnsi="Arial"/>
      <w:sz w:val="18"/>
      <w:szCs w:val="24"/>
    </w:rPr>
  </w:style>
  <w:style w:type="character" w:customStyle="1" w:styleId="BodyTextChar">
    <w:name w:val="Body Text Char"/>
    <w:link w:val="BodyText"/>
    <w:rsid w:val="00DA416B"/>
    <w:rPr>
      <w:rFonts w:ascii="Arial" w:hAnsi="Arial" w:cs="Arial"/>
      <w:sz w:val="18"/>
      <w:szCs w:val="18"/>
    </w:rPr>
  </w:style>
  <w:style w:type="character" w:customStyle="1" w:styleId="FooterChar">
    <w:name w:val="Footer Char"/>
    <w:link w:val="Footer"/>
    <w:uiPriority w:val="99"/>
    <w:rsid w:val="00DA416B"/>
    <w:rPr>
      <w:rFonts w:ascii="Segoe UI" w:hAnsi="Segoe UI" w:cs="Segoe UI"/>
      <w:sz w:val="16"/>
      <w:szCs w:val="16"/>
    </w:rPr>
  </w:style>
  <w:style w:type="character" w:customStyle="1" w:styleId="Heading1Char">
    <w:name w:val="Heading 1 Char"/>
    <w:link w:val="Heading1"/>
    <w:rsid w:val="00DA416B"/>
    <w:rPr>
      <w:rFonts w:ascii="Arial" w:hAnsi="Arial" w:cs="Arial"/>
      <w:b/>
      <w:bCs/>
      <w:sz w:val="32"/>
      <w:szCs w:val="32"/>
    </w:rPr>
  </w:style>
  <w:style w:type="character" w:customStyle="1" w:styleId="TitleChar">
    <w:name w:val="Title Char"/>
    <w:link w:val="Title"/>
    <w:rsid w:val="00DA416B"/>
    <w:rPr>
      <w:rFonts w:ascii="Arial" w:hAnsi="Arial" w:cs="Arial"/>
      <w:b/>
      <w:bCs/>
      <w:sz w:val="32"/>
      <w:szCs w:val="32"/>
    </w:rPr>
  </w:style>
  <w:style w:type="character" w:customStyle="1" w:styleId="ListBulletChar">
    <w:name w:val="List Bullet Char"/>
    <w:link w:val="ListBullet"/>
    <w:rsid w:val="00DA416B"/>
    <w:rPr>
      <w:rFonts w:ascii="Arial" w:hAnsi="Arial" w:cs="Arial"/>
      <w:sz w:val="18"/>
      <w:szCs w:val="18"/>
    </w:rPr>
  </w:style>
  <w:style w:type="character" w:customStyle="1" w:styleId="ListNumberChar">
    <w:name w:val="List Number Char"/>
    <w:link w:val="ListNumber"/>
    <w:rsid w:val="00DA416B"/>
    <w:rPr>
      <w:rFonts w:ascii="Arial" w:hAnsi="Arial"/>
      <w:sz w:val="18"/>
      <w:szCs w:val="24"/>
    </w:rPr>
  </w:style>
  <w:style w:type="paragraph" w:customStyle="1" w:styleId="Footercentered">
    <w:name w:val="Footer centered"/>
    <w:basedOn w:val="Footer"/>
    <w:link w:val="FootercenteredChar"/>
    <w:qFormat/>
    <w:rsid w:val="00DA416B"/>
    <w:pPr>
      <w:jc w:val="center"/>
    </w:pPr>
  </w:style>
  <w:style w:type="character" w:customStyle="1" w:styleId="FootercenteredChar">
    <w:name w:val="Footer centered Char"/>
    <w:link w:val="Footercentered"/>
    <w:rsid w:val="00DA416B"/>
    <w:rPr>
      <w:rFonts w:ascii="Arial" w:hAnsi="Arial" w:cs="Arial"/>
      <w:sz w:val="16"/>
      <w:szCs w:val="16"/>
    </w:rPr>
  </w:style>
  <w:style w:type="paragraph" w:styleId="BalloonText">
    <w:name w:val="Balloon Text"/>
    <w:basedOn w:val="Normal"/>
    <w:link w:val="BalloonTextChar"/>
    <w:rsid w:val="00DA416B"/>
    <w:pPr>
      <w:spacing w:before="0" w:after="0"/>
    </w:pPr>
    <w:rPr>
      <w:rFonts w:ascii="Tahoma" w:hAnsi="Tahoma" w:cs="Tahoma"/>
      <w:sz w:val="16"/>
      <w:szCs w:val="16"/>
    </w:rPr>
  </w:style>
  <w:style w:type="character" w:styleId="Emphasis">
    <w:name w:val="Emphasis"/>
    <w:uiPriority w:val="20"/>
    <w:qFormat/>
    <w:rsid w:val="00DA416B"/>
    <w:rPr>
      <w:i/>
      <w:iCs/>
    </w:rPr>
  </w:style>
  <w:style w:type="paragraph" w:styleId="Header">
    <w:name w:val="header"/>
    <w:link w:val="HeaderChar"/>
    <w:rsid w:val="00DA416B"/>
    <w:pPr>
      <w:tabs>
        <w:tab w:val="right" w:pos="10773"/>
      </w:tabs>
      <w:suppressAutoHyphens/>
    </w:pPr>
    <w:rPr>
      <w:rFonts w:ascii="Arial" w:hAnsi="Arial" w:cs="Arial"/>
      <w:sz w:val="16"/>
      <w:szCs w:val="16"/>
    </w:rPr>
  </w:style>
  <w:style w:type="character" w:customStyle="1" w:styleId="HeaderChar">
    <w:name w:val="Header Char"/>
    <w:link w:val="Header"/>
    <w:rsid w:val="00684B28"/>
    <w:rPr>
      <w:rFonts w:ascii="Arial" w:hAnsi="Arial" w:cs="Arial"/>
      <w:sz w:val="16"/>
      <w:szCs w:val="16"/>
    </w:rPr>
  </w:style>
  <w:style w:type="paragraph" w:styleId="EndnoteText">
    <w:name w:val="endnote text"/>
    <w:basedOn w:val="Normal"/>
    <w:link w:val="EndnoteTextChar"/>
    <w:rsid w:val="00367138"/>
    <w:rPr>
      <w:sz w:val="24"/>
    </w:rPr>
  </w:style>
  <w:style w:type="character" w:customStyle="1" w:styleId="EndnoteTextChar">
    <w:name w:val="Endnote Text Char"/>
    <w:link w:val="EndnoteText"/>
    <w:rsid w:val="00367138"/>
    <w:rPr>
      <w:rFonts w:ascii="Calibri" w:hAnsi="Calibri"/>
      <w:sz w:val="24"/>
      <w:szCs w:val="24"/>
      <w:lang w:eastAsia="en-AU"/>
    </w:rPr>
  </w:style>
  <w:style w:type="character" w:styleId="EndnoteReference">
    <w:name w:val="endnote reference"/>
    <w:rsid w:val="00367138"/>
    <w:rPr>
      <w:vertAlign w:val="superscript"/>
    </w:rPr>
  </w:style>
  <w:style w:type="character" w:styleId="Hyperlink">
    <w:name w:val="Hyperlink"/>
    <w:uiPriority w:val="99"/>
    <w:unhideWhenUsed/>
    <w:rsid w:val="00DA416B"/>
    <w:rPr>
      <w:rFonts w:ascii="Arial" w:hAnsi="Arial"/>
      <w:color w:val="0000FF"/>
      <w:u w:val="single"/>
      <w:lang w:val="en-AU"/>
    </w:rPr>
  </w:style>
  <w:style w:type="paragraph" w:styleId="ListParagraph">
    <w:name w:val="List Paragraph"/>
    <w:basedOn w:val="Normal"/>
    <w:uiPriority w:val="34"/>
    <w:qFormat/>
    <w:rsid w:val="00E35613"/>
    <w:pPr>
      <w:ind w:left="720"/>
      <w:contextualSpacing/>
    </w:pPr>
  </w:style>
  <w:style w:type="paragraph" w:styleId="NoSpacing">
    <w:name w:val="No Spacing"/>
    <w:uiPriority w:val="1"/>
    <w:qFormat/>
    <w:rsid w:val="00E35613"/>
    <w:rPr>
      <w:rFonts w:ascii="Arial" w:hAnsi="Arial"/>
      <w:sz w:val="18"/>
      <w:szCs w:val="24"/>
    </w:rPr>
  </w:style>
  <w:style w:type="character" w:customStyle="1" w:styleId="BalloonTextChar">
    <w:name w:val="Balloon Text Char"/>
    <w:link w:val="BalloonText"/>
    <w:rsid w:val="00DA416B"/>
    <w:rPr>
      <w:rFonts w:ascii="Tahoma" w:hAnsi="Tahoma" w:cs="Tahoma"/>
      <w:sz w:val="16"/>
      <w:szCs w:val="16"/>
    </w:rPr>
  </w:style>
  <w:style w:type="paragraph" w:styleId="BodyTextFirstIndent">
    <w:name w:val="Body Text First Indent"/>
    <w:basedOn w:val="BodyText"/>
    <w:link w:val="BodyTextFirstIndentChar"/>
    <w:rsid w:val="00DA416B"/>
    <w:pPr>
      <w:suppressAutoHyphens w:val="0"/>
      <w:spacing w:before="40" w:after="40"/>
      <w:ind w:left="227"/>
    </w:pPr>
    <w:rPr>
      <w:rFonts w:cs="Times New Roman"/>
      <w:szCs w:val="24"/>
    </w:rPr>
  </w:style>
  <w:style w:type="character" w:customStyle="1" w:styleId="BodyTextFirstIndentChar">
    <w:name w:val="Body Text First Indent Char"/>
    <w:link w:val="BodyTextFirstIndent"/>
    <w:rsid w:val="00DA416B"/>
    <w:rPr>
      <w:rFonts w:ascii="Arial" w:hAnsi="Arial"/>
      <w:sz w:val="18"/>
      <w:szCs w:val="24"/>
    </w:rPr>
  </w:style>
  <w:style w:type="numbering" w:customStyle="1" w:styleId="Bulleted">
    <w:name w:val="Bulleted"/>
    <w:rsid w:val="00DA416B"/>
    <w:pPr>
      <w:numPr>
        <w:numId w:val="7"/>
      </w:numPr>
    </w:pPr>
  </w:style>
  <w:style w:type="character" w:styleId="CommentReference">
    <w:name w:val="annotation reference"/>
    <w:rsid w:val="00DA416B"/>
    <w:rPr>
      <w:sz w:val="16"/>
      <w:szCs w:val="16"/>
    </w:rPr>
  </w:style>
  <w:style w:type="paragraph" w:styleId="CommentText">
    <w:name w:val="annotation text"/>
    <w:basedOn w:val="Normal"/>
    <w:link w:val="CommentTextChar"/>
    <w:rsid w:val="00DA416B"/>
    <w:rPr>
      <w:szCs w:val="20"/>
    </w:rPr>
  </w:style>
  <w:style w:type="character" w:customStyle="1" w:styleId="CommentTextChar">
    <w:name w:val="Comment Text Char"/>
    <w:link w:val="CommentText"/>
    <w:rsid w:val="00DA416B"/>
    <w:rPr>
      <w:rFonts w:ascii="Arial" w:hAnsi="Arial"/>
      <w:sz w:val="18"/>
    </w:rPr>
  </w:style>
  <w:style w:type="paragraph" w:styleId="CommentSubject">
    <w:name w:val="annotation subject"/>
    <w:basedOn w:val="CommentText"/>
    <w:next w:val="CommentText"/>
    <w:link w:val="CommentSubjectChar"/>
    <w:rsid w:val="00DA416B"/>
    <w:rPr>
      <w:b/>
      <w:bCs/>
    </w:rPr>
  </w:style>
  <w:style w:type="character" w:customStyle="1" w:styleId="CommentSubjectChar">
    <w:name w:val="Comment Subject Char"/>
    <w:link w:val="CommentSubject"/>
    <w:rsid w:val="00DA416B"/>
    <w:rPr>
      <w:rFonts w:ascii="Arial" w:hAnsi="Arial"/>
      <w:b/>
      <w:bCs/>
      <w:sz w:val="18"/>
    </w:rPr>
  </w:style>
  <w:style w:type="character" w:styleId="FollowedHyperlink">
    <w:name w:val="FollowedHyperlink"/>
    <w:uiPriority w:val="99"/>
    <w:unhideWhenUsed/>
    <w:rsid w:val="00DA416B"/>
    <w:rPr>
      <w:color w:val="800080"/>
      <w:u w:val="single"/>
    </w:rPr>
  </w:style>
  <w:style w:type="character" w:customStyle="1" w:styleId="FooterURL">
    <w:name w:val="Footer URL"/>
    <w:qFormat/>
    <w:rsid w:val="00DA416B"/>
    <w:rPr>
      <w:sz w:val="22"/>
      <w:szCs w:val="22"/>
    </w:rPr>
  </w:style>
  <w:style w:type="character" w:customStyle="1" w:styleId="Heading4Char">
    <w:name w:val="Heading 4 Char"/>
    <w:link w:val="Heading4"/>
    <w:rsid w:val="005873A9"/>
    <w:rPr>
      <w:rFonts w:ascii="Arial" w:hAnsi="Arial" w:cs="Arial"/>
      <w:b/>
      <w:bCs/>
      <w:sz w:val="18"/>
      <w:szCs w:val="18"/>
    </w:rPr>
  </w:style>
  <w:style w:type="character" w:customStyle="1" w:styleId="Heading5Char">
    <w:name w:val="Heading 5 Char"/>
    <w:link w:val="Heading5"/>
    <w:rsid w:val="00DA416B"/>
    <w:rPr>
      <w:rFonts w:ascii="Calibri" w:hAnsi="Calibri"/>
      <w:b/>
      <w:bCs/>
      <w:iCs/>
      <w:sz w:val="24"/>
      <w:szCs w:val="26"/>
    </w:rPr>
  </w:style>
  <w:style w:type="paragraph" w:styleId="ListBullet2">
    <w:name w:val="List Bullet 2"/>
    <w:link w:val="ListBullet2Char"/>
    <w:rsid w:val="009112B0"/>
    <w:pPr>
      <w:numPr>
        <w:numId w:val="10"/>
      </w:numPr>
      <w:suppressAutoHyphens/>
      <w:spacing w:line="264" w:lineRule="auto"/>
      <w:ind w:left="454" w:hanging="227"/>
    </w:pPr>
    <w:rPr>
      <w:rFonts w:ascii="Arial" w:hAnsi="Arial"/>
      <w:sz w:val="18"/>
      <w:szCs w:val="24"/>
    </w:rPr>
  </w:style>
  <w:style w:type="character" w:customStyle="1" w:styleId="ListBullet2Char">
    <w:name w:val="List Bullet 2 Char"/>
    <w:link w:val="ListBullet2"/>
    <w:rsid w:val="009112B0"/>
    <w:rPr>
      <w:rFonts w:ascii="Arial" w:hAnsi="Arial"/>
      <w:sz w:val="18"/>
      <w:szCs w:val="24"/>
    </w:rPr>
  </w:style>
  <w:style w:type="paragraph" w:styleId="ListBullet3">
    <w:name w:val="List Bullet 3"/>
    <w:basedOn w:val="Normal"/>
    <w:rsid w:val="00DA416B"/>
    <w:pPr>
      <w:numPr>
        <w:numId w:val="12"/>
      </w:numPr>
      <w:spacing w:before="80" w:after="80" w:line="264" w:lineRule="auto"/>
    </w:pPr>
  </w:style>
  <w:style w:type="paragraph" w:styleId="ListNumber2">
    <w:name w:val="List Number 2"/>
    <w:link w:val="ListNumber2Char"/>
    <w:rsid w:val="00DA416B"/>
    <w:pPr>
      <w:numPr>
        <w:numId w:val="15"/>
      </w:numPr>
      <w:spacing w:before="80" w:after="80" w:line="264" w:lineRule="auto"/>
    </w:pPr>
    <w:rPr>
      <w:rFonts w:ascii="Arial" w:hAnsi="Arial"/>
      <w:sz w:val="18"/>
      <w:szCs w:val="24"/>
    </w:rPr>
  </w:style>
  <w:style w:type="character" w:customStyle="1" w:styleId="ListNumber2Char">
    <w:name w:val="List Number 2 Char"/>
    <w:link w:val="ListNumber2"/>
    <w:rsid w:val="00DA416B"/>
    <w:rPr>
      <w:rFonts w:ascii="Arial" w:hAnsi="Arial"/>
      <w:sz w:val="18"/>
      <w:szCs w:val="24"/>
    </w:rPr>
  </w:style>
  <w:style w:type="paragraph" w:styleId="ListNumber3">
    <w:name w:val="List Number 3"/>
    <w:basedOn w:val="Normal"/>
    <w:rsid w:val="00DA416B"/>
    <w:pPr>
      <w:numPr>
        <w:numId w:val="17"/>
      </w:numPr>
      <w:spacing w:before="80" w:after="80" w:line="264" w:lineRule="auto"/>
    </w:pPr>
  </w:style>
  <w:style w:type="character" w:styleId="PageNumber">
    <w:name w:val="page number"/>
    <w:rsid w:val="00DA416B"/>
    <w:rPr>
      <w:rFonts w:ascii="Calibri" w:hAnsi="Calibri" w:hint="default"/>
      <w:sz w:val="16"/>
    </w:rPr>
  </w:style>
  <w:style w:type="paragraph" w:customStyle="1" w:styleId="Spacerpara">
    <w:name w:val="Spacer para"/>
    <w:basedOn w:val="BodyText"/>
    <w:link w:val="SpacerparaChar"/>
    <w:qFormat/>
    <w:rsid w:val="00DA416B"/>
    <w:pPr>
      <w:spacing w:before="0" w:after="0" w:line="216" w:lineRule="auto"/>
    </w:pPr>
    <w:rPr>
      <w:sz w:val="12"/>
      <w:szCs w:val="12"/>
    </w:rPr>
  </w:style>
  <w:style w:type="character" w:customStyle="1" w:styleId="SpacerparaChar">
    <w:name w:val="Spacer para Char"/>
    <w:link w:val="Spacerpara"/>
    <w:rsid w:val="00DA416B"/>
    <w:rPr>
      <w:rFonts w:ascii="Arial" w:hAnsi="Arial" w:cs="Arial"/>
      <w:sz w:val="12"/>
      <w:szCs w:val="12"/>
    </w:rPr>
  </w:style>
  <w:style w:type="character" w:styleId="Strong">
    <w:name w:val="Strong"/>
    <w:uiPriority w:val="22"/>
    <w:qFormat/>
    <w:rsid w:val="00DA416B"/>
    <w:rPr>
      <w:b/>
      <w:bCs/>
    </w:rPr>
  </w:style>
  <w:style w:type="numbering" w:customStyle="1" w:styleId="StyleOutlinenumbered">
    <w:name w:val="Style Outline numbered"/>
    <w:basedOn w:val="NoList"/>
    <w:rsid w:val="00DA416B"/>
    <w:pPr>
      <w:numPr>
        <w:numId w:val="18"/>
      </w:numPr>
    </w:pPr>
  </w:style>
  <w:style w:type="table" w:customStyle="1" w:styleId="Table">
    <w:name w:val="Table"/>
    <w:basedOn w:val="TableNormal"/>
    <w:rsid w:val="00DA416B"/>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A416B"/>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Text">
    <w:name w:val="Table Text"/>
    <w:basedOn w:val="BodyText"/>
    <w:rsid w:val="00DA416B"/>
  </w:style>
  <w:style w:type="paragraph" w:styleId="TOC1">
    <w:name w:val="toc 1"/>
    <w:uiPriority w:val="39"/>
    <w:unhideWhenUsed/>
    <w:rsid w:val="00DA416B"/>
    <w:pPr>
      <w:tabs>
        <w:tab w:val="right" w:pos="9639"/>
      </w:tabs>
      <w:suppressAutoHyphens/>
      <w:spacing w:before="60" w:after="60"/>
    </w:pPr>
    <w:rPr>
      <w:rFonts w:ascii="Calibri" w:hAnsi="Calibri"/>
      <w:b/>
      <w:lang w:eastAsia="en-US"/>
    </w:rPr>
  </w:style>
  <w:style w:type="paragraph" w:styleId="TOC2">
    <w:name w:val="toc 2"/>
    <w:uiPriority w:val="39"/>
    <w:unhideWhenUsed/>
    <w:rsid w:val="00DA416B"/>
    <w:pPr>
      <w:tabs>
        <w:tab w:val="right" w:pos="9639"/>
      </w:tabs>
      <w:suppressAutoHyphens/>
      <w:spacing w:before="60" w:after="60"/>
      <w:ind w:left="284"/>
    </w:pPr>
    <w:rPr>
      <w:rFonts w:ascii="Calibri" w:hAnsi="Calibri"/>
      <w:lang w:eastAsia="en-US"/>
    </w:rPr>
  </w:style>
  <w:style w:type="paragraph" w:styleId="TOC3">
    <w:name w:val="toc 3"/>
    <w:basedOn w:val="TOC2"/>
    <w:rsid w:val="00DA416B"/>
    <w:pPr>
      <w:ind w:left="567"/>
    </w:pPr>
  </w:style>
  <w:style w:type="paragraph" w:customStyle="1" w:styleId="Caption2">
    <w:name w:val="Caption 2"/>
    <w:basedOn w:val="BodyText"/>
    <w:qFormat/>
    <w:rsid w:val="00D637D9"/>
    <w:pPr>
      <w:tabs>
        <w:tab w:val="left" w:pos="340"/>
        <w:tab w:val="left" w:pos="851"/>
      </w:tabs>
      <w:suppressAutoHyphens w:val="0"/>
      <w:spacing w:before="60" w:after="60" w:line="230" w:lineRule="exact"/>
    </w:pPr>
    <w:rPr>
      <w:rFonts w:eastAsia="Times" w:cs="Times New Roman"/>
      <w:sz w:val="20"/>
    </w:rPr>
  </w:style>
  <w:style w:type="paragraph" w:customStyle="1" w:styleId="BulletList1">
    <w:name w:val="BulletList1"/>
    <w:basedOn w:val="Caption2"/>
    <w:autoRedefine/>
    <w:qFormat/>
    <w:rsid w:val="00D637D9"/>
    <w:pPr>
      <w:tabs>
        <w:tab w:val="clear" w:pos="340"/>
        <w:tab w:val="clear" w:pos="851"/>
        <w:tab w:val="left" w:pos="426"/>
      </w:tabs>
      <w:ind w:left="426" w:hanging="284"/>
    </w:pPr>
    <w:rPr>
      <w:lang w:val="en-US"/>
    </w:rPr>
  </w:style>
  <w:style w:type="paragraph" w:customStyle="1" w:styleId="Question">
    <w:name w:val="Question"/>
    <w:basedOn w:val="Caption2"/>
    <w:autoRedefine/>
    <w:qFormat/>
    <w:rsid w:val="00D637D9"/>
    <w:pPr>
      <w:tabs>
        <w:tab w:val="clear" w:pos="340"/>
        <w:tab w:val="left" w:pos="284"/>
        <w:tab w:val="left" w:pos="4830"/>
      </w:tabs>
      <w:spacing w:before="120"/>
    </w:pPr>
    <w:rPr>
      <w:b/>
      <w:szCs w:val="20"/>
    </w:rPr>
  </w:style>
  <w:style w:type="paragraph" w:customStyle="1" w:styleId="Textfill">
    <w:name w:val="Text fill"/>
    <w:basedOn w:val="Normal"/>
    <w:qFormat/>
    <w:rsid w:val="00D637D9"/>
    <w:pPr>
      <w:spacing w:before="0" w:after="0"/>
      <w:ind w:left="57" w:right="-57"/>
    </w:pPr>
    <w:rPr>
      <w:rFonts w:eastAsia="Times"/>
      <w:color w:val="0000FF"/>
      <w:sz w:val="20"/>
      <w:szCs w:val="20"/>
      <w:lang w:eastAsia="en-US"/>
    </w:rPr>
  </w:style>
  <w:style w:type="paragraph" w:customStyle="1" w:styleId="spacer">
    <w:name w:val="spacer"/>
    <w:qFormat/>
    <w:rsid w:val="00D637D9"/>
    <w:rPr>
      <w:rFonts w:ascii="Arial" w:eastAsia="Calibri" w:hAnsi="Arial"/>
      <w:sz w:val="8"/>
      <w:szCs w:val="22"/>
      <w:lang w:eastAsia="en-US"/>
    </w:rPr>
  </w:style>
  <w:style w:type="paragraph" w:customStyle="1" w:styleId="Listparagraphindent">
    <w:name w:val="List paragraph indent"/>
    <w:basedOn w:val="ListParagraph"/>
    <w:autoRedefine/>
    <w:qFormat/>
    <w:rsid w:val="00D637D9"/>
    <w:pPr>
      <w:spacing w:before="60" w:after="40" w:line="240" w:lineRule="exact"/>
      <w:ind w:left="680"/>
      <w:contextualSpacing w:val="0"/>
    </w:pPr>
    <w:rPr>
      <w:rFonts w:eastAsia="Times"/>
      <w:sz w:val="20"/>
      <w:szCs w:val="20"/>
    </w:rPr>
  </w:style>
  <w:style w:type="paragraph" w:customStyle="1" w:styleId="Paragraphtext">
    <w:name w:val="Paragraph text"/>
    <w:basedOn w:val="Caption2"/>
    <w:qFormat/>
    <w:rsid w:val="00D637D9"/>
    <w:pPr>
      <w:spacing w:before="100" w:line="240" w:lineRule="auto"/>
    </w:pPr>
    <w:rPr>
      <w:lang w:val="en-US"/>
    </w:rPr>
  </w:style>
  <w:style w:type="paragraph" w:customStyle="1" w:styleId="Listparagraphtext">
    <w:name w:val="List paragraph text"/>
    <w:basedOn w:val="ListParagraph"/>
    <w:qFormat/>
    <w:rsid w:val="00D637D9"/>
    <w:pPr>
      <w:spacing w:before="60" w:after="60"/>
      <w:ind w:left="0"/>
      <w:contextualSpacing w:val="0"/>
    </w:pPr>
    <w:rPr>
      <w:rFonts w:eastAsia="Calibri"/>
      <w:sz w:val="20"/>
      <w:szCs w:val="22"/>
      <w:lang w:eastAsia="en-US"/>
    </w:rPr>
  </w:style>
  <w:style w:type="paragraph" w:customStyle="1" w:styleId="Partstyle">
    <w:name w:val="Part style"/>
    <w:basedOn w:val="Heading1"/>
    <w:qFormat/>
    <w:rsid w:val="00D637D9"/>
    <w:pPr>
      <w:keepLines w:val="0"/>
      <w:tabs>
        <w:tab w:val="clear" w:pos="10773"/>
        <w:tab w:val="left" w:pos="4678"/>
      </w:tabs>
      <w:spacing w:after="60"/>
    </w:pPr>
    <w:rPr>
      <w:rFonts w:eastAsia="Times" w:cs="Times New Roman"/>
      <w:bCs w:val="0"/>
      <w:color w:val="0072CE"/>
      <w:sz w:val="28"/>
      <w:szCs w:val="20"/>
      <w:lang w:eastAsia="en-US"/>
    </w:rPr>
  </w:style>
  <w:style w:type="paragraph" w:customStyle="1" w:styleId="paragraph">
    <w:name w:val="paragraph"/>
    <w:basedOn w:val="Normal"/>
    <w:rsid w:val="00B0740B"/>
    <w:pPr>
      <w:spacing w:before="100" w:beforeAutospacing="1" w:after="100" w:afterAutospacing="1"/>
    </w:pPr>
    <w:rPr>
      <w:rFonts w:ascii="Times New Roman" w:hAnsi="Times New Roman"/>
      <w:sz w:val="24"/>
    </w:rPr>
  </w:style>
  <w:style w:type="character" w:customStyle="1" w:styleId="normaltextrun">
    <w:name w:val="normaltextrun"/>
    <w:rsid w:val="00B0740B"/>
  </w:style>
  <w:style w:type="character" w:customStyle="1" w:styleId="eop">
    <w:name w:val="eop"/>
    <w:rsid w:val="00B0740B"/>
  </w:style>
  <w:style w:type="paragraph" w:customStyle="1" w:styleId="ListParagraphbold">
    <w:name w:val="List Paragraph bold"/>
    <w:basedOn w:val="ListParagraph"/>
    <w:qFormat/>
    <w:rsid w:val="00AD5F60"/>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AD5F60"/>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92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post.com.au/parcels-mail/calculate-postage-delivery-tim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renting" TargetMode="Externa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90409-8A1A-48DB-B35C-3187BC15BF47}">
  <ds:schemaRefs>
    <ds:schemaRef ds:uri="http://schemas.microsoft.com/sharepoint/v3/contenttype/forms"/>
  </ds:schemaRefs>
</ds:datastoreItem>
</file>

<file path=customXml/itemProps2.xml><?xml version="1.0" encoding="utf-8"?>
<ds:datastoreItem xmlns:ds="http://schemas.openxmlformats.org/officeDocument/2006/customXml" ds:itemID="{8482BA43-C606-4503-81A4-86D32CAEE27A}">
  <ds:schemaRefs>
    <ds:schemaRef ds:uri="http://purl.org/dc/elements/1.1/"/>
    <ds:schemaRef ds:uri="018b463c-9d76-43e6-bf35-6050d5038a27"/>
    <ds:schemaRef ds:uri="ebd38e17-393b-41a8-a52a-faf37f04c5dd"/>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8814C8-4158-439A-B5B0-4062A7ED3721}">
  <ds:schemaRefs>
    <ds:schemaRef ds:uri="http://schemas.microsoft.com/office/2006/metadata/longProperties"/>
  </ds:schemaRefs>
</ds:datastoreItem>
</file>

<file path=customXml/itemProps4.xml><?xml version="1.0" encoding="utf-8"?>
<ds:datastoreItem xmlns:ds="http://schemas.openxmlformats.org/officeDocument/2006/customXml" ds:itemID="{329E7430-85BB-411E-BC09-BE5C81FE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Form 10 - Notice of breach of duty to owner of caravan or.DOC</vt:lpstr>
    </vt:vector>
  </TitlesOfParts>
  <Company>Department of Justice and Regulation</Company>
  <LinksUpToDate>false</LinksUpToDate>
  <CharactersWithSpaces>15189</CharactersWithSpaces>
  <SharedDoc>false</SharedDoc>
  <HLinks>
    <vt:vector size="24" baseType="variant">
      <vt:variant>
        <vt:i4>7929958</vt:i4>
      </vt:variant>
      <vt:variant>
        <vt:i4>6</vt:i4>
      </vt:variant>
      <vt:variant>
        <vt:i4>0</vt:i4>
      </vt:variant>
      <vt:variant>
        <vt:i4>5</vt:i4>
      </vt:variant>
      <vt:variant>
        <vt:lpwstr>http://www.consumer.vic.gov.au/renting</vt:lpwstr>
      </vt:variant>
      <vt:variant>
        <vt:lpwstr/>
      </vt:variant>
      <vt:variant>
        <vt:i4>6160403</vt:i4>
      </vt:variant>
      <vt:variant>
        <vt:i4>3</vt:i4>
      </vt:variant>
      <vt:variant>
        <vt:i4>0</vt:i4>
      </vt:variant>
      <vt:variant>
        <vt:i4>5</vt:i4>
      </vt:variant>
      <vt:variant>
        <vt:lpwstr>https://auspost.com.au/parcels-mail/calculate-postage-delivery-times</vt:lpwstr>
      </vt:variant>
      <vt:variant>
        <vt:lpwstr/>
      </vt:variant>
      <vt:variant>
        <vt:i4>7929958</vt:i4>
      </vt:variant>
      <vt:variant>
        <vt:i4>0</vt:i4>
      </vt:variant>
      <vt:variant>
        <vt:i4>0</vt:i4>
      </vt:variant>
      <vt:variant>
        <vt:i4>5</vt:i4>
      </vt:variant>
      <vt:variant>
        <vt:lpwstr>http://www.consumer.vic.gov.au/renting</vt:lpwstr>
      </vt:variant>
      <vt:variant>
        <vt:lpwstr/>
      </vt:variant>
      <vt:variant>
        <vt:i4>7929958</vt:i4>
      </vt:variant>
      <vt:variant>
        <vt:i4>12</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10 - Notice of breach of duty to owner of caravan or.DOC</dc:title>
  <dc:subject/>
  <dc:creator>Consumer Affairs Victoria</dc:creator>
  <cp:keywords/>
  <dc:description/>
  <cp:lastModifiedBy>David M Darragh (DJCS)</cp:lastModifiedBy>
  <cp:revision>2</cp:revision>
  <cp:lastPrinted>2015-07-21T21:56:00Z</cp:lastPrinted>
  <dcterms:created xsi:type="dcterms:W3CDTF">2022-01-06T04:40:00Z</dcterms:created>
  <dcterms:modified xsi:type="dcterms:W3CDTF">2022-01-06T04:40:00Z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0x010100096F9F93E2A04942AB45356BD9D420AD</vt:lpwstr>
  </property>
  <property fmtid="{D5CDD505-2E9C-101B-9397-08002B2CF9AE}" pid="4" name="Sign-off status">
    <vt:lpwstr/>
  </property>
</Properties>
</file>