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pPr w:leftFromText="180" w:rightFromText="180" w:vertAnchor="text" w:tblpXSpec="center" w:tblpY="1"/>
        <w:tblOverlap w:val="never"/>
        <w:tblW w:w="4985" w:type="pct"/>
        <w:jc w:val="center"/>
        <w:tblBorders>
          <w:top w:val="none" w:sz="0" w:space="0" w:color="auto"/>
          <w:bottom w:val="none" w:sz="0" w:space="0" w:color="auto"/>
        </w:tblBorders>
        <w:tblLook w:val="04A0" w:firstRow="1" w:lastRow="0" w:firstColumn="1" w:lastColumn="0" w:noHBand="0" w:noVBand="1"/>
      </w:tblPr>
      <w:tblGrid>
        <w:gridCol w:w="7804"/>
        <w:gridCol w:w="3151"/>
      </w:tblGrid>
      <w:tr w:rsidR="00935AC0" w:rsidRPr="001C4C98" w14:paraId="7009CBB1" w14:textId="77777777" w:rsidTr="008F3D05">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3562" w:type="pct"/>
            <w:tcBorders>
              <w:bottom w:val="none" w:sz="0" w:space="0" w:color="auto"/>
            </w:tcBorders>
            <w:noWrap/>
            <w:vAlign w:val="bottom"/>
          </w:tcPr>
          <w:p w14:paraId="0DD74CC1" w14:textId="3BD1751A" w:rsidR="0054027D" w:rsidRPr="0054027D" w:rsidRDefault="0054027D" w:rsidP="00782B33">
            <w:pPr>
              <w:pStyle w:val="BodyText"/>
              <w:spacing w:before="0" w:line="240" w:lineRule="auto"/>
              <w:rPr>
                <w:b w:val="0"/>
                <w:bCs w:val="0"/>
                <w:sz w:val="40"/>
                <w:szCs w:val="40"/>
              </w:rPr>
            </w:pPr>
            <w:r w:rsidRPr="0054027D">
              <w:rPr>
                <w:sz w:val="40"/>
                <w:szCs w:val="40"/>
              </w:rPr>
              <w:t xml:space="preserve">Assignment of Part 4A </w:t>
            </w:r>
            <w:r w:rsidR="00782B33">
              <w:rPr>
                <w:sz w:val="40"/>
                <w:szCs w:val="40"/>
              </w:rPr>
              <w:t>S</w:t>
            </w:r>
            <w:r w:rsidRPr="0054027D">
              <w:rPr>
                <w:sz w:val="40"/>
                <w:szCs w:val="40"/>
              </w:rPr>
              <w:t>ite</w:t>
            </w:r>
          </w:p>
          <w:p w14:paraId="784C741C" w14:textId="2090D3DE" w:rsidR="008C5845" w:rsidRPr="00AF64A2" w:rsidRDefault="00782B33" w:rsidP="00782B33">
            <w:pPr>
              <w:pStyle w:val="BodyText"/>
              <w:spacing w:before="0" w:line="240" w:lineRule="auto"/>
              <w:rPr>
                <w:sz w:val="40"/>
                <w:szCs w:val="40"/>
              </w:rPr>
            </w:pPr>
            <w:r>
              <w:rPr>
                <w:sz w:val="40"/>
                <w:szCs w:val="40"/>
              </w:rPr>
              <w:t>A</w:t>
            </w:r>
            <w:r w:rsidR="0054027D" w:rsidRPr="0054027D">
              <w:rPr>
                <w:sz w:val="40"/>
                <w:szCs w:val="40"/>
              </w:rPr>
              <w:t>greement</w:t>
            </w:r>
            <w:r w:rsidR="0054027D" w:rsidRPr="0054027D">
              <w:rPr>
                <w:b w:val="0"/>
                <w:bCs w:val="0"/>
                <w:sz w:val="40"/>
                <w:szCs w:val="40"/>
              </w:rPr>
              <w:t xml:space="preserve"> </w:t>
            </w:r>
          </w:p>
        </w:tc>
        <w:tc>
          <w:tcPr>
            <w:tcW w:w="1438" w:type="pct"/>
            <w:tcBorders>
              <w:bottom w:val="none" w:sz="0" w:space="0" w:color="auto"/>
            </w:tcBorders>
          </w:tcPr>
          <w:p w14:paraId="280F5A59" w14:textId="77777777" w:rsidR="00935AC0" w:rsidRPr="001C4C98" w:rsidRDefault="00935AC0" w:rsidP="008D7FA0">
            <w:pPr>
              <w:pStyle w:val="Title"/>
              <w:cnfStyle w:val="100000000000" w:firstRow="1" w:lastRow="0" w:firstColumn="0" w:lastColumn="0" w:oddVBand="0" w:evenVBand="0" w:oddHBand="0" w:evenHBand="0" w:firstRowFirstColumn="0" w:firstRowLastColumn="0" w:lastRowFirstColumn="0" w:lastRowLastColumn="0"/>
              <w:rPr>
                <w:rFonts w:cs="Arial"/>
              </w:rPr>
            </w:pPr>
            <w:r w:rsidRPr="001C4C98">
              <w:rPr>
                <w:rFonts w:cs="Arial"/>
                <w:noProof/>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57E7E4C8" w14:textId="77777777" w:rsidR="008F3D05" w:rsidRDefault="008F3D05" w:rsidP="008F3D05">
      <w:pPr>
        <w:pStyle w:val="BodyText"/>
        <w:pBdr>
          <w:bottom w:val="single" w:sz="4" w:space="1" w:color="auto"/>
        </w:pBdr>
      </w:pPr>
      <w:r w:rsidRPr="008F3D05">
        <w:rPr>
          <w:b/>
          <w:bCs/>
          <w:i/>
          <w:iCs/>
        </w:rPr>
        <w:t>Residential Tenancies Act 1997</w:t>
      </w:r>
      <w:r w:rsidRPr="00782B33">
        <w:t xml:space="preserve"> Section 206ZZD</w:t>
      </w:r>
      <w:r w:rsidRPr="001C4C98">
        <w:t xml:space="preserve"> </w:t>
      </w:r>
    </w:p>
    <w:p w14:paraId="5A96264D" w14:textId="5F90FA87" w:rsidR="00B87E81" w:rsidRPr="001C4C98" w:rsidRDefault="004C63D3" w:rsidP="0054027D">
      <w:pPr>
        <w:pStyle w:val="BodyText"/>
      </w:pPr>
      <w:r w:rsidRPr="001C4C98">
        <w:t xml:space="preserve">This form may be used by the </w:t>
      </w:r>
      <w:r w:rsidR="00C77A92" w:rsidRPr="001C4C98">
        <w:t xml:space="preserve">Part 4A site tenant to assign their rights to </w:t>
      </w:r>
      <w:r w:rsidR="007F6B15" w:rsidRPr="001C4C98">
        <w:t xml:space="preserve">a </w:t>
      </w:r>
      <w:r w:rsidR="00223FD5" w:rsidRPr="001C4C98">
        <w:t xml:space="preserve">future site tenant. </w:t>
      </w:r>
      <w:r w:rsidR="00C77A92" w:rsidRPr="001C4C98">
        <w:t xml:space="preserve"> </w:t>
      </w:r>
    </w:p>
    <w:p w14:paraId="5B4917A4" w14:textId="15983FC8" w:rsidR="00937C38" w:rsidRPr="001C4C98" w:rsidRDefault="002408CE" w:rsidP="00FB4588">
      <w:pPr>
        <w:pStyle w:val="Heading1"/>
        <w:rPr>
          <w:rFonts w:cs="Arial"/>
        </w:rPr>
      </w:pPr>
      <w:r w:rsidRPr="002408CE">
        <w:rPr>
          <w:rFonts w:cs="Arial"/>
        </w:rPr>
        <w:t xml:space="preserve">Part A - </w:t>
      </w:r>
      <w:r w:rsidR="00937C38" w:rsidRPr="002408CE">
        <w:rPr>
          <w:rFonts w:cs="Arial"/>
        </w:rPr>
        <w:t>Important information</w:t>
      </w:r>
    </w:p>
    <w:p w14:paraId="12210B9F" w14:textId="03DA11F1" w:rsidR="001C4C98" w:rsidRDefault="001C4C98" w:rsidP="001F63D6">
      <w:pPr>
        <w:pStyle w:val="ListBullet"/>
      </w:pPr>
      <w:r>
        <w:t>A site tenant cannot assign a site agreement without the site owner's written consent.</w:t>
      </w:r>
    </w:p>
    <w:p w14:paraId="12C869F2" w14:textId="06193AA3" w:rsidR="005515FC" w:rsidRPr="001C4C98" w:rsidRDefault="005515FC" w:rsidP="001F63D6">
      <w:pPr>
        <w:pStyle w:val="ListBullet"/>
      </w:pPr>
      <w:r w:rsidRPr="001C4C98">
        <w:t xml:space="preserve">If the </w:t>
      </w:r>
      <w:r w:rsidR="00C20C72" w:rsidRPr="001C4C98">
        <w:t>Part</w:t>
      </w:r>
      <w:r w:rsidR="006D619F" w:rsidRPr="001C4C98">
        <w:t xml:space="preserve"> </w:t>
      </w:r>
      <w:r w:rsidR="00C20C72" w:rsidRPr="001C4C98">
        <w:t>4A dwelling has a serious defect</w:t>
      </w:r>
      <w:r w:rsidR="001C4C98">
        <w:t>,</w:t>
      </w:r>
      <w:r w:rsidR="00C20C72" w:rsidRPr="001C4C98">
        <w:t xml:space="preserve"> </w:t>
      </w:r>
      <w:r w:rsidR="005C30F7" w:rsidRPr="001C4C98">
        <w:t>the site owner may consent to the assignment of the site agreement to the purchaser, subject to an undertaking that works to rectify the defect will be made to the dwelling within a reasonable time</w:t>
      </w:r>
      <w:r w:rsidR="00727D82" w:rsidRPr="001C4C98">
        <w:t xml:space="preserve">. </w:t>
      </w:r>
      <w:r w:rsidR="003D09E0" w:rsidRPr="001C4C98">
        <w:t>The undertaking may be made</w:t>
      </w:r>
      <w:r w:rsidR="00945576" w:rsidRPr="001C4C98">
        <w:t xml:space="preserve"> by the vendor or purchase</w:t>
      </w:r>
      <w:r w:rsidR="009F369C" w:rsidRPr="001C4C98">
        <w:t>r</w:t>
      </w:r>
      <w:r w:rsidR="00945576" w:rsidRPr="001C4C98">
        <w:t xml:space="preserve"> of the site dwelling. </w:t>
      </w:r>
    </w:p>
    <w:p w14:paraId="5E2E8B75" w14:textId="4BAEDF10" w:rsidR="00415265" w:rsidRPr="001C4C98" w:rsidRDefault="00415265" w:rsidP="001F63D6">
      <w:pPr>
        <w:pStyle w:val="ListBullet"/>
      </w:pPr>
      <w:r w:rsidRPr="001C4C98">
        <w:t xml:space="preserve">The site owner must not unreasonably withhold consent to the assignment. However, they may reasonably </w:t>
      </w:r>
      <w:r w:rsidR="00F446FA" w:rsidRPr="001C4C98">
        <w:t>refuse consent if the Part</w:t>
      </w:r>
      <w:r w:rsidR="009F369C" w:rsidRPr="001C4C98">
        <w:t xml:space="preserve"> </w:t>
      </w:r>
      <w:r w:rsidR="00F446FA" w:rsidRPr="001C4C98">
        <w:t xml:space="preserve">4A dwelling has a serious defect and </w:t>
      </w:r>
      <w:r w:rsidR="00EE4AB6" w:rsidRPr="001C4C98">
        <w:t>no undertaking has been given to rectify the defect.</w:t>
      </w:r>
    </w:p>
    <w:p w14:paraId="38B1BAB8" w14:textId="5E5E0BA1" w:rsidR="00F33E1F" w:rsidRPr="001C4C98" w:rsidRDefault="00F33E1F" w:rsidP="001F63D6">
      <w:pPr>
        <w:pStyle w:val="ListBullet"/>
        <w:rPr>
          <w:szCs w:val="20"/>
        </w:rPr>
      </w:pPr>
      <w:r w:rsidRPr="001C4C98">
        <w:rPr>
          <w:szCs w:val="20"/>
        </w:rPr>
        <w:t xml:space="preserve">It </w:t>
      </w:r>
      <w:r w:rsidRPr="001C4C98">
        <w:t>is unreasonable for a site owner to withhold consent on the basis of an attribute set out in section 6 of the </w:t>
      </w:r>
      <w:r w:rsidRPr="001C4C98">
        <w:rPr>
          <w:b/>
        </w:rPr>
        <w:t>Equal Opportunity Act 2010</w:t>
      </w:r>
      <w:r w:rsidRPr="001C4C98">
        <w:t>.</w:t>
      </w:r>
    </w:p>
    <w:p w14:paraId="17AAE452" w14:textId="41CC70A2" w:rsidR="00937C38" w:rsidRPr="001C4C98" w:rsidRDefault="00937C38" w:rsidP="001F63D6">
      <w:pPr>
        <w:pStyle w:val="ListBullet"/>
      </w:pPr>
      <w:r w:rsidRPr="001C4C98">
        <w:t xml:space="preserve">The site </w:t>
      </w:r>
      <w:r w:rsidR="00945576" w:rsidRPr="001C4C98">
        <w:t>tenant</w:t>
      </w:r>
      <w:r w:rsidRPr="001C4C98">
        <w:t xml:space="preserve"> has the right to apply to the Victorian Civil and Administrative Tribunal (VCAT) where they consider that the site owner has unreasonably refused to grant their consent.</w:t>
      </w:r>
    </w:p>
    <w:p w14:paraId="77306A17" w14:textId="2CBF0FF0" w:rsidR="00F33E1F" w:rsidRPr="001C4C98" w:rsidRDefault="00937C38" w:rsidP="001F63D6">
      <w:pPr>
        <w:pStyle w:val="ListBullet"/>
      </w:pPr>
      <w:r w:rsidRPr="001C4C98">
        <w:t>An assignment of a site agreement without the prior written consent of the site owner is invalid unless VCAT has determined that consent is not required.</w:t>
      </w:r>
    </w:p>
    <w:p w14:paraId="4703FD0C" w14:textId="04195F6E" w:rsidR="00566E9A" w:rsidRPr="001C4C98" w:rsidRDefault="00937C38" w:rsidP="001F63D6">
      <w:pPr>
        <w:pStyle w:val="ListBullet"/>
      </w:pPr>
      <w:r w:rsidRPr="001C4C98">
        <w:t>The site owner or their agent must not charge a fee for consenting to this assignment</w:t>
      </w:r>
      <w:r w:rsidR="00061582" w:rsidRPr="001C4C98">
        <w:t>, but they can ask the site tenant pay reasonable expenses that are reasonably incurred by the site owner because of the assignment.</w:t>
      </w:r>
    </w:p>
    <w:p w14:paraId="05F920E9" w14:textId="41703368" w:rsidR="00566E9A" w:rsidRPr="001C4C98" w:rsidRDefault="00566E9A" w:rsidP="001F63D6">
      <w:pPr>
        <w:pStyle w:val="ListBullet"/>
        <w:numPr>
          <w:ilvl w:val="0"/>
          <w:numId w:val="0"/>
        </w:numPr>
        <w:ind w:left="2664"/>
      </w:pPr>
    </w:p>
    <w:p w14:paraId="0870EF6E" w14:textId="3AFD3B2F" w:rsidR="00566E9A" w:rsidRPr="001C4C98" w:rsidRDefault="00566E9A" w:rsidP="009377CF">
      <w:pPr>
        <w:pStyle w:val="BodyText"/>
      </w:pPr>
      <w:r w:rsidRPr="001C4C98">
        <w:t xml:space="preserve">The site owner, current site tenant and future site tenant </w:t>
      </w:r>
      <w:r w:rsidR="005357FB" w:rsidRPr="001C4C98">
        <w:t xml:space="preserve">should keep a copy of </w:t>
      </w:r>
      <w:r w:rsidR="00A61A33">
        <w:t>this</w:t>
      </w:r>
      <w:r w:rsidR="00A61A33" w:rsidRPr="001C4C98">
        <w:t xml:space="preserve"> </w:t>
      </w:r>
      <w:r w:rsidR="00A61A33">
        <w:t>signed</w:t>
      </w:r>
      <w:r w:rsidR="00A61A33" w:rsidRPr="001C4C98">
        <w:t xml:space="preserve"> </w:t>
      </w:r>
      <w:r w:rsidR="005357FB" w:rsidRPr="001C4C98">
        <w:t xml:space="preserve">document </w:t>
      </w:r>
      <w:r w:rsidR="00FA7480" w:rsidRPr="001C4C98">
        <w:t xml:space="preserve">for their records. </w:t>
      </w:r>
    </w:p>
    <w:p w14:paraId="10C73305" w14:textId="77777777" w:rsidR="008F3D05" w:rsidRDefault="008F3D05">
      <w:pPr>
        <w:spacing w:after="160" w:line="259" w:lineRule="auto"/>
        <w:rPr>
          <w:rFonts w:eastAsia="Times" w:cs="Arial"/>
          <w:b/>
          <w:color w:val="0065B8"/>
          <w:sz w:val="28"/>
          <w:szCs w:val="20"/>
        </w:rPr>
      </w:pPr>
      <w:r>
        <w:rPr>
          <w:rFonts w:cs="Arial"/>
        </w:rPr>
        <w:br w:type="page"/>
      </w:r>
    </w:p>
    <w:p w14:paraId="1F40E22F" w14:textId="1422A957" w:rsidR="00D65A76" w:rsidRPr="001C4C98" w:rsidRDefault="002408CE" w:rsidP="00687879">
      <w:pPr>
        <w:pStyle w:val="Heading1"/>
        <w:spacing w:before="720"/>
        <w:rPr>
          <w:rFonts w:cs="Arial"/>
        </w:rPr>
      </w:pPr>
      <w:r>
        <w:rPr>
          <w:rFonts w:cs="Arial"/>
        </w:rPr>
        <w:lastRenderedPageBreak/>
        <w:t xml:space="preserve">Part B - </w:t>
      </w:r>
      <w:r w:rsidR="0051277F" w:rsidRPr="001C4C98">
        <w:rPr>
          <w:rFonts w:cs="Arial"/>
        </w:rPr>
        <w:t>Assignment of Part 4A site</w:t>
      </w:r>
      <w:r w:rsidR="00A61A33">
        <w:rPr>
          <w:rFonts w:cs="Arial"/>
        </w:rPr>
        <w:t xml:space="preserve"> agreement</w:t>
      </w:r>
    </w:p>
    <w:p w14:paraId="60654C47" w14:textId="77777777" w:rsidR="00EE0FE2" w:rsidRPr="001F63D6" w:rsidRDefault="00EE0FE2" w:rsidP="0051277F">
      <w:pPr>
        <w:pStyle w:val="Heading3"/>
        <w:rPr>
          <w:rFonts w:ascii="Arial" w:hAnsi="Arial" w:cs="Arial"/>
        </w:rPr>
      </w:pPr>
    </w:p>
    <w:p w14:paraId="35DDCDF8" w14:textId="23E9ADFF" w:rsidR="0051277F" w:rsidRPr="00D37AEC" w:rsidRDefault="0051277F" w:rsidP="0051277F">
      <w:pPr>
        <w:pStyle w:val="Heading3"/>
        <w:rPr>
          <w:rFonts w:ascii="Arial" w:hAnsi="Arial" w:cs="Arial"/>
          <w:b/>
          <w:bCs/>
        </w:rPr>
      </w:pPr>
      <w:r w:rsidRPr="00D37AEC">
        <w:rPr>
          <w:rFonts w:ascii="Arial" w:hAnsi="Arial" w:cs="Arial"/>
          <w:b/>
          <w:bCs/>
          <w:color w:val="auto"/>
        </w:rPr>
        <w:t xml:space="preserve">To be completed by current site </w:t>
      </w:r>
      <w:r w:rsidR="0008566E" w:rsidRPr="00D37AEC">
        <w:rPr>
          <w:rFonts w:ascii="Arial" w:hAnsi="Arial" w:cs="Arial"/>
          <w:b/>
          <w:bCs/>
          <w:color w:val="auto"/>
        </w:rPr>
        <w:t>tenant</w:t>
      </w:r>
      <w:r w:rsidR="001C4C98" w:rsidRPr="00D37AEC">
        <w:rPr>
          <w:rFonts w:ascii="Arial" w:hAnsi="Arial" w:cs="Arial"/>
          <w:b/>
          <w:bCs/>
          <w:color w:val="auto"/>
        </w:rPr>
        <w:t>:</w:t>
      </w:r>
    </w:p>
    <w:p w14:paraId="19336615" w14:textId="29964013" w:rsidR="0051277F" w:rsidRPr="001C4C98" w:rsidRDefault="0051277F" w:rsidP="009377CF">
      <w:pPr>
        <w:pStyle w:val="BodyText"/>
      </w:pPr>
      <w:r w:rsidRPr="001C4C98">
        <w:t>Full name of current site tenant: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277F" w:rsidRPr="001C4C98" w14:paraId="21EAEEE0" w14:textId="77777777" w:rsidTr="00E070A8">
        <w:trPr>
          <w:cantSplit/>
        </w:trPr>
        <w:tc>
          <w:tcPr>
            <w:tcW w:w="5318" w:type="dxa"/>
            <w:shd w:val="clear" w:color="auto" w:fill="auto"/>
          </w:tcPr>
          <w:p w14:paraId="63DFF5F0" w14:textId="77777777" w:rsidR="0051277F" w:rsidRPr="001C4C98" w:rsidRDefault="0051277F" w:rsidP="009377CF">
            <w:pPr>
              <w:pStyle w:val="BodyText"/>
            </w:pPr>
          </w:p>
        </w:tc>
      </w:tr>
    </w:tbl>
    <w:p w14:paraId="4CDAD66D" w14:textId="77777777" w:rsidR="0051277F" w:rsidRPr="001C4C98" w:rsidRDefault="0051277F" w:rsidP="009377CF">
      <w:pPr>
        <w:pStyle w:val="Spacerpara"/>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6918"/>
      </w:tblGrid>
      <w:tr w:rsidR="0051277F" w:rsidRPr="001C4C98" w14:paraId="2FCE7C7B" w14:textId="77777777" w:rsidTr="00E070A8">
        <w:trPr>
          <w:cantSplit/>
        </w:trPr>
        <w:tc>
          <w:tcPr>
            <w:tcW w:w="1704" w:type="dxa"/>
            <w:shd w:val="clear" w:color="auto" w:fill="auto"/>
          </w:tcPr>
          <w:p w14:paraId="0260DF48" w14:textId="77777777" w:rsidR="0051277F" w:rsidRPr="00DC4108" w:rsidRDefault="0051277F" w:rsidP="009377CF">
            <w:pPr>
              <w:pStyle w:val="BodyText"/>
            </w:pPr>
            <w:r w:rsidRPr="00DC4108">
              <w:t>Name of park:</w:t>
            </w:r>
          </w:p>
        </w:tc>
        <w:tc>
          <w:tcPr>
            <w:tcW w:w="3348" w:type="dxa"/>
            <w:shd w:val="clear" w:color="auto" w:fill="auto"/>
          </w:tcPr>
          <w:p w14:paraId="59626BCD" w14:textId="77777777" w:rsidR="0051277F" w:rsidRPr="00DC4108" w:rsidRDefault="0051277F" w:rsidP="009377CF">
            <w:pPr>
              <w:pStyle w:val="BodyText"/>
            </w:pPr>
          </w:p>
        </w:tc>
      </w:tr>
      <w:tr w:rsidR="0051277F" w:rsidRPr="001C4C98" w14:paraId="5C879CCF" w14:textId="77777777" w:rsidTr="00E070A8">
        <w:trPr>
          <w:cantSplit/>
          <w:trHeight w:val="851"/>
        </w:trPr>
        <w:tc>
          <w:tcPr>
            <w:tcW w:w="1704" w:type="dxa"/>
            <w:shd w:val="clear" w:color="auto" w:fill="auto"/>
          </w:tcPr>
          <w:p w14:paraId="1F8A3F78" w14:textId="77777777" w:rsidR="0051277F" w:rsidRPr="00DC4108" w:rsidRDefault="0051277F" w:rsidP="009377CF">
            <w:pPr>
              <w:pStyle w:val="BodyText"/>
            </w:pPr>
            <w:r w:rsidRPr="00DC4108">
              <w:t>Address of park:</w:t>
            </w:r>
          </w:p>
        </w:tc>
        <w:tc>
          <w:tcPr>
            <w:tcW w:w="3348" w:type="dxa"/>
            <w:shd w:val="clear" w:color="auto" w:fill="auto"/>
          </w:tcPr>
          <w:p w14:paraId="15B1AEB2" w14:textId="77777777" w:rsidR="0051277F" w:rsidRPr="00DC4108" w:rsidRDefault="0051277F" w:rsidP="009377CF">
            <w:pPr>
              <w:pStyle w:val="BodyText"/>
            </w:pPr>
          </w:p>
        </w:tc>
      </w:tr>
      <w:tr w:rsidR="0051277F" w:rsidRPr="001C4C98" w14:paraId="27532C5A" w14:textId="77777777" w:rsidTr="00E070A8">
        <w:trPr>
          <w:cantSplit/>
        </w:trPr>
        <w:tc>
          <w:tcPr>
            <w:tcW w:w="1704" w:type="dxa"/>
            <w:shd w:val="clear" w:color="auto" w:fill="auto"/>
          </w:tcPr>
          <w:p w14:paraId="5997893D" w14:textId="77777777" w:rsidR="0051277F" w:rsidRPr="00DC4108" w:rsidRDefault="0051277F" w:rsidP="009377CF">
            <w:pPr>
              <w:pStyle w:val="BodyText"/>
            </w:pPr>
            <w:r w:rsidRPr="00DC4108">
              <w:t>Postcode:</w:t>
            </w:r>
          </w:p>
        </w:tc>
        <w:tc>
          <w:tcPr>
            <w:tcW w:w="3348" w:type="dxa"/>
            <w:shd w:val="clear" w:color="auto" w:fill="auto"/>
          </w:tcPr>
          <w:p w14:paraId="2578D369" w14:textId="77777777" w:rsidR="0051277F" w:rsidRPr="00DC4108" w:rsidRDefault="0051277F" w:rsidP="009377CF">
            <w:pPr>
              <w:pStyle w:val="BodyText"/>
            </w:pPr>
          </w:p>
        </w:tc>
      </w:tr>
      <w:tr w:rsidR="0051277F" w:rsidRPr="001C4C98" w14:paraId="59F8BF82" w14:textId="77777777" w:rsidTr="00E070A8">
        <w:trPr>
          <w:cantSplit/>
        </w:trPr>
        <w:tc>
          <w:tcPr>
            <w:tcW w:w="1704" w:type="dxa"/>
            <w:shd w:val="clear" w:color="auto" w:fill="auto"/>
          </w:tcPr>
          <w:p w14:paraId="3CD93DEE" w14:textId="77777777" w:rsidR="0051277F" w:rsidRPr="00DC4108" w:rsidRDefault="0051277F" w:rsidP="009377CF">
            <w:pPr>
              <w:pStyle w:val="BodyText"/>
            </w:pPr>
            <w:r w:rsidRPr="00DC4108">
              <w:t>Site number:</w:t>
            </w:r>
          </w:p>
        </w:tc>
        <w:tc>
          <w:tcPr>
            <w:tcW w:w="3348" w:type="dxa"/>
            <w:shd w:val="clear" w:color="auto" w:fill="auto"/>
          </w:tcPr>
          <w:p w14:paraId="7529A701" w14:textId="77777777" w:rsidR="0051277F" w:rsidRPr="00DC4108" w:rsidRDefault="0051277F" w:rsidP="009377CF">
            <w:pPr>
              <w:pStyle w:val="BodyText"/>
            </w:pPr>
          </w:p>
        </w:tc>
      </w:tr>
    </w:tbl>
    <w:p w14:paraId="36D7B8AA" w14:textId="77777777" w:rsidR="0051277F" w:rsidRPr="00DC4108" w:rsidRDefault="0051277F" w:rsidP="009377CF">
      <w:pPr>
        <w:pStyle w:val="BodyText"/>
      </w:pPr>
      <w:r w:rsidRPr="00DC4108">
        <w:t>Signature of current site tenant: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8972"/>
      </w:tblGrid>
      <w:tr w:rsidR="0051277F" w:rsidRPr="001C4C98" w14:paraId="43FAEE59" w14:textId="77777777" w:rsidTr="00E070A8">
        <w:trPr>
          <w:cantSplit/>
          <w:trHeight w:val="851"/>
        </w:trPr>
        <w:tc>
          <w:tcPr>
            <w:tcW w:w="5052" w:type="dxa"/>
            <w:gridSpan w:val="2"/>
            <w:shd w:val="clear" w:color="auto" w:fill="auto"/>
          </w:tcPr>
          <w:p w14:paraId="0CD434D1" w14:textId="77777777" w:rsidR="0051277F" w:rsidRPr="00DC4108" w:rsidRDefault="0051277F" w:rsidP="009377CF">
            <w:pPr>
              <w:pStyle w:val="BodyText"/>
            </w:pPr>
          </w:p>
        </w:tc>
      </w:tr>
      <w:tr w:rsidR="0051277F" w:rsidRPr="001C4C98" w14:paraId="3DFDEFFF" w14:textId="77777777" w:rsidTr="00E070A8">
        <w:trPr>
          <w:cantSplit/>
        </w:trPr>
        <w:tc>
          <w:tcPr>
            <w:tcW w:w="710" w:type="dxa"/>
            <w:shd w:val="clear" w:color="auto" w:fill="auto"/>
          </w:tcPr>
          <w:p w14:paraId="0C969D8F" w14:textId="77777777" w:rsidR="0051277F" w:rsidRPr="00DC4108" w:rsidRDefault="0051277F" w:rsidP="009377CF">
            <w:pPr>
              <w:pStyle w:val="BodyText"/>
            </w:pPr>
            <w:r w:rsidRPr="00DC4108">
              <w:t>Date:</w:t>
            </w:r>
          </w:p>
        </w:tc>
        <w:tc>
          <w:tcPr>
            <w:tcW w:w="4342" w:type="dxa"/>
            <w:shd w:val="clear" w:color="auto" w:fill="auto"/>
          </w:tcPr>
          <w:p w14:paraId="09272688" w14:textId="77777777" w:rsidR="0051277F" w:rsidRPr="00DC4108" w:rsidRDefault="0051277F" w:rsidP="009377CF">
            <w:pPr>
              <w:pStyle w:val="BodyText"/>
            </w:pPr>
            <w:r w:rsidRPr="00DC4108">
              <w:t xml:space="preserve">              /              /</w:t>
            </w:r>
          </w:p>
        </w:tc>
      </w:tr>
    </w:tbl>
    <w:p w14:paraId="17D2531D" w14:textId="77777777" w:rsidR="00EE0FE2" w:rsidRPr="001F63D6" w:rsidRDefault="00EE0FE2" w:rsidP="0051277F">
      <w:pPr>
        <w:pStyle w:val="Heading3"/>
        <w:rPr>
          <w:rFonts w:ascii="Arial" w:hAnsi="Arial" w:cs="Arial"/>
        </w:rPr>
      </w:pPr>
    </w:p>
    <w:p w14:paraId="51ECD324" w14:textId="35AA2C52" w:rsidR="0051277F" w:rsidRPr="00D37AEC" w:rsidRDefault="0051277F" w:rsidP="0051277F">
      <w:pPr>
        <w:pStyle w:val="Heading3"/>
        <w:rPr>
          <w:rFonts w:ascii="Arial" w:hAnsi="Arial" w:cs="Arial"/>
          <w:b/>
          <w:bCs/>
          <w:color w:val="auto"/>
        </w:rPr>
      </w:pPr>
      <w:r w:rsidRPr="00D37AEC">
        <w:rPr>
          <w:rFonts w:ascii="Arial" w:hAnsi="Arial" w:cs="Arial"/>
          <w:b/>
          <w:bCs/>
          <w:color w:val="auto"/>
        </w:rPr>
        <w:t xml:space="preserve">To be completed by future site </w:t>
      </w:r>
      <w:r w:rsidR="00EE0FE2" w:rsidRPr="00D37AEC">
        <w:rPr>
          <w:rFonts w:ascii="Arial" w:hAnsi="Arial" w:cs="Arial"/>
          <w:b/>
          <w:bCs/>
          <w:color w:val="auto"/>
        </w:rPr>
        <w:t>tenant</w:t>
      </w:r>
      <w:r w:rsidR="001C4C98" w:rsidRPr="00D37AEC">
        <w:rPr>
          <w:rFonts w:ascii="Arial" w:hAnsi="Arial" w:cs="Arial"/>
          <w:b/>
          <w:bCs/>
          <w:color w:val="auto"/>
        </w:rPr>
        <w:t>:</w:t>
      </w:r>
    </w:p>
    <w:p w14:paraId="056CED30" w14:textId="53F5DBF5" w:rsidR="0051277F" w:rsidRPr="001C4C98" w:rsidRDefault="0051277F" w:rsidP="009377CF">
      <w:pPr>
        <w:pStyle w:val="BodyText"/>
      </w:pPr>
      <w:r w:rsidRPr="001C4C98">
        <w:t xml:space="preserve">Full name of future site </w:t>
      </w:r>
      <w:r w:rsidR="0008566E" w:rsidRPr="001C4C98">
        <w:t>tenant</w:t>
      </w:r>
      <w:r w:rsidRPr="001C4C98">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277F" w:rsidRPr="001C4C98" w14:paraId="6816B0C7" w14:textId="77777777" w:rsidTr="00E070A8">
        <w:trPr>
          <w:cantSplit/>
        </w:trPr>
        <w:tc>
          <w:tcPr>
            <w:tcW w:w="5318" w:type="dxa"/>
            <w:shd w:val="clear" w:color="auto" w:fill="auto"/>
          </w:tcPr>
          <w:p w14:paraId="3ED40D80" w14:textId="77777777" w:rsidR="0051277F" w:rsidRPr="001C4C98" w:rsidRDefault="0051277F" w:rsidP="009377CF">
            <w:pPr>
              <w:pStyle w:val="BodyText"/>
            </w:pPr>
          </w:p>
        </w:tc>
      </w:tr>
    </w:tbl>
    <w:p w14:paraId="4988B4DC" w14:textId="1FD45BB5" w:rsidR="0051277F" w:rsidRPr="00A61A33" w:rsidRDefault="0051277F" w:rsidP="009377CF">
      <w:pPr>
        <w:pStyle w:val="BodyText"/>
      </w:pPr>
      <w:r w:rsidRPr="00DC4108">
        <w:t xml:space="preserve">Full names of other people who will reside </w:t>
      </w:r>
      <w:r w:rsidR="00A61A33">
        <w:t>on this site</w:t>
      </w:r>
      <w:r w:rsidRPr="00A61A33">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277F" w:rsidRPr="001C4C98" w14:paraId="3B7EBD7D" w14:textId="77777777" w:rsidTr="00E070A8">
        <w:trPr>
          <w:cantSplit/>
          <w:trHeight w:val="851"/>
        </w:trPr>
        <w:tc>
          <w:tcPr>
            <w:tcW w:w="5318" w:type="dxa"/>
            <w:shd w:val="clear" w:color="auto" w:fill="auto"/>
          </w:tcPr>
          <w:p w14:paraId="1C8F2B59" w14:textId="77777777" w:rsidR="0051277F" w:rsidRPr="00A61A33" w:rsidRDefault="0051277F" w:rsidP="009377CF">
            <w:pPr>
              <w:pStyle w:val="BodyText"/>
            </w:pPr>
          </w:p>
        </w:tc>
      </w:tr>
    </w:tbl>
    <w:p w14:paraId="08383B2E" w14:textId="77777777" w:rsidR="0051277F" w:rsidRPr="00DC4108" w:rsidRDefault="0051277F" w:rsidP="009377CF">
      <w:pPr>
        <w:pStyle w:val="BodyText"/>
      </w:pPr>
      <w:r w:rsidRPr="00DC4108">
        <w:t>I declare that I intend to use the site as my primary place of residence.</w:t>
      </w:r>
    </w:p>
    <w:p w14:paraId="25648005" w14:textId="77777777" w:rsidR="00CB26AA" w:rsidRPr="00DC4108" w:rsidRDefault="00CB26AA" w:rsidP="009377CF">
      <w:pPr>
        <w:pStyle w:val="BodyText"/>
      </w:pPr>
    </w:p>
    <w:p w14:paraId="70431439" w14:textId="74F9920A" w:rsidR="0051277F" w:rsidRPr="0099586E" w:rsidRDefault="0051277F" w:rsidP="009377CF">
      <w:pPr>
        <w:pStyle w:val="BodyText"/>
      </w:pPr>
      <w:r w:rsidRPr="00DC4108">
        <w:t xml:space="preserve">Signature of future site </w:t>
      </w:r>
      <w:r w:rsidR="0008566E" w:rsidRPr="0099586E">
        <w:t>tenant</w:t>
      </w:r>
      <w:r w:rsidRPr="0099586E">
        <w: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8972"/>
      </w:tblGrid>
      <w:tr w:rsidR="0051277F" w:rsidRPr="001C4C98" w14:paraId="376F9A8A" w14:textId="77777777" w:rsidTr="00E070A8">
        <w:trPr>
          <w:cantSplit/>
          <w:trHeight w:val="851"/>
        </w:trPr>
        <w:tc>
          <w:tcPr>
            <w:tcW w:w="5052" w:type="dxa"/>
            <w:gridSpan w:val="2"/>
            <w:shd w:val="clear" w:color="auto" w:fill="auto"/>
          </w:tcPr>
          <w:p w14:paraId="586BB79B" w14:textId="77777777" w:rsidR="0051277F" w:rsidRPr="0099586E" w:rsidRDefault="0051277F" w:rsidP="009377CF">
            <w:pPr>
              <w:pStyle w:val="BodyText"/>
            </w:pPr>
          </w:p>
        </w:tc>
      </w:tr>
      <w:tr w:rsidR="0051277F" w:rsidRPr="001C4C98" w14:paraId="4CD2562A" w14:textId="77777777" w:rsidTr="00E070A8">
        <w:trPr>
          <w:cantSplit/>
        </w:trPr>
        <w:tc>
          <w:tcPr>
            <w:tcW w:w="710" w:type="dxa"/>
            <w:shd w:val="clear" w:color="auto" w:fill="auto"/>
          </w:tcPr>
          <w:p w14:paraId="4F8862D2" w14:textId="77777777" w:rsidR="0051277F" w:rsidRPr="00DC4108" w:rsidRDefault="0051277F" w:rsidP="009377CF">
            <w:pPr>
              <w:pStyle w:val="BodyText"/>
            </w:pPr>
            <w:r w:rsidRPr="00DC4108">
              <w:t>Date:</w:t>
            </w:r>
          </w:p>
        </w:tc>
        <w:tc>
          <w:tcPr>
            <w:tcW w:w="4342" w:type="dxa"/>
            <w:shd w:val="clear" w:color="auto" w:fill="auto"/>
          </w:tcPr>
          <w:p w14:paraId="3E43DF17" w14:textId="77777777" w:rsidR="0051277F" w:rsidRPr="00DC4108" w:rsidRDefault="0051277F" w:rsidP="009377CF">
            <w:pPr>
              <w:pStyle w:val="BodyText"/>
            </w:pPr>
            <w:r w:rsidRPr="00DC4108">
              <w:t xml:space="preserve">              /              /</w:t>
            </w:r>
          </w:p>
        </w:tc>
      </w:tr>
    </w:tbl>
    <w:p w14:paraId="350EDAD3" w14:textId="77777777" w:rsidR="005E197B" w:rsidRPr="00DC4108" w:rsidRDefault="005E197B" w:rsidP="0051277F">
      <w:pPr>
        <w:pStyle w:val="Heading2"/>
        <w:spacing w:before="0"/>
        <w:rPr>
          <w:rFonts w:cs="Arial"/>
          <w:sz w:val="20"/>
          <w:szCs w:val="20"/>
        </w:rPr>
      </w:pPr>
    </w:p>
    <w:p w14:paraId="0B4F1CF8" w14:textId="55A63F65" w:rsidR="0051277F" w:rsidRPr="00D37AEC" w:rsidRDefault="0051277F" w:rsidP="0051277F">
      <w:pPr>
        <w:pStyle w:val="Heading3"/>
        <w:rPr>
          <w:rFonts w:ascii="Arial" w:hAnsi="Arial" w:cs="Arial"/>
          <w:b/>
          <w:bCs/>
          <w:color w:val="auto"/>
        </w:rPr>
      </w:pPr>
      <w:r w:rsidRPr="00D37AEC">
        <w:rPr>
          <w:rFonts w:ascii="Arial" w:hAnsi="Arial" w:cs="Arial"/>
          <w:b/>
          <w:bCs/>
          <w:color w:val="auto"/>
        </w:rPr>
        <w:t>To be completed by site owner/agent</w:t>
      </w:r>
      <w:r w:rsidR="001C4C98" w:rsidRPr="00D37AEC">
        <w:rPr>
          <w:rFonts w:ascii="Arial" w:hAnsi="Arial" w:cs="Arial"/>
          <w:b/>
          <w:bCs/>
          <w:color w:val="auto"/>
        </w:rPr>
        <w:t>:</w:t>
      </w:r>
    </w:p>
    <w:p w14:paraId="7516FA6E" w14:textId="77777777" w:rsidR="0051277F" w:rsidRPr="001C4C98" w:rsidRDefault="0051277F" w:rsidP="009377CF">
      <w:pPr>
        <w:pStyle w:val="BodyText"/>
      </w:pPr>
      <w:r w:rsidRPr="001C4C98">
        <w:t>The site owner/agent is requested to consent to the assignment of site agreement as outlined in this form.</w:t>
      </w:r>
    </w:p>
    <w:p w14:paraId="0D9251D7" w14:textId="490DBA50" w:rsidR="0051277F" w:rsidRPr="001C4C98" w:rsidRDefault="0051277F" w:rsidP="009377CF">
      <w:pPr>
        <w:pStyle w:val="BodyText"/>
      </w:pPr>
      <w:r w:rsidRPr="001C4C98">
        <w:t>Tick applicable box:</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0"/>
        <w:gridCol w:w="2409"/>
      </w:tblGrid>
      <w:tr w:rsidR="0051277F" w:rsidRPr="001C4C98" w14:paraId="6D52EC5B" w14:textId="77777777" w:rsidTr="00E070A8">
        <w:tc>
          <w:tcPr>
            <w:tcW w:w="2840" w:type="dxa"/>
            <w:shd w:val="clear" w:color="auto" w:fill="auto"/>
          </w:tcPr>
          <w:p w14:paraId="415A4C98" w14:textId="524517EC" w:rsidR="0051277F" w:rsidRPr="00A61A33" w:rsidRDefault="0051277F" w:rsidP="009377CF">
            <w:pPr>
              <w:pStyle w:val="BodyText"/>
            </w:pPr>
            <w:r w:rsidRPr="001C4C98">
              <w:t xml:space="preserve">I consent to the assignment of </w:t>
            </w:r>
            <w:r w:rsidR="00F74AB9" w:rsidRPr="001C4C98">
              <w:t xml:space="preserve">the </w:t>
            </w:r>
            <w:r w:rsidRPr="001C4C98">
              <w:t>site agreement:</w:t>
            </w:r>
          </w:p>
        </w:tc>
        <w:tc>
          <w:tcPr>
            <w:tcW w:w="852" w:type="dxa"/>
            <w:shd w:val="clear" w:color="auto" w:fill="auto"/>
          </w:tcPr>
          <w:p w14:paraId="4039327E" w14:textId="4FD7D2A0" w:rsidR="0051277F" w:rsidRPr="00A61A33" w:rsidRDefault="0051277F" w:rsidP="009377CF">
            <w:pPr>
              <w:pStyle w:val="BodyText"/>
            </w:pPr>
          </w:p>
        </w:tc>
      </w:tr>
      <w:tr w:rsidR="002F1E30" w:rsidRPr="001C4C98" w14:paraId="17A652CF" w14:textId="77777777" w:rsidTr="00E070A8">
        <w:tc>
          <w:tcPr>
            <w:tcW w:w="2840" w:type="dxa"/>
            <w:shd w:val="clear" w:color="auto" w:fill="auto"/>
          </w:tcPr>
          <w:p w14:paraId="39E62A71" w14:textId="67EDC580" w:rsidR="002F1E30" w:rsidRPr="001C4C98" w:rsidRDefault="002F1E30" w:rsidP="009377CF">
            <w:pPr>
              <w:pStyle w:val="BodyText"/>
              <w:ind w:left="340"/>
            </w:pPr>
            <w:r>
              <w:t>and no undertaking</w:t>
            </w:r>
            <w:r w:rsidR="005B714C">
              <w:t xml:space="preserve"> to repair serious defects</w:t>
            </w:r>
            <w:r>
              <w:t xml:space="preserve"> is required.</w:t>
            </w:r>
          </w:p>
        </w:tc>
        <w:tc>
          <w:tcPr>
            <w:tcW w:w="852" w:type="dxa"/>
            <w:shd w:val="clear" w:color="auto" w:fill="auto"/>
          </w:tcPr>
          <w:p w14:paraId="4DF6FF20" w14:textId="35504FD8" w:rsidR="002F1E30" w:rsidRPr="00A61A33" w:rsidRDefault="002F1E30" w:rsidP="009377CF">
            <w:pPr>
              <w:pStyle w:val="BodyText"/>
            </w:pPr>
            <w:r w:rsidRPr="00A61A33">
              <w:t>□</w:t>
            </w:r>
          </w:p>
        </w:tc>
      </w:tr>
      <w:tr w:rsidR="002F1E30" w:rsidRPr="001C4C98" w14:paraId="5E868BB9" w14:textId="77777777" w:rsidTr="00E070A8">
        <w:tc>
          <w:tcPr>
            <w:tcW w:w="2840" w:type="dxa"/>
            <w:shd w:val="clear" w:color="auto" w:fill="auto"/>
          </w:tcPr>
          <w:p w14:paraId="4DFE6DD1" w14:textId="77777777" w:rsidR="00091E33" w:rsidRPr="008E17DC" w:rsidRDefault="002F1E30" w:rsidP="00AF7376">
            <w:pPr>
              <w:pStyle w:val="BodyText"/>
              <w:ind w:left="340"/>
              <w:rPr>
                <w:i/>
                <w:iCs/>
              </w:rPr>
            </w:pPr>
            <w:r>
              <w:t xml:space="preserve">subject to the </w:t>
            </w:r>
            <w:r w:rsidRPr="00330C25">
              <w:t xml:space="preserve">current or future site tenant </w:t>
            </w:r>
            <w:r>
              <w:t>providing an undertaking to</w:t>
            </w:r>
            <w:r w:rsidRPr="00330C25">
              <w:t xml:space="preserve"> remedy a serious defect in the Part 4A dwelling</w:t>
            </w:r>
            <w:r>
              <w:t xml:space="preserve"> in a reasonable time.</w:t>
            </w:r>
            <w:r w:rsidR="00147C67">
              <w:t xml:space="preserve">  My consent will not take effect until you provide me with a copy of the signed undertaking.</w:t>
            </w:r>
            <w:r>
              <w:t xml:space="preserve">  </w:t>
            </w:r>
          </w:p>
          <w:p w14:paraId="7B63F0EE" w14:textId="0F86A7DE" w:rsidR="002F1E30" w:rsidRPr="008E17DC" w:rsidRDefault="002F1E30" w:rsidP="009377CF">
            <w:pPr>
              <w:pStyle w:val="BodyText"/>
              <w:rPr>
                <w:i/>
                <w:iCs/>
              </w:rPr>
            </w:pPr>
            <w:r w:rsidRPr="008E17DC">
              <w:rPr>
                <w:i/>
                <w:iCs/>
              </w:rPr>
              <w:t>Please complete and sign 'If an undertaking is required' on the next page</w:t>
            </w:r>
            <w:r w:rsidR="00147C67" w:rsidRPr="008E17DC">
              <w:rPr>
                <w:i/>
                <w:iCs/>
              </w:rPr>
              <w:t>.</w:t>
            </w:r>
            <w:r w:rsidRPr="008E17DC">
              <w:rPr>
                <w:i/>
                <w:iCs/>
              </w:rPr>
              <w:t xml:space="preserve"> </w:t>
            </w:r>
          </w:p>
          <w:p w14:paraId="788B0499" w14:textId="77777777" w:rsidR="002F1E30" w:rsidRDefault="002F1E30" w:rsidP="009377CF">
            <w:pPr>
              <w:pStyle w:val="BodyText"/>
            </w:pPr>
            <w:r w:rsidRPr="00330C25">
              <w:t>Details of the serious defect:</w:t>
            </w:r>
          </w:p>
          <w:p w14:paraId="0C5B51FB" w14:textId="77777777" w:rsidR="002F1E30" w:rsidRDefault="002F1E30" w:rsidP="009377CF">
            <w:pPr>
              <w:pStyle w:val="BodyText"/>
            </w:pPr>
          </w:p>
          <w:p w14:paraId="4A41D9E8" w14:textId="083C4CCF" w:rsidR="002F1E30" w:rsidRPr="001C4C98" w:rsidRDefault="002F1E30" w:rsidP="009377CF">
            <w:pPr>
              <w:pStyle w:val="BodyText"/>
            </w:pPr>
          </w:p>
        </w:tc>
        <w:tc>
          <w:tcPr>
            <w:tcW w:w="852" w:type="dxa"/>
            <w:shd w:val="clear" w:color="auto" w:fill="auto"/>
          </w:tcPr>
          <w:p w14:paraId="5B5171C5" w14:textId="6513F02D" w:rsidR="002F1E30" w:rsidRPr="00A61A33" w:rsidRDefault="002F1E30" w:rsidP="009377CF">
            <w:pPr>
              <w:pStyle w:val="BodyText"/>
            </w:pPr>
            <w:r w:rsidRPr="00A61A33">
              <w:t>□</w:t>
            </w:r>
          </w:p>
        </w:tc>
      </w:tr>
    </w:tbl>
    <w:p w14:paraId="21423E12" w14:textId="77777777" w:rsidR="0051277F" w:rsidRPr="001C4C98" w:rsidRDefault="0051277F" w:rsidP="009377CF">
      <w:pPr>
        <w:pStyle w:val="Spacerpara"/>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0"/>
        <w:gridCol w:w="2409"/>
      </w:tblGrid>
      <w:tr w:rsidR="0051277F" w:rsidRPr="001C4C98" w14:paraId="4A0FA615" w14:textId="77777777" w:rsidTr="00E070A8">
        <w:tc>
          <w:tcPr>
            <w:tcW w:w="2840" w:type="dxa"/>
            <w:shd w:val="clear" w:color="auto" w:fill="auto"/>
          </w:tcPr>
          <w:p w14:paraId="0553F84F" w14:textId="5D6AB490" w:rsidR="0051277F" w:rsidRPr="00DC4108" w:rsidRDefault="0051277F" w:rsidP="009377CF">
            <w:pPr>
              <w:pStyle w:val="BodyText"/>
            </w:pPr>
            <w:r w:rsidRPr="00DC4108">
              <w:t xml:space="preserve">I do not consent to the assignment of </w:t>
            </w:r>
            <w:r w:rsidR="00F74AB9" w:rsidRPr="00DC4108">
              <w:t xml:space="preserve">the </w:t>
            </w:r>
            <w:r w:rsidRPr="00DC4108">
              <w:t>site agreement:</w:t>
            </w:r>
          </w:p>
        </w:tc>
        <w:tc>
          <w:tcPr>
            <w:tcW w:w="852" w:type="dxa"/>
            <w:shd w:val="clear" w:color="auto" w:fill="auto"/>
          </w:tcPr>
          <w:p w14:paraId="016991EB" w14:textId="07C88D73" w:rsidR="0051277F" w:rsidRPr="00DC4108" w:rsidRDefault="00C31805" w:rsidP="009377CF">
            <w:pPr>
              <w:pStyle w:val="BodyText"/>
            </w:pPr>
            <w:r w:rsidRPr="00DC4108">
              <w:t>□</w:t>
            </w:r>
          </w:p>
        </w:tc>
      </w:tr>
      <w:tr w:rsidR="0051277F" w:rsidRPr="001C4C98" w14:paraId="5F579DF1" w14:textId="77777777" w:rsidTr="00E070A8">
        <w:tc>
          <w:tcPr>
            <w:tcW w:w="3692" w:type="dxa"/>
            <w:gridSpan w:val="2"/>
            <w:shd w:val="clear" w:color="auto" w:fill="auto"/>
          </w:tcPr>
          <w:p w14:paraId="556358EF" w14:textId="71B3F793" w:rsidR="0051277F" w:rsidRPr="00A61A33" w:rsidRDefault="0051277F" w:rsidP="009377CF">
            <w:pPr>
              <w:pStyle w:val="BodyText"/>
            </w:pPr>
            <w:r w:rsidRPr="00DC4108">
              <w:t>Reason</w:t>
            </w:r>
            <w:r w:rsidR="00A61A33">
              <w:t>(s)</w:t>
            </w:r>
            <w:r w:rsidRPr="00A61A33">
              <w:t>:</w:t>
            </w:r>
          </w:p>
        </w:tc>
      </w:tr>
      <w:tr w:rsidR="0051277F" w:rsidRPr="001C4C98" w14:paraId="703CB73C" w14:textId="77777777" w:rsidTr="00E070A8">
        <w:trPr>
          <w:trHeight w:val="907"/>
        </w:trPr>
        <w:tc>
          <w:tcPr>
            <w:tcW w:w="3692" w:type="dxa"/>
            <w:gridSpan w:val="2"/>
            <w:shd w:val="clear" w:color="auto" w:fill="auto"/>
          </w:tcPr>
          <w:p w14:paraId="3F530D94" w14:textId="77777777" w:rsidR="0051277F" w:rsidRPr="00DC4108" w:rsidRDefault="0051277F" w:rsidP="009377CF">
            <w:pPr>
              <w:pStyle w:val="BodyText"/>
            </w:pPr>
          </w:p>
        </w:tc>
      </w:tr>
    </w:tbl>
    <w:p w14:paraId="3E8A5419" w14:textId="5BC92516" w:rsidR="0059052D" w:rsidRPr="00DC4108" w:rsidRDefault="0059052D" w:rsidP="00A87653"/>
    <w:p w14:paraId="644E7C25" w14:textId="155A26AC" w:rsidR="0051277F" w:rsidRPr="0099586E" w:rsidRDefault="0051277F" w:rsidP="009377CF">
      <w:pPr>
        <w:pStyle w:val="BodyText"/>
      </w:pPr>
      <w:r w:rsidRPr="00DC4108">
        <w:t xml:space="preserve">Signature of site </w:t>
      </w:r>
      <w:r w:rsidRPr="0099586E">
        <w:t>owner/agent:</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277F" w:rsidRPr="001C4C98" w14:paraId="6556CD27" w14:textId="77777777" w:rsidTr="00E070A8">
        <w:trPr>
          <w:cantSplit/>
          <w:trHeight w:val="680"/>
        </w:trPr>
        <w:tc>
          <w:tcPr>
            <w:tcW w:w="5318" w:type="dxa"/>
            <w:shd w:val="clear" w:color="auto" w:fill="auto"/>
          </w:tcPr>
          <w:p w14:paraId="31FD8151" w14:textId="77777777" w:rsidR="0051277F" w:rsidRPr="0099586E" w:rsidRDefault="0051277F" w:rsidP="009377CF">
            <w:pPr>
              <w:pStyle w:val="BodyText"/>
            </w:pPr>
          </w:p>
        </w:tc>
      </w:tr>
    </w:tbl>
    <w:p w14:paraId="4E092B02" w14:textId="77777777" w:rsidR="0051277F" w:rsidRPr="00DC4108" w:rsidRDefault="0051277F" w:rsidP="009377CF">
      <w:pPr>
        <w:pStyle w:val="BodyText"/>
      </w:pPr>
      <w:r w:rsidRPr="00DC4108">
        <w:t>Printed name: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277F" w:rsidRPr="001C4C98" w14:paraId="0045CB73" w14:textId="77777777" w:rsidTr="00E070A8">
        <w:trPr>
          <w:cantSplit/>
        </w:trPr>
        <w:tc>
          <w:tcPr>
            <w:tcW w:w="5318" w:type="dxa"/>
            <w:shd w:val="clear" w:color="auto" w:fill="auto"/>
          </w:tcPr>
          <w:p w14:paraId="50C3BD66" w14:textId="77777777" w:rsidR="0051277F" w:rsidRPr="00DC4108" w:rsidRDefault="0051277F" w:rsidP="009377CF">
            <w:pPr>
              <w:pStyle w:val="BodyText"/>
            </w:pPr>
          </w:p>
        </w:tc>
      </w:tr>
    </w:tbl>
    <w:p w14:paraId="109AA2A4" w14:textId="77777777" w:rsidR="0051277F" w:rsidRPr="00DC4108" w:rsidRDefault="0051277F" w:rsidP="009377CF">
      <w:pPr>
        <w:pStyle w:val="BodyText"/>
      </w:pPr>
      <w:r w:rsidRPr="00DC4108">
        <w:t>Date:</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9"/>
      </w:tblGrid>
      <w:tr w:rsidR="0051277F" w:rsidRPr="001C4C98" w14:paraId="14CA4C3A" w14:textId="77777777" w:rsidTr="00E070A8">
        <w:trPr>
          <w:cantSplit/>
        </w:trPr>
        <w:tc>
          <w:tcPr>
            <w:tcW w:w="5318" w:type="dxa"/>
            <w:shd w:val="clear" w:color="auto" w:fill="auto"/>
          </w:tcPr>
          <w:p w14:paraId="175E3956" w14:textId="77777777" w:rsidR="0051277F" w:rsidRPr="00DC4108" w:rsidRDefault="0051277F" w:rsidP="009377CF">
            <w:pPr>
              <w:pStyle w:val="BodyText"/>
            </w:pPr>
            <w:r w:rsidRPr="00DC4108">
              <w:t xml:space="preserve">              /              /</w:t>
            </w:r>
          </w:p>
        </w:tc>
      </w:tr>
    </w:tbl>
    <w:p w14:paraId="07286A2E" w14:textId="77777777" w:rsidR="0051277F" w:rsidRPr="00DC4108" w:rsidRDefault="0051277F">
      <w:pPr>
        <w:spacing w:after="160" w:line="259" w:lineRule="auto"/>
        <w:rPr>
          <w:rFonts w:cs="Arial"/>
        </w:rPr>
      </w:pPr>
    </w:p>
    <w:p w14:paraId="667D0110" w14:textId="77777777" w:rsidR="0051277F" w:rsidRPr="00DC4108" w:rsidRDefault="0051277F">
      <w:pPr>
        <w:spacing w:after="160" w:line="259" w:lineRule="auto"/>
        <w:rPr>
          <w:rFonts w:cs="Arial"/>
        </w:rPr>
      </w:pPr>
    </w:p>
    <w:p w14:paraId="0F68A932" w14:textId="77777777" w:rsidR="004B6764" w:rsidRPr="0099586E" w:rsidRDefault="004B6764">
      <w:pPr>
        <w:spacing w:after="160" w:line="259" w:lineRule="auto"/>
        <w:rPr>
          <w:rFonts w:cs="Arial"/>
        </w:rPr>
      </w:pPr>
      <w:r w:rsidRPr="00DC4108">
        <w:rPr>
          <w:rFonts w:cs="Arial"/>
        </w:rPr>
        <w:br w:type="page"/>
      </w:r>
    </w:p>
    <w:p w14:paraId="3D2F9956" w14:textId="7BAC8D7D" w:rsidR="004B6764" w:rsidRPr="0099586E" w:rsidRDefault="002408CE" w:rsidP="004B6764">
      <w:pPr>
        <w:pStyle w:val="Heading1"/>
        <w:rPr>
          <w:rFonts w:cs="Arial"/>
        </w:rPr>
      </w:pPr>
      <w:r>
        <w:rPr>
          <w:rFonts w:cs="Arial"/>
        </w:rPr>
        <w:lastRenderedPageBreak/>
        <w:t xml:space="preserve">Part C - </w:t>
      </w:r>
      <w:r w:rsidR="00687879">
        <w:rPr>
          <w:rFonts w:cs="Arial"/>
        </w:rPr>
        <w:t>U</w:t>
      </w:r>
      <w:r w:rsidR="00833214" w:rsidRPr="0099586E">
        <w:rPr>
          <w:rFonts w:cs="Arial"/>
        </w:rPr>
        <w:t>ndertaking</w:t>
      </w:r>
    </w:p>
    <w:p w14:paraId="627ED8A4" w14:textId="33A39662" w:rsidR="00253883" w:rsidRPr="00A63156" w:rsidRDefault="00253883" w:rsidP="00253883">
      <w:pPr>
        <w:pStyle w:val="Heading3"/>
        <w:rPr>
          <w:rFonts w:ascii="Arial" w:hAnsi="Arial" w:cs="Arial"/>
        </w:rPr>
      </w:pPr>
      <w:r w:rsidRPr="00A87653">
        <w:rPr>
          <w:rFonts w:ascii="Arial" w:hAnsi="Arial" w:cs="Arial"/>
        </w:rPr>
        <w:t xml:space="preserve">To be completed by </w:t>
      </w:r>
      <w:r w:rsidR="0001387E">
        <w:rPr>
          <w:rFonts w:ascii="Arial" w:hAnsi="Arial" w:cs="Arial"/>
        </w:rPr>
        <w:t xml:space="preserve">the site </w:t>
      </w:r>
      <w:r w:rsidR="00A63156">
        <w:rPr>
          <w:rFonts w:ascii="Arial" w:hAnsi="Arial" w:cs="Arial"/>
        </w:rPr>
        <w:t>owner</w:t>
      </w:r>
      <w:r w:rsidR="0001387E">
        <w:rPr>
          <w:rFonts w:ascii="Arial" w:hAnsi="Arial" w:cs="Arial"/>
        </w:rPr>
        <w:t xml:space="preserve"> requiring the undertaking</w:t>
      </w:r>
    </w:p>
    <w:p w14:paraId="69B3528C" w14:textId="5B66E4A6" w:rsidR="00522EA1" w:rsidRPr="001C4C98" w:rsidRDefault="002F1E30" w:rsidP="001F63D6">
      <w:pPr>
        <w:pStyle w:val="ListBullet"/>
        <w:numPr>
          <w:ilvl w:val="0"/>
          <w:numId w:val="0"/>
        </w:numPr>
      </w:pPr>
      <w:r>
        <w:t>An</w:t>
      </w:r>
      <w:r w:rsidRPr="001C4C98">
        <w:t xml:space="preserve"> </w:t>
      </w:r>
      <w:r w:rsidR="00A36C0E" w:rsidRPr="001C4C98">
        <w:t>undertaking is a promise from the current site tenant</w:t>
      </w:r>
      <w:r w:rsidR="00E40652" w:rsidRPr="00A61A33">
        <w:t xml:space="preserve"> or future site tenant (whoever signs belo</w:t>
      </w:r>
      <w:r w:rsidR="00E40652" w:rsidRPr="001A0B3B">
        <w:t xml:space="preserve">w) to the </w:t>
      </w:r>
      <w:r w:rsidR="00A61A33" w:rsidRPr="001A0B3B">
        <w:t>P</w:t>
      </w:r>
      <w:r w:rsidR="00E40652" w:rsidRPr="001A0B3B">
        <w:t xml:space="preserve">art 4A site owner that </w:t>
      </w:r>
      <w:r w:rsidRPr="001A0B3B">
        <w:t xml:space="preserve">you </w:t>
      </w:r>
      <w:r w:rsidR="00E40652" w:rsidRPr="001A0B3B">
        <w:t>will fix the serious defect in the Part 4A dwelling</w:t>
      </w:r>
      <w:r w:rsidR="0099586E" w:rsidRPr="001A0B3B">
        <w:t xml:space="preserve">, which the site owner </w:t>
      </w:r>
      <w:r w:rsidR="001A0B3B">
        <w:t>will rely</w:t>
      </w:r>
      <w:r w:rsidR="0099586E" w:rsidRPr="001A0B3B">
        <w:t xml:space="preserve"> on</w:t>
      </w:r>
      <w:r w:rsidR="009608DD" w:rsidRPr="001A0B3B">
        <w:t>.</w:t>
      </w:r>
      <w:r w:rsidR="006D619F" w:rsidRPr="001C4C98">
        <w:t xml:space="preserve"> </w:t>
      </w:r>
    </w:p>
    <w:p w14:paraId="21AF123A" w14:textId="2FBA1D61" w:rsidR="004732C0" w:rsidRPr="001C4C98" w:rsidRDefault="004732C0" w:rsidP="00A87653">
      <w:pPr>
        <w:pStyle w:val="ListBullet"/>
        <w:numPr>
          <w:ilvl w:val="0"/>
          <w:numId w:val="0"/>
        </w:numPr>
      </w:pPr>
      <w:r w:rsidRPr="00A61A33">
        <w:t xml:space="preserve">If </w:t>
      </w:r>
      <w:r w:rsidR="00232620">
        <w:t xml:space="preserve">you provide </w:t>
      </w:r>
      <w:r w:rsidRPr="00A61A33">
        <w:t xml:space="preserve">an undertaking, and the works are not completed in a reasonable time, the site owner may </w:t>
      </w:r>
      <w:r w:rsidR="00BB28F6" w:rsidRPr="00A61A33">
        <w:t xml:space="preserve">apply to </w:t>
      </w:r>
      <w:r w:rsidRPr="00A61A33">
        <w:t xml:space="preserve">VCAT to seek an order </w:t>
      </w:r>
      <w:r w:rsidR="00CE099C" w:rsidRPr="00A61A33">
        <w:t>requiring</w:t>
      </w:r>
      <w:r w:rsidRPr="00A61A33">
        <w:t xml:space="preserve"> </w:t>
      </w:r>
      <w:r w:rsidR="00232620">
        <w:t>you</w:t>
      </w:r>
      <w:r w:rsidRPr="00A61A33">
        <w:t xml:space="preserve"> to complete the works</w:t>
      </w:r>
      <w:r w:rsidR="00522EA1" w:rsidRPr="00A61A33">
        <w:t>.</w:t>
      </w:r>
      <w:r w:rsidR="006D619F" w:rsidRPr="001C4C98">
        <w:t xml:space="preserve"> </w:t>
      </w:r>
    </w:p>
    <w:p w14:paraId="5432C778" w14:textId="77777777" w:rsidR="00237E88" w:rsidRPr="00A61A33" w:rsidRDefault="00237E88" w:rsidP="00A87653">
      <w:pPr>
        <w:pStyle w:val="ListBullet"/>
        <w:numPr>
          <w:ilvl w:val="0"/>
          <w:numId w:val="0"/>
        </w:numPr>
      </w:pPr>
    </w:p>
    <w:p w14:paraId="797E02D3" w14:textId="03425839" w:rsidR="00A36C0E" w:rsidRPr="00A61A33" w:rsidRDefault="00237E88" w:rsidP="00A87653">
      <w:pPr>
        <w:pStyle w:val="ListBullet"/>
        <w:numPr>
          <w:ilvl w:val="0"/>
          <w:numId w:val="0"/>
        </w:numPr>
      </w:pPr>
      <w:r w:rsidRPr="00A61A33">
        <w:t>We suggest making the undertaking in the field below</w:t>
      </w:r>
      <w:r w:rsidR="0001387E">
        <w:t>:</w:t>
      </w:r>
      <w:r w:rsidR="00E40652" w:rsidRPr="00A61A33">
        <w:t xml:space="preserve">  </w:t>
      </w:r>
      <w:r w:rsidR="00A36C0E" w:rsidRPr="00A61A33">
        <w:t xml:space="preserve"> </w:t>
      </w: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8088"/>
      </w:tblGrid>
      <w:tr w:rsidR="00237E88" w:rsidRPr="001C4C98" w14:paraId="736C4244" w14:textId="77777777" w:rsidTr="00E070A8">
        <w:trPr>
          <w:cantSplit/>
          <w:trHeight w:val="851"/>
        </w:trPr>
        <w:tc>
          <w:tcPr>
            <w:tcW w:w="5052" w:type="dxa"/>
            <w:gridSpan w:val="2"/>
            <w:shd w:val="clear" w:color="auto" w:fill="auto"/>
          </w:tcPr>
          <w:p w14:paraId="6578B70C" w14:textId="715C3FD3" w:rsidR="000F3571" w:rsidRDefault="00237E88" w:rsidP="00A87653">
            <w:pPr>
              <w:pStyle w:val="ListBullet"/>
              <w:numPr>
                <w:ilvl w:val="0"/>
                <w:numId w:val="0"/>
              </w:numPr>
            </w:pPr>
            <w:r w:rsidRPr="00A61A33">
              <w:t xml:space="preserve">I </w:t>
            </w:r>
            <w:r w:rsidRPr="008E17DC">
              <w:rPr>
                <w:i/>
              </w:rPr>
              <w:t>(name</w:t>
            </w:r>
            <w:r w:rsidR="000F3571" w:rsidRPr="008E17DC">
              <w:rPr>
                <w:i/>
              </w:rPr>
              <w:t xml:space="preserve"> of the person making the promise)</w:t>
            </w:r>
            <w:r w:rsidR="000F3571" w:rsidRPr="00A61A33">
              <w:t xml:space="preserve"> </w:t>
            </w:r>
            <w:r w:rsidR="005B6C71" w:rsidRPr="00A61A33">
              <w:t>will fix t</w:t>
            </w:r>
            <w:r w:rsidR="005B6C71" w:rsidRPr="001A0B3B">
              <w:t xml:space="preserve">he serious defect </w:t>
            </w:r>
            <w:r w:rsidR="005613BB" w:rsidRPr="001A0B3B">
              <w:t xml:space="preserve">in </w:t>
            </w:r>
            <w:r w:rsidR="00B67017" w:rsidRPr="001A0B3B">
              <w:t>the Part 4A dwelling</w:t>
            </w:r>
            <w:r w:rsidR="00581D43" w:rsidRPr="001A0B3B">
              <w:t xml:space="preserve"> </w:t>
            </w:r>
            <w:r w:rsidR="0099586E" w:rsidRPr="001A0B3B">
              <w:t xml:space="preserve">situated at </w:t>
            </w:r>
            <w:r w:rsidR="0099586E" w:rsidRPr="00370664">
              <w:rPr>
                <w:i/>
              </w:rPr>
              <w:t>(full address of the Part 4A dwelling)</w:t>
            </w:r>
            <w:r w:rsidR="0099586E" w:rsidRPr="001A0B3B">
              <w:t xml:space="preserve"> </w:t>
            </w:r>
            <w:r w:rsidR="00581D43" w:rsidRPr="001A0B3B">
              <w:t>within a reasonable time.</w:t>
            </w:r>
          </w:p>
          <w:p w14:paraId="14CC9166" w14:textId="06F2A317" w:rsidR="00A61A33" w:rsidRDefault="00A61A33" w:rsidP="00A63156">
            <w:pPr>
              <w:pStyle w:val="ListBullet"/>
              <w:numPr>
                <w:ilvl w:val="0"/>
                <w:numId w:val="0"/>
              </w:numPr>
            </w:pPr>
          </w:p>
          <w:p w14:paraId="25676334" w14:textId="234CFA69" w:rsidR="00A61A33" w:rsidRDefault="00F313CF" w:rsidP="00A63156">
            <w:pPr>
              <w:pStyle w:val="ListBullet"/>
              <w:numPr>
                <w:ilvl w:val="0"/>
                <w:numId w:val="0"/>
              </w:numPr>
            </w:pPr>
            <w:r>
              <w:t>I acknowledge t</w:t>
            </w:r>
            <w:r w:rsidR="00A61A33">
              <w:t xml:space="preserve">he serious defect is </w:t>
            </w:r>
            <w:r>
              <w:t>(</w:t>
            </w:r>
            <w:r w:rsidR="00A61A33" w:rsidRPr="00370664">
              <w:rPr>
                <w:i/>
              </w:rPr>
              <w:t>describe the serious defect</w:t>
            </w:r>
            <w:r>
              <w:rPr>
                <w:i/>
              </w:rPr>
              <w:t>)</w:t>
            </w:r>
            <w:r w:rsidRPr="00370664">
              <w:t>, and it i</w:t>
            </w:r>
            <w:r>
              <w:t>s</w:t>
            </w:r>
            <w:r w:rsidRPr="00370664">
              <w:t xml:space="preserve"> expected the following works are required to fix it</w:t>
            </w:r>
            <w:r>
              <w:t>:</w:t>
            </w:r>
          </w:p>
          <w:p w14:paraId="5B2F5DF1" w14:textId="49B5CEDC" w:rsidR="00F313CF" w:rsidRPr="00F313CF" w:rsidRDefault="00F313CF" w:rsidP="00A63156">
            <w:pPr>
              <w:pStyle w:val="ListBullet"/>
            </w:pPr>
            <w:r>
              <w:t>(</w:t>
            </w:r>
            <w:r w:rsidRPr="008E17DC">
              <w:rPr>
                <w:i/>
                <w:iCs/>
              </w:rPr>
              <w:t>List required works to fix it</w:t>
            </w:r>
            <w:r>
              <w:t>)</w:t>
            </w:r>
          </w:p>
          <w:p w14:paraId="04C42280" w14:textId="14508DF9" w:rsidR="00B67017" w:rsidRPr="00A61A33" w:rsidRDefault="00B67017" w:rsidP="00A63156">
            <w:pPr>
              <w:pStyle w:val="ListBullet"/>
              <w:numPr>
                <w:ilvl w:val="0"/>
                <w:numId w:val="0"/>
              </w:numPr>
            </w:pPr>
          </w:p>
        </w:tc>
      </w:tr>
      <w:tr w:rsidR="00237E88" w:rsidRPr="001C4C98" w14:paraId="6243C841" w14:textId="77777777" w:rsidTr="00E070A8">
        <w:trPr>
          <w:cantSplit/>
        </w:trPr>
        <w:tc>
          <w:tcPr>
            <w:tcW w:w="710" w:type="dxa"/>
            <w:shd w:val="clear" w:color="auto" w:fill="auto"/>
          </w:tcPr>
          <w:p w14:paraId="1B372CA2" w14:textId="77777777" w:rsidR="00237E88" w:rsidRPr="00DC4108" w:rsidRDefault="00237E88" w:rsidP="001F63D6">
            <w:pPr>
              <w:pStyle w:val="ListBullet"/>
              <w:numPr>
                <w:ilvl w:val="0"/>
                <w:numId w:val="0"/>
              </w:numPr>
            </w:pPr>
            <w:r w:rsidRPr="00DC4108">
              <w:t>Date:</w:t>
            </w:r>
          </w:p>
        </w:tc>
        <w:tc>
          <w:tcPr>
            <w:tcW w:w="4342" w:type="dxa"/>
            <w:shd w:val="clear" w:color="auto" w:fill="auto"/>
          </w:tcPr>
          <w:p w14:paraId="2EB7F521" w14:textId="77777777" w:rsidR="00237E88" w:rsidRPr="0099586E" w:rsidRDefault="00237E88" w:rsidP="00A87653">
            <w:pPr>
              <w:pStyle w:val="ListBullet"/>
              <w:numPr>
                <w:ilvl w:val="0"/>
                <w:numId w:val="0"/>
              </w:numPr>
            </w:pPr>
            <w:r w:rsidRPr="00DC4108">
              <w:t xml:space="preserve">              /              /</w:t>
            </w:r>
          </w:p>
        </w:tc>
      </w:tr>
      <w:tr w:rsidR="00A12F9C" w:rsidRPr="001C4C98" w14:paraId="58CAB438" w14:textId="77777777" w:rsidTr="00E070A8">
        <w:trPr>
          <w:cantSplit/>
        </w:trPr>
        <w:tc>
          <w:tcPr>
            <w:tcW w:w="710" w:type="dxa"/>
            <w:shd w:val="clear" w:color="auto" w:fill="auto"/>
          </w:tcPr>
          <w:p w14:paraId="5FB7CA6D" w14:textId="52E71167" w:rsidR="00A12F9C" w:rsidRPr="0001387E" w:rsidRDefault="00A12F9C" w:rsidP="001F63D6">
            <w:pPr>
              <w:pStyle w:val="ListBullet"/>
              <w:numPr>
                <w:ilvl w:val="0"/>
                <w:numId w:val="0"/>
              </w:numPr>
            </w:pPr>
            <w:r w:rsidRPr="00DC4108">
              <w:t xml:space="preserve">Signature </w:t>
            </w:r>
            <w:r w:rsidR="0001387E">
              <w:t>of person giving undertaking</w:t>
            </w:r>
          </w:p>
        </w:tc>
        <w:tc>
          <w:tcPr>
            <w:tcW w:w="4342" w:type="dxa"/>
            <w:shd w:val="clear" w:color="auto" w:fill="auto"/>
          </w:tcPr>
          <w:p w14:paraId="28DD9C87" w14:textId="77777777" w:rsidR="00A12F9C" w:rsidRPr="0001387E" w:rsidRDefault="00A12F9C" w:rsidP="00A87653">
            <w:pPr>
              <w:pStyle w:val="ListBullet"/>
              <w:numPr>
                <w:ilvl w:val="0"/>
                <w:numId w:val="0"/>
              </w:numPr>
            </w:pPr>
          </w:p>
        </w:tc>
      </w:tr>
      <w:tr w:rsidR="0001387E" w:rsidRPr="001C4C98" w14:paraId="68B9A6A3" w14:textId="77777777" w:rsidTr="00E070A8">
        <w:trPr>
          <w:cantSplit/>
        </w:trPr>
        <w:tc>
          <w:tcPr>
            <w:tcW w:w="710" w:type="dxa"/>
            <w:shd w:val="clear" w:color="auto" w:fill="auto"/>
          </w:tcPr>
          <w:p w14:paraId="13B9C5DD" w14:textId="79EE2D10" w:rsidR="0001387E" w:rsidRPr="0001387E" w:rsidRDefault="0001387E" w:rsidP="001F63D6">
            <w:pPr>
              <w:pStyle w:val="ListBullet"/>
              <w:numPr>
                <w:ilvl w:val="0"/>
                <w:numId w:val="0"/>
              </w:numPr>
            </w:pPr>
            <w:r>
              <w:t>Full name of person giving undertaking</w:t>
            </w:r>
          </w:p>
        </w:tc>
        <w:tc>
          <w:tcPr>
            <w:tcW w:w="4342" w:type="dxa"/>
            <w:shd w:val="clear" w:color="auto" w:fill="auto"/>
          </w:tcPr>
          <w:p w14:paraId="58E87411" w14:textId="77777777" w:rsidR="0001387E" w:rsidRPr="0001387E" w:rsidRDefault="0001387E" w:rsidP="00A87653">
            <w:pPr>
              <w:pStyle w:val="ListBullet"/>
              <w:numPr>
                <w:ilvl w:val="0"/>
                <w:numId w:val="0"/>
              </w:numPr>
            </w:pPr>
          </w:p>
        </w:tc>
      </w:tr>
      <w:tr w:rsidR="0001387E" w:rsidRPr="001C4C98" w14:paraId="631E946B" w14:textId="77777777" w:rsidTr="00E070A8">
        <w:trPr>
          <w:cantSplit/>
        </w:trPr>
        <w:tc>
          <w:tcPr>
            <w:tcW w:w="710" w:type="dxa"/>
            <w:shd w:val="clear" w:color="auto" w:fill="auto"/>
          </w:tcPr>
          <w:p w14:paraId="181CC44A" w14:textId="3BDD5F04" w:rsidR="0001387E" w:rsidRDefault="0001387E" w:rsidP="001F63D6">
            <w:pPr>
              <w:pStyle w:val="ListBullet"/>
              <w:numPr>
                <w:ilvl w:val="0"/>
                <w:numId w:val="0"/>
              </w:numPr>
            </w:pPr>
            <w:r>
              <w:t>Role of person giving undertaking</w:t>
            </w:r>
          </w:p>
        </w:tc>
        <w:tc>
          <w:tcPr>
            <w:tcW w:w="4342" w:type="dxa"/>
            <w:shd w:val="clear" w:color="auto" w:fill="auto"/>
          </w:tcPr>
          <w:p w14:paraId="22A305B4" w14:textId="00DB3BEE" w:rsidR="0001387E" w:rsidRPr="0001387E" w:rsidRDefault="0001387E" w:rsidP="001F63D6">
            <w:pPr>
              <w:pStyle w:val="ListBullet"/>
              <w:numPr>
                <w:ilvl w:val="0"/>
                <w:numId w:val="0"/>
              </w:numPr>
            </w:pPr>
            <w:r>
              <w:t xml:space="preserve">Current site tenant / future site tenant   </w:t>
            </w:r>
            <w:r w:rsidRPr="00370664">
              <w:rPr>
                <w:i/>
              </w:rPr>
              <w:t>(please circle)</w:t>
            </w:r>
          </w:p>
        </w:tc>
      </w:tr>
    </w:tbl>
    <w:p w14:paraId="4316F2D3" w14:textId="43B251A0" w:rsidR="00147C67" w:rsidRDefault="00147C67" w:rsidP="00A87653">
      <w:pPr>
        <w:pStyle w:val="ListBullet"/>
        <w:numPr>
          <w:ilvl w:val="0"/>
          <w:numId w:val="0"/>
        </w:numPr>
      </w:pPr>
      <w:r>
        <w:t>You must give a copy of this signed undertaking to the site operator. You should keep a copy.</w:t>
      </w:r>
    </w:p>
    <w:p w14:paraId="54610D49" w14:textId="2C3B970D" w:rsidR="00147C67" w:rsidRPr="00147C67" w:rsidRDefault="00147C67" w:rsidP="00A87653">
      <w:pPr>
        <w:pStyle w:val="ListBullet"/>
        <w:numPr>
          <w:ilvl w:val="0"/>
          <w:numId w:val="0"/>
        </w:numPr>
      </w:pPr>
    </w:p>
    <w:p w14:paraId="7E09C2C6" w14:textId="77777777" w:rsidR="00833214" w:rsidRPr="00DC4108" w:rsidRDefault="00833214" w:rsidP="00A36C0E">
      <w:pPr>
        <w:rPr>
          <w:rFonts w:cs="Arial"/>
        </w:rPr>
      </w:pPr>
    </w:p>
    <w:p w14:paraId="48FAB299" w14:textId="74B99A7D" w:rsidR="00B76EFC" w:rsidRPr="00DC4108" w:rsidRDefault="00B76EFC">
      <w:pPr>
        <w:spacing w:after="160" w:line="259" w:lineRule="auto"/>
        <w:rPr>
          <w:rFonts w:cs="Arial"/>
        </w:rPr>
      </w:pPr>
      <w:r w:rsidRPr="00DC4108">
        <w:rPr>
          <w:rFonts w:cs="Arial"/>
        </w:rPr>
        <w:br w:type="page"/>
      </w:r>
    </w:p>
    <w:p w14:paraId="0CC67C1D" w14:textId="77777777" w:rsidR="004D5479" w:rsidRPr="0099586E" w:rsidRDefault="004D5479" w:rsidP="004D5479">
      <w:pPr>
        <w:keepNext/>
        <w:tabs>
          <w:tab w:val="left" w:pos="4678"/>
        </w:tabs>
        <w:spacing w:before="240" w:line="240" w:lineRule="auto"/>
        <w:ind w:right="707"/>
        <w:outlineLvl w:val="0"/>
        <w:rPr>
          <w:rFonts w:eastAsia="Times" w:cs="Arial"/>
          <w:b/>
          <w:color w:val="0072CE"/>
          <w:sz w:val="28"/>
          <w:szCs w:val="20"/>
          <w:lang w:val="en-US"/>
        </w:rPr>
      </w:pPr>
      <w:r w:rsidRPr="0099586E">
        <w:rPr>
          <w:rFonts w:eastAsia="Times" w:cs="Arial"/>
          <w:b/>
          <w:color w:val="0072CE"/>
          <w:sz w:val="28"/>
          <w:szCs w:val="20"/>
          <w:lang w:val="en-US"/>
        </w:rPr>
        <w:lastRenderedPageBreak/>
        <w:t>Help or further information</w:t>
      </w:r>
    </w:p>
    <w:p w14:paraId="359415FD" w14:textId="52A196D8" w:rsidR="004D5479" w:rsidRPr="00F313CF" w:rsidRDefault="004D5479" w:rsidP="004D5479">
      <w:pPr>
        <w:spacing w:before="60" w:after="384" w:line="256" w:lineRule="auto"/>
        <w:rPr>
          <w:rFonts w:eastAsia="Calibri" w:cs="Arial"/>
          <w:sz w:val="20"/>
          <w:lang w:val="en-US"/>
        </w:rPr>
      </w:pPr>
      <w:r w:rsidRPr="0099586E">
        <w:rPr>
          <w:rFonts w:eastAsia="Calibri" w:cs="Arial"/>
          <w:sz w:val="20"/>
          <w:lang w:val="en-US"/>
        </w:rPr>
        <w:t xml:space="preserve">For further information, visit the </w:t>
      </w:r>
      <w:r w:rsidR="003F754A" w:rsidRPr="0099586E">
        <w:rPr>
          <w:rFonts w:eastAsia="Calibri" w:cs="Arial"/>
          <w:sz w:val="20"/>
          <w:lang w:val="en-US"/>
        </w:rPr>
        <w:t>r</w:t>
      </w:r>
      <w:r w:rsidRPr="0099586E">
        <w:rPr>
          <w:rFonts w:eastAsia="Calibri" w:cs="Arial"/>
          <w:sz w:val="20"/>
          <w:lang w:val="en-US"/>
        </w:rPr>
        <w:t xml:space="preserve">enting section – Consumer Affairs Victoria website at </w:t>
      </w:r>
      <w:hyperlink r:id="rId12" w:history="1">
        <w:r w:rsidR="002364F5" w:rsidRPr="001C4C98">
          <w:rPr>
            <w:rStyle w:val="Hyperlink"/>
            <w:rFonts w:eastAsia="Calibri" w:cs="Arial"/>
            <w:sz w:val="20"/>
            <w:lang w:val="en-US"/>
          </w:rPr>
          <w:t>www.consumer.vic.gov.au/renting</w:t>
        </w:r>
      </w:hyperlink>
      <w:r w:rsidR="002364F5" w:rsidRPr="001C4C98">
        <w:rPr>
          <w:rFonts w:eastAsia="Calibri" w:cs="Arial"/>
          <w:sz w:val="20"/>
          <w:lang w:val="en-US"/>
        </w:rPr>
        <w:t xml:space="preserve"> </w:t>
      </w:r>
      <w:r w:rsidRPr="00A61A33">
        <w:rPr>
          <w:rFonts w:eastAsia="Calibri" w:cs="Arial"/>
          <w:sz w:val="20"/>
          <w:lang w:val="en-US"/>
        </w:rPr>
        <w:t xml:space="preserve">or call Consumer Affairs Victoria on </w:t>
      </w:r>
      <w:r w:rsidRPr="00A61A33">
        <w:rPr>
          <w:rFonts w:eastAsia="Calibri" w:cs="Arial"/>
          <w:b/>
          <w:bCs/>
          <w:sz w:val="20"/>
          <w:lang w:val="en-US"/>
        </w:rPr>
        <w:t>1300 55 81 81</w:t>
      </w:r>
      <w:r w:rsidRPr="00F313CF">
        <w:rPr>
          <w:rFonts w:eastAsia="Calibri" w:cs="Arial"/>
          <w:sz w:val="20"/>
          <w:lang w:val="en-US"/>
        </w:rPr>
        <w:t>.</w:t>
      </w:r>
    </w:p>
    <w:p w14:paraId="0D1C6042" w14:textId="77777777" w:rsidR="004D5479" w:rsidRPr="002F1E30" w:rsidRDefault="004D5479" w:rsidP="004D5479">
      <w:pPr>
        <w:keepNext/>
        <w:tabs>
          <w:tab w:val="left" w:pos="4678"/>
        </w:tabs>
        <w:spacing w:before="240" w:line="240" w:lineRule="auto"/>
        <w:ind w:right="707"/>
        <w:outlineLvl w:val="0"/>
        <w:rPr>
          <w:rFonts w:eastAsia="Times" w:cs="Arial"/>
          <w:b/>
          <w:color w:val="0072CE"/>
          <w:sz w:val="28"/>
          <w:szCs w:val="20"/>
        </w:rPr>
      </w:pPr>
      <w:r w:rsidRPr="00F313CF">
        <w:rPr>
          <w:rFonts w:eastAsia="Times" w:cs="Arial"/>
          <w:b/>
          <w:color w:val="0072CE"/>
          <w:sz w:val="28"/>
          <w:szCs w:val="20"/>
        </w:rPr>
        <w:t>Telephone interpreter service</w:t>
      </w:r>
    </w:p>
    <w:p w14:paraId="14A5732F" w14:textId="77777777" w:rsidR="004D5479" w:rsidRPr="002F1E30" w:rsidRDefault="004D5479" w:rsidP="004D5479">
      <w:pPr>
        <w:tabs>
          <w:tab w:val="left" w:pos="340"/>
          <w:tab w:val="left" w:pos="851"/>
        </w:tabs>
        <w:spacing w:before="100" w:line="240" w:lineRule="auto"/>
        <w:rPr>
          <w:rFonts w:eastAsia="Times" w:cs="Arial"/>
          <w:sz w:val="20"/>
          <w:szCs w:val="18"/>
          <w:lang w:val="en-US" w:eastAsia="en-AU"/>
        </w:rPr>
      </w:pPr>
      <w:r w:rsidRPr="002F1E30">
        <w:rPr>
          <w:rFonts w:eastAsia="Times" w:cs="Arial"/>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Pr="001955EA"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Pr="001C4C98" w:rsidRDefault="004D5479" w:rsidP="004D5479">
      <w:pPr>
        <w:tabs>
          <w:tab w:val="left" w:pos="4960"/>
        </w:tabs>
        <w:spacing w:line="240" w:lineRule="auto"/>
        <w:rPr>
          <w:rFonts w:eastAsia="Times New Roman" w:cs="Arial"/>
          <w:b/>
          <w:bCs/>
          <w:lang w:val="en-US" w:eastAsia="zh-CN"/>
        </w:rPr>
      </w:pPr>
      <w:bookmarkStart w:id="0" w:name="page3"/>
      <w:bookmarkEnd w:id="0"/>
      <w:r w:rsidRPr="001C4C98">
        <w:rPr>
          <w:rFonts w:eastAsia="Times New Roman" w:cs="Arial"/>
          <w:b/>
          <w:bCs/>
          <w:lang w:val="en-US" w:eastAsia="zh-CN"/>
        </w:rPr>
        <w:t>Arabic</w:t>
      </w:r>
    </w:p>
    <w:p w14:paraId="2B59554F" w14:textId="77777777" w:rsidR="004D5479" w:rsidRPr="001C4C98" w:rsidRDefault="004D5479" w:rsidP="004D5479">
      <w:pPr>
        <w:bidi/>
        <w:spacing w:after="0" w:line="240" w:lineRule="auto"/>
        <w:rPr>
          <w:rFonts w:eastAsia="DengXian" w:cs="Arial"/>
          <w:lang w:val="en-US" w:eastAsia="zh-CN" w:bidi="ar-LB"/>
        </w:rPr>
      </w:pPr>
      <w:r w:rsidRPr="001C4C98">
        <w:rPr>
          <w:rFonts w:eastAsia="DengXian" w:cs="Arial"/>
          <w:rtl/>
          <w:lang w:val="en-US" w:eastAsia="zh-CN" w:bidi="ar-LB"/>
        </w:rPr>
        <w:t xml:space="preserve">إذا كان لديك صعوبة في فهم اللغة الإنكليزية، اتصل بخدمة الترجمة التحريرية والشفوية </w:t>
      </w:r>
      <w:r w:rsidRPr="001C4C98">
        <w:rPr>
          <w:rFonts w:eastAsia="DengXian" w:cs="Arial"/>
          <w:lang w:val="en-US" w:eastAsia="zh-CN" w:bidi="ar-LB"/>
        </w:rPr>
        <w:t>(TIS)</w:t>
      </w:r>
      <w:r w:rsidRPr="001C4C98">
        <w:rPr>
          <w:rFonts w:eastAsia="DengXian" w:cs="Arial"/>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Pr="00A61A33" w:rsidRDefault="004D5479" w:rsidP="004D5479">
      <w:pPr>
        <w:spacing w:after="0" w:line="240" w:lineRule="auto"/>
        <w:rPr>
          <w:rFonts w:eastAsia="DengXian" w:cs="Arial"/>
          <w:lang w:val="en-US" w:eastAsia="zh-CN"/>
        </w:rPr>
      </w:pPr>
    </w:p>
    <w:p w14:paraId="0457D5BB" w14:textId="77777777" w:rsidR="004D5479" w:rsidRPr="002F1E30" w:rsidRDefault="004D5479" w:rsidP="004D5479">
      <w:pPr>
        <w:spacing w:after="0" w:line="240" w:lineRule="auto"/>
        <w:rPr>
          <w:rFonts w:eastAsia="DengXian" w:cs="Arial"/>
          <w:lang w:val="en-US" w:eastAsia="zh-CN"/>
        </w:rPr>
      </w:pPr>
      <w:proofErr w:type="gramStart"/>
      <w:r w:rsidRPr="00F313CF">
        <w:rPr>
          <w:rFonts w:eastAsia="DengXian" w:cs="Arial"/>
          <w:b/>
          <w:bCs/>
          <w:lang w:val="en-US" w:eastAsia="zh-CN"/>
        </w:rPr>
        <w:t>Turkish</w:t>
      </w:r>
      <w:r w:rsidRPr="00F313CF">
        <w:rPr>
          <w:rFonts w:eastAsia="DengXian" w:cs="Arial"/>
          <w:lang w:val="en-US" w:eastAsia="zh-CN"/>
        </w:rPr>
        <w:t xml:space="preserve">  </w:t>
      </w:r>
      <w:proofErr w:type="spellStart"/>
      <w:r w:rsidRPr="00F313CF">
        <w:rPr>
          <w:rFonts w:eastAsia="DengXian" w:cs="Arial"/>
          <w:lang w:val="en-US" w:eastAsia="zh-CN"/>
        </w:rPr>
        <w:t>İngilize</w:t>
      </w:r>
      <w:proofErr w:type="spellEnd"/>
      <w:proofErr w:type="gramEnd"/>
      <w:r w:rsidRPr="00F313CF">
        <w:rPr>
          <w:rFonts w:eastAsia="DengXian" w:cs="Arial"/>
          <w:lang w:val="en-US" w:eastAsia="zh-CN"/>
        </w:rPr>
        <w:t xml:space="preserve"> </w:t>
      </w:r>
      <w:proofErr w:type="spellStart"/>
      <w:r w:rsidRPr="00F313CF">
        <w:rPr>
          <w:rFonts w:eastAsia="DengXian" w:cs="Arial"/>
          <w:lang w:val="en-US" w:eastAsia="zh-CN"/>
        </w:rPr>
        <w:t>anlamakta</w:t>
      </w:r>
      <w:proofErr w:type="spellEnd"/>
      <w:r w:rsidRPr="00F313CF">
        <w:rPr>
          <w:rFonts w:eastAsia="DengXian" w:cs="Arial"/>
          <w:lang w:val="en-US" w:eastAsia="zh-CN"/>
        </w:rPr>
        <w:t xml:space="preserve"> </w:t>
      </w:r>
      <w:proofErr w:type="spellStart"/>
      <w:r w:rsidRPr="00F313CF">
        <w:rPr>
          <w:rFonts w:eastAsia="DengXian" w:cs="Arial"/>
          <w:lang w:val="en-US" w:eastAsia="zh-CN"/>
        </w:rPr>
        <w:t>güçlük</w:t>
      </w:r>
      <w:proofErr w:type="spellEnd"/>
      <w:r w:rsidRPr="00F313CF">
        <w:rPr>
          <w:rFonts w:eastAsia="DengXian" w:cs="Arial"/>
          <w:lang w:val="en-US" w:eastAsia="zh-CN"/>
        </w:rPr>
        <w:t xml:space="preserve"> </w:t>
      </w:r>
      <w:proofErr w:type="spellStart"/>
      <w:r w:rsidRPr="00F313CF">
        <w:rPr>
          <w:rFonts w:eastAsia="DengXian" w:cs="Arial"/>
          <w:lang w:val="en-US" w:eastAsia="zh-CN"/>
        </w:rPr>
        <w:t>çekiyorsanız</w:t>
      </w:r>
      <w:proofErr w:type="spellEnd"/>
      <w:r w:rsidRPr="00F313CF">
        <w:rPr>
          <w:rFonts w:eastAsia="DengXian" w:cs="Arial"/>
          <w:lang w:val="en-US" w:eastAsia="zh-CN"/>
        </w:rPr>
        <w:t>, 131 450’den (</w:t>
      </w:r>
      <w:proofErr w:type="spellStart"/>
      <w:r w:rsidRPr="00F313CF">
        <w:rPr>
          <w:rFonts w:eastAsia="DengXian" w:cs="Arial"/>
          <w:lang w:val="en-US" w:eastAsia="zh-CN"/>
        </w:rPr>
        <w:t>şehir</w:t>
      </w:r>
      <w:proofErr w:type="spellEnd"/>
      <w:r w:rsidRPr="00F313CF">
        <w:rPr>
          <w:rFonts w:eastAsia="DengXian" w:cs="Arial"/>
          <w:lang w:val="en-US" w:eastAsia="zh-CN"/>
        </w:rPr>
        <w:t xml:space="preserve"> </w:t>
      </w:r>
      <w:proofErr w:type="spellStart"/>
      <w:r w:rsidRPr="00F313CF">
        <w:rPr>
          <w:rFonts w:eastAsia="DengXian" w:cs="Arial"/>
          <w:lang w:val="en-US" w:eastAsia="zh-CN"/>
        </w:rPr>
        <w:t>içi</w:t>
      </w:r>
      <w:proofErr w:type="spellEnd"/>
      <w:r w:rsidRPr="00F313CF">
        <w:rPr>
          <w:rFonts w:eastAsia="DengXian" w:cs="Arial"/>
          <w:lang w:val="en-US" w:eastAsia="zh-CN"/>
        </w:rPr>
        <w:t xml:space="preserve"> </w:t>
      </w:r>
      <w:proofErr w:type="spellStart"/>
      <w:r w:rsidRPr="00F313CF">
        <w:rPr>
          <w:rFonts w:eastAsia="DengXian" w:cs="Arial"/>
          <w:lang w:val="en-US" w:eastAsia="zh-CN"/>
        </w:rPr>
        <w:t>konuşma</w:t>
      </w:r>
      <w:proofErr w:type="spellEnd"/>
      <w:r w:rsidRPr="00F313CF">
        <w:rPr>
          <w:rFonts w:eastAsia="DengXian" w:cs="Arial"/>
          <w:lang w:val="en-US" w:eastAsia="zh-CN"/>
        </w:rPr>
        <w:t xml:space="preserve"> </w:t>
      </w:r>
      <w:proofErr w:type="spellStart"/>
      <w:r w:rsidRPr="00F313CF">
        <w:rPr>
          <w:rFonts w:eastAsia="DengXian" w:cs="Arial"/>
          <w:lang w:val="en-US" w:eastAsia="zh-CN"/>
        </w:rPr>
        <w:t>ücretine</w:t>
      </w:r>
      <w:proofErr w:type="spellEnd"/>
      <w:r w:rsidRPr="00F313CF">
        <w:rPr>
          <w:rFonts w:eastAsia="DengXian" w:cs="Arial"/>
          <w:lang w:val="en-US" w:eastAsia="zh-CN"/>
        </w:rPr>
        <w:t xml:space="preserve">) </w:t>
      </w:r>
      <w:proofErr w:type="spellStart"/>
      <w:r w:rsidRPr="00F313CF">
        <w:rPr>
          <w:rFonts w:eastAsia="DengXian" w:cs="Arial"/>
          <w:lang w:val="en-US" w:eastAsia="zh-CN"/>
        </w:rPr>
        <w:t>Yazılı</w:t>
      </w:r>
      <w:proofErr w:type="spellEnd"/>
      <w:r w:rsidRPr="00F313CF">
        <w:rPr>
          <w:rFonts w:eastAsia="DengXian" w:cs="Arial"/>
          <w:lang w:val="en-US" w:eastAsia="zh-CN"/>
        </w:rPr>
        <w:t xml:space="preserve"> </w:t>
      </w:r>
      <w:proofErr w:type="spellStart"/>
      <w:r w:rsidRPr="00F313CF">
        <w:rPr>
          <w:rFonts w:eastAsia="DengXian" w:cs="Arial"/>
          <w:lang w:val="en-US" w:eastAsia="zh-CN"/>
        </w:rPr>
        <w:t>ve</w:t>
      </w:r>
      <w:proofErr w:type="spellEnd"/>
      <w:r w:rsidRPr="00F313CF">
        <w:rPr>
          <w:rFonts w:eastAsia="DengXian" w:cs="Arial"/>
          <w:lang w:val="en-US" w:eastAsia="zh-CN"/>
        </w:rPr>
        <w:t xml:space="preserve"> </w:t>
      </w:r>
      <w:proofErr w:type="spellStart"/>
      <w:r w:rsidRPr="00F313CF">
        <w:rPr>
          <w:rFonts w:eastAsia="DengXian" w:cs="Arial"/>
          <w:lang w:val="en-US" w:eastAsia="zh-CN"/>
        </w:rPr>
        <w:t>Sözlü</w:t>
      </w:r>
      <w:proofErr w:type="spellEnd"/>
      <w:r w:rsidRPr="00F313CF">
        <w:rPr>
          <w:rFonts w:eastAsia="DengXian" w:cs="Arial"/>
          <w:lang w:val="en-US" w:eastAsia="zh-CN"/>
        </w:rPr>
        <w:t xml:space="preserve"> </w:t>
      </w:r>
      <w:proofErr w:type="spellStart"/>
      <w:r w:rsidRPr="00F313CF">
        <w:rPr>
          <w:rFonts w:eastAsia="DengXian" w:cs="Arial"/>
          <w:lang w:val="en-US" w:eastAsia="zh-CN"/>
        </w:rPr>
        <w:t>Tercümanlık</w:t>
      </w:r>
      <w:proofErr w:type="spellEnd"/>
      <w:r w:rsidRPr="00F313CF">
        <w:rPr>
          <w:rFonts w:eastAsia="DengXian" w:cs="Arial"/>
          <w:lang w:val="en-US" w:eastAsia="zh-CN"/>
        </w:rPr>
        <w:t xml:space="preserve"> </w:t>
      </w:r>
      <w:proofErr w:type="spellStart"/>
      <w:r w:rsidRPr="00F313CF">
        <w:rPr>
          <w:rFonts w:eastAsia="DengXian" w:cs="Arial"/>
          <w:lang w:val="en-US" w:eastAsia="zh-CN"/>
        </w:rPr>
        <w:t>Servisini</w:t>
      </w:r>
      <w:proofErr w:type="spellEnd"/>
      <w:r w:rsidRPr="00F313CF">
        <w:rPr>
          <w:rFonts w:eastAsia="DengXian" w:cs="Arial"/>
          <w:lang w:val="en-US" w:eastAsia="zh-CN"/>
        </w:rPr>
        <w:t xml:space="preserve"> (TIS) </w:t>
      </w:r>
      <w:proofErr w:type="spellStart"/>
      <w:r w:rsidRPr="00F313CF">
        <w:rPr>
          <w:rFonts w:eastAsia="DengXian" w:cs="Arial"/>
          <w:lang w:val="en-US" w:eastAsia="zh-CN"/>
        </w:rPr>
        <w:t>arayarak</w:t>
      </w:r>
      <w:proofErr w:type="spellEnd"/>
      <w:r w:rsidRPr="00F313CF">
        <w:rPr>
          <w:rFonts w:eastAsia="DengXian" w:cs="Arial"/>
          <w:lang w:val="en-US" w:eastAsia="zh-CN"/>
        </w:rPr>
        <w:t xml:space="preserve"> 1300 55 81 81 </w:t>
      </w:r>
      <w:proofErr w:type="spellStart"/>
      <w:r w:rsidRPr="00F313CF">
        <w:rPr>
          <w:rFonts w:eastAsia="DengXian" w:cs="Arial"/>
          <w:lang w:val="en-US" w:eastAsia="zh-CN"/>
        </w:rPr>
        <w:t>numerali</w:t>
      </w:r>
      <w:proofErr w:type="spellEnd"/>
      <w:r w:rsidRPr="00F313CF">
        <w:rPr>
          <w:rFonts w:eastAsia="DengXian" w:cs="Arial"/>
          <w:lang w:val="en-US" w:eastAsia="zh-CN"/>
        </w:rPr>
        <w:t xml:space="preserve"> </w:t>
      </w:r>
      <w:proofErr w:type="spellStart"/>
      <w:r w:rsidRPr="00F313CF">
        <w:rPr>
          <w:rFonts w:eastAsia="DengXian" w:cs="Arial"/>
          <w:lang w:val="en-US" w:eastAsia="zh-CN"/>
        </w:rPr>
        <w:t>telefondan</w:t>
      </w:r>
      <w:proofErr w:type="spellEnd"/>
      <w:r w:rsidRPr="00F313CF">
        <w:rPr>
          <w:rFonts w:eastAsia="DengXian" w:cs="Arial"/>
          <w:lang w:val="en-US" w:eastAsia="zh-CN"/>
        </w:rPr>
        <w:t xml:space="preserve"> Victoria </w:t>
      </w:r>
      <w:proofErr w:type="spellStart"/>
      <w:r w:rsidRPr="00F313CF">
        <w:rPr>
          <w:rFonts w:eastAsia="DengXian" w:cs="Arial"/>
          <w:lang w:val="en-US" w:eastAsia="zh-CN"/>
        </w:rPr>
        <w:t>Tüketici</w:t>
      </w:r>
      <w:proofErr w:type="spellEnd"/>
      <w:r w:rsidRPr="00F313CF">
        <w:rPr>
          <w:rFonts w:eastAsia="DengXian" w:cs="Arial"/>
          <w:lang w:val="en-US" w:eastAsia="zh-CN"/>
        </w:rPr>
        <w:t xml:space="preserve"> </w:t>
      </w:r>
      <w:proofErr w:type="spellStart"/>
      <w:r w:rsidRPr="00F313CF">
        <w:rPr>
          <w:rFonts w:eastAsia="DengXian" w:cs="Arial"/>
          <w:lang w:val="en-US" w:eastAsia="zh-CN"/>
        </w:rPr>
        <w:t>İşleri’ni</w:t>
      </w:r>
      <w:proofErr w:type="spellEnd"/>
      <w:r w:rsidRPr="00F313CF">
        <w:rPr>
          <w:rFonts w:eastAsia="DengXian" w:cs="Arial"/>
          <w:lang w:val="en-US" w:eastAsia="zh-CN"/>
        </w:rPr>
        <w:t xml:space="preserve"> </w:t>
      </w:r>
      <w:proofErr w:type="spellStart"/>
      <w:r w:rsidRPr="00F313CF">
        <w:rPr>
          <w:rFonts w:eastAsia="DengXian" w:cs="Arial"/>
          <w:lang w:val="en-US" w:eastAsia="zh-CN"/>
        </w:rPr>
        <w:t>aramalarını</w:t>
      </w:r>
      <w:proofErr w:type="spellEnd"/>
      <w:r w:rsidRPr="00F313CF">
        <w:rPr>
          <w:rFonts w:eastAsia="DengXian" w:cs="Arial"/>
          <w:lang w:val="en-US" w:eastAsia="zh-CN"/>
        </w:rPr>
        <w:t xml:space="preserve"> </w:t>
      </w:r>
      <w:proofErr w:type="spellStart"/>
      <w:r w:rsidRPr="00F313CF">
        <w:rPr>
          <w:rFonts w:eastAsia="DengXian" w:cs="Arial"/>
          <w:lang w:val="en-US" w:eastAsia="zh-CN"/>
        </w:rPr>
        <w:t>ve</w:t>
      </w:r>
      <w:proofErr w:type="spellEnd"/>
      <w:r w:rsidRPr="00F313CF">
        <w:rPr>
          <w:rFonts w:eastAsia="DengXian" w:cs="Arial"/>
          <w:lang w:val="en-US" w:eastAsia="zh-CN"/>
        </w:rPr>
        <w:t xml:space="preserve"> size </w:t>
      </w:r>
      <w:proofErr w:type="spellStart"/>
      <w:r w:rsidRPr="00F313CF">
        <w:rPr>
          <w:rFonts w:eastAsia="DengXian" w:cs="Arial"/>
          <w:lang w:val="en-US" w:eastAsia="zh-CN"/>
        </w:rPr>
        <w:t>bir</w:t>
      </w:r>
      <w:proofErr w:type="spellEnd"/>
      <w:r w:rsidRPr="00F313CF">
        <w:rPr>
          <w:rFonts w:eastAsia="DengXian" w:cs="Arial"/>
          <w:lang w:val="en-US" w:eastAsia="zh-CN"/>
        </w:rPr>
        <w:t xml:space="preserve"> </w:t>
      </w:r>
      <w:proofErr w:type="spellStart"/>
      <w:r w:rsidRPr="00F313CF">
        <w:rPr>
          <w:rFonts w:eastAsia="DengXian" w:cs="Arial"/>
          <w:lang w:val="en-US" w:eastAsia="zh-CN"/>
        </w:rPr>
        <w:t>Danişma</w:t>
      </w:r>
      <w:proofErr w:type="spellEnd"/>
      <w:r w:rsidRPr="00F313CF">
        <w:rPr>
          <w:rFonts w:eastAsia="DengXian" w:cs="Arial"/>
          <w:lang w:val="en-US" w:eastAsia="zh-CN"/>
        </w:rPr>
        <w:t xml:space="preserve"> </w:t>
      </w:r>
      <w:proofErr w:type="spellStart"/>
      <w:r w:rsidRPr="00F313CF">
        <w:rPr>
          <w:rFonts w:eastAsia="DengXian" w:cs="Arial"/>
          <w:lang w:val="en-US" w:eastAsia="zh-CN"/>
        </w:rPr>
        <w:t>Memuru</w:t>
      </w:r>
      <w:proofErr w:type="spellEnd"/>
      <w:r w:rsidRPr="00F313CF">
        <w:rPr>
          <w:rFonts w:eastAsia="DengXian" w:cs="Arial"/>
          <w:lang w:val="en-US" w:eastAsia="zh-CN"/>
        </w:rPr>
        <w:t xml:space="preserve"> </w:t>
      </w:r>
      <w:proofErr w:type="spellStart"/>
      <w:r w:rsidRPr="00F313CF">
        <w:rPr>
          <w:rFonts w:eastAsia="DengXian" w:cs="Arial"/>
          <w:lang w:val="en-US" w:eastAsia="zh-CN"/>
        </w:rPr>
        <w:t>ile</w:t>
      </w:r>
      <w:proofErr w:type="spellEnd"/>
      <w:r w:rsidRPr="00F313CF">
        <w:rPr>
          <w:rFonts w:eastAsia="DengXian" w:cs="Arial"/>
          <w:lang w:val="en-US" w:eastAsia="zh-CN"/>
        </w:rPr>
        <w:t xml:space="preserve"> </w:t>
      </w:r>
      <w:proofErr w:type="spellStart"/>
      <w:r w:rsidRPr="00F313CF">
        <w:rPr>
          <w:rFonts w:eastAsia="DengXian" w:cs="Arial"/>
          <w:lang w:val="en-US" w:eastAsia="zh-CN"/>
        </w:rPr>
        <w:t>görüştürmelerini</w:t>
      </w:r>
      <w:proofErr w:type="spellEnd"/>
      <w:r w:rsidRPr="00F313CF">
        <w:rPr>
          <w:rFonts w:eastAsia="DengXian" w:cs="Arial"/>
          <w:lang w:val="en-US" w:eastAsia="zh-CN"/>
        </w:rPr>
        <w:t xml:space="preserve"> </w:t>
      </w:r>
      <w:proofErr w:type="spellStart"/>
      <w:r w:rsidRPr="00F313CF">
        <w:rPr>
          <w:rFonts w:eastAsia="DengXian" w:cs="Arial"/>
          <w:lang w:val="en-US" w:eastAsia="zh-CN"/>
        </w:rPr>
        <w:t>isteyiniz</w:t>
      </w:r>
      <w:proofErr w:type="spellEnd"/>
      <w:r w:rsidRPr="00F313CF">
        <w:rPr>
          <w:rFonts w:eastAsia="DengXian" w:cs="Arial"/>
          <w:lang w:val="en-US" w:eastAsia="zh-CN"/>
        </w:rPr>
        <w:t>.</w:t>
      </w:r>
    </w:p>
    <w:p w14:paraId="38AF29C5" w14:textId="77777777" w:rsidR="004D5479" w:rsidRPr="002F1E30" w:rsidRDefault="004D5479" w:rsidP="004D5479">
      <w:pPr>
        <w:spacing w:after="0" w:line="240" w:lineRule="auto"/>
        <w:rPr>
          <w:rFonts w:eastAsia="DengXian" w:cs="Arial"/>
          <w:lang w:val="en-US" w:eastAsia="zh-CN"/>
        </w:rPr>
      </w:pPr>
    </w:p>
    <w:p w14:paraId="32E2454E" w14:textId="77777777" w:rsidR="004D5479" w:rsidRPr="001C4C98" w:rsidRDefault="004D5479" w:rsidP="004D5479">
      <w:pPr>
        <w:spacing w:after="0" w:line="240" w:lineRule="auto"/>
        <w:rPr>
          <w:rFonts w:eastAsia="DengXian" w:cs="Arial"/>
          <w:lang w:val="en-US" w:eastAsia="zh-CN"/>
        </w:rPr>
      </w:pPr>
      <w:r w:rsidRPr="002F1E30">
        <w:rPr>
          <w:rFonts w:eastAsia="DengXian" w:cs="Arial"/>
          <w:b/>
          <w:bCs/>
          <w:lang w:val="en-US" w:eastAsia="zh-CN"/>
        </w:rPr>
        <w:t>Vietnamese</w:t>
      </w:r>
      <w:r w:rsidRPr="002F1E30">
        <w:rPr>
          <w:rFonts w:eastAsia="DengXian" w:cs="Arial"/>
          <w:lang w:val="en-US" w:eastAsia="zh-CN"/>
        </w:rPr>
        <w:t xml:space="preserve">  </w:t>
      </w:r>
      <w:proofErr w:type="spellStart"/>
      <w:r w:rsidRPr="002F1E30">
        <w:rPr>
          <w:rFonts w:eastAsia="DengXian" w:cs="Arial"/>
          <w:lang w:val="en-US" w:eastAsia="zh-CN"/>
        </w:rPr>
        <w:t>N</w:t>
      </w:r>
      <w:r w:rsidRPr="00232620">
        <w:rPr>
          <w:rFonts w:eastAsia="DengXian" w:cs="Arial"/>
          <w:lang w:val="en-US" w:eastAsia="zh-CN"/>
        </w:rPr>
        <w:t>ếu</w:t>
      </w:r>
      <w:proofErr w:type="spellEnd"/>
      <w:r w:rsidRPr="00232620">
        <w:rPr>
          <w:rFonts w:eastAsia="DengXian" w:cs="Arial"/>
          <w:lang w:val="en-US" w:eastAsia="zh-CN"/>
        </w:rPr>
        <w:t xml:space="preserve"> </w:t>
      </w:r>
      <w:proofErr w:type="spellStart"/>
      <w:r w:rsidRPr="00232620">
        <w:rPr>
          <w:rFonts w:eastAsia="DengXian" w:cs="Arial"/>
          <w:lang w:val="en-US" w:eastAsia="zh-CN"/>
        </w:rPr>
        <w:t>quí</w:t>
      </w:r>
      <w:proofErr w:type="spellEnd"/>
      <w:r w:rsidRPr="00232620">
        <w:rPr>
          <w:rFonts w:eastAsia="DengXian" w:cs="Arial"/>
          <w:lang w:val="en-US" w:eastAsia="zh-CN"/>
        </w:rPr>
        <w:t xml:space="preserve"> </w:t>
      </w:r>
      <w:proofErr w:type="spellStart"/>
      <w:r w:rsidRPr="00232620">
        <w:rPr>
          <w:rFonts w:eastAsia="DengXian" w:cs="Arial"/>
          <w:lang w:val="en-US" w:eastAsia="zh-CN"/>
        </w:rPr>
        <w:t>v</w:t>
      </w:r>
      <w:r w:rsidRPr="0001387E">
        <w:rPr>
          <w:rFonts w:eastAsia="DengXian" w:cs="Arial"/>
          <w:lang w:val="en-US" w:eastAsia="zh-CN"/>
        </w:rPr>
        <w:t>ị</w:t>
      </w:r>
      <w:proofErr w:type="spellEnd"/>
      <w:r w:rsidRPr="0001387E">
        <w:rPr>
          <w:rFonts w:eastAsia="DengXian" w:cs="Arial"/>
          <w:lang w:val="en-US" w:eastAsia="zh-CN"/>
        </w:rPr>
        <w:t xml:space="preserve"> </w:t>
      </w:r>
      <w:proofErr w:type="spellStart"/>
      <w:r w:rsidRPr="0001387E">
        <w:rPr>
          <w:rFonts w:eastAsia="DengXian" w:cs="Arial"/>
          <w:lang w:val="en-US" w:eastAsia="zh-CN"/>
        </w:rPr>
        <w:t>không</w:t>
      </w:r>
      <w:proofErr w:type="spellEnd"/>
      <w:r w:rsidRPr="0001387E">
        <w:rPr>
          <w:rFonts w:eastAsia="DengXian" w:cs="Arial"/>
          <w:lang w:val="en-US" w:eastAsia="zh-CN"/>
        </w:rPr>
        <w:t xml:space="preserve"> </w:t>
      </w:r>
      <w:proofErr w:type="spellStart"/>
      <w:r w:rsidRPr="0001387E">
        <w:rPr>
          <w:rFonts w:eastAsia="DengXian" w:cs="Arial"/>
          <w:lang w:val="en-US" w:eastAsia="zh-CN"/>
        </w:rPr>
        <w:t>hiểu</w:t>
      </w:r>
      <w:proofErr w:type="spellEnd"/>
      <w:r w:rsidRPr="0001387E">
        <w:rPr>
          <w:rFonts w:eastAsia="DengXian" w:cs="Arial"/>
          <w:lang w:val="en-US" w:eastAsia="zh-CN"/>
        </w:rPr>
        <w:t xml:space="preserve"> </w:t>
      </w:r>
      <w:proofErr w:type="spellStart"/>
      <w:r w:rsidRPr="0001387E">
        <w:rPr>
          <w:rFonts w:eastAsia="DengXian" w:cs="Arial"/>
          <w:lang w:val="en-US" w:eastAsia="zh-CN"/>
        </w:rPr>
        <w:t>tiếng</w:t>
      </w:r>
      <w:proofErr w:type="spellEnd"/>
      <w:r w:rsidRPr="0001387E">
        <w:rPr>
          <w:rFonts w:eastAsia="DengXian" w:cs="Arial"/>
          <w:lang w:val="en-US" w:eastAsia="zh-CN"/>
        </w:rPr>
        <w:t xml:space="preserve"> Anh, </w:t>
      </w:r>
      <w:proofErr w:type="spellStart"/>
      <w:r w:rsidRPr="0001387E">
        <w:rPr>
          <w:rFonts w:eastAsia="DengXian" w:cs="Arial"/>
          <w:lang w:val="en-US" w:eastAsia="zh-CN"/>
        </w:rPr>
        <w:t>xin</w:t>
      </w:r>
      <w:proofErr w:type="spellEnd"/>
      <w:r w:rsidRPr="0001387E">
        <w:rPr>
          <w:rFonts w:eastAsia="DengXian" w:cs="Arial"/>
          <w:lang w:val="en-US" w:eastAsia="zh-CN"/>
        </w:rPr>
        <w:t xml:space="preserve"> </w:t>
      </w:r>
      <w:proofErr w:type="spellStart"/>
      <w:r w:rsidRPr="0001387E">
        <w:rPr>
          <w:rFonts w:eastAsia="DengXian" w:cs="Arial"/>
          <w:lang w:val="en-US" w:eastAsia="zh-CN"/>
        </w:rPr>
        <w:t>liên</w:t>
      </w:r>
      <w:proofErr w:type="spellEnd"/>
      <w:r w:rsidRPr="0001387E">
        <w:rPr>
          <w:rFonts w:eastAsia="DengXian" w:cs="Arial"/>
          <w:lang w:val="en-US" w:eastAsia="zh-CN"/>
        </w:rPr>
        <w:t xml:space="preserve"> </w:t>
      </w:r>
      <w:proofErr w:type="spellStart"/>
      <w:r w:rsidRPr="0001387E">
        <w:rPr>
          <w:rFonts w:eastAsia="DengXian" w:cs="Arial"/>
          <w:lang w:val="en-US" w:eastAsia="zh-CN"/>
        </w:rPr>
        <w:t>lạ</w:t>
      </w:r>
      <w:r w:rsidRPr="00147C67">
        <w:rPr>
          <w:rFonts w:eastAsia="DengXian" w:cs="Arial"/>
          <w:lang w:val="en-US" w:eastAsia="zh-CN"/>
        </w:rPr>
        <w:t>c</w:t>
      </w:r>
      <w:proofErr w:type="spellEnd"/>
      <w:r w:rsidRPr="00147C67">
        <w:rPr>
          <w:rFonts w:eastAsia="DengXian" w:cs="Arial"/>
          <w:lang w:val="en-US" w:eastAsia="zh-CN"/>
        </w:rPr>
        <w:t xml:space="preserve"> </w:t>
      </w:r>
      <w:proofErr w:type="spellStart"/>
      <w:r w:rsidRPr="00147C67">
        <w:rPr>
          <w:rFonts w:eastAsia="DengXian" w:cs="Arial"/>
          <w:lang w:val="en-US" w:eastAsia="zh-CN"/>
        </w:rPr>
        <w:t>với</w:t>
      </w:r>
      <w:proofErr w:type="spellEnd"/>
      <w:r w:rsidRPr="00147C67">
        <w:rPr>
          <w:rFonts w:eastAsia="DengXian" w:cs="Arial"/>
          <w:lang w:val="en-US" w:eastAsia="zh-CN"/>
        </w:rPr>
        <w:t xml:space="preserve"> </w:t>
      </w:r>
      <w:proofErr w:type="spellStart"/>
      <w:r w:rsidRPr="00147C67">
        <w:rPr>
          <w:rFonts w:eastAsia="DengXian" w:cs="Arial"/>
          <w:lang w:val="en-US" w:eastAsia="zh-CN"/>
        </w:rPr>
        <w:t>Dị</w:t>
      </w:r>
      <w:r w:rsidRPr="00EF7EF7">
        <w:rPr>
          <w:rFonts w:eastAsia="DengXian" w:cs="Arial"/>
          <w:lang w:val="en-US" w:eastAsia="zh-CN"/>
        </w:rPr>
        <w:t>ch</w:t>
      </w:r>
      <w:proofErr w:type="spellEnd"/>
      <w:r w:rsidRPr="00EF7EF7">
        <w:rPr>
          <w:rFonts w:eastAsia="DengXian" w:cs="Arial"/>
          <w:lang w:val="en-US" w:eastAsia="zh-CN"/>
        </w:rPr>
        <w:t xml:space="preserve"> </w:t>
      </w:r>
      <w:proofErr w:type="spellStart"/>
      <w:r w:rsidRPr="00EF7EF7">
        <w:rPr>
          <w:rFonts w:eastAsia="DengXian" w:cs="Arial"/>
          <w:lang w:val="en-US" w:eastAsia="zh-CN"/>
        </w:rPr>
        <w:t>Vụ</w:t>
      </w:r>
      <w:proofErr w:type="spellEnd"/>
      <w:r w:rsidRPr="005B714C">
        <w:rPr>
          <w:rFonts w:eastAsia="DengXian" w:cs="Arial"/>
          <w:lang w:val="en-US" w:eastAsia="zh-CN"/>
        </w:rPr>
        <w:t xml:space="preserve"> </w:t>
      </w:r>
      <w:proofErr w:type="spellStart"/>
      <w:r w:rsidRPr="005B714C">
        <w:rPr>
          <w:rFonts w:eastAsia="DengXian" w:cs="Arial"/>
          <w:lang w:val="en-US" w:eastAsia="zh-CN"/>
        </w:rPr>
        <w:t>Thông</w:t>
      </w:r>
      <w:proofErr w:type="spellEnd"/>
      <w:r w:rsidRPr="005B714C">
        <w:rPr>
          <w:rFonts w:eastAsia="DengXian" w:cs="Arial"/>
          <w:lang w:val="en-US" w:eastAsia="zh-CN"/>
        </w:rPr>
        <w:t xml:space="preserve"> </w:t>
      </w:r>
      <w:proofErr w:type="spellStart"/>
      <w:r w:rsidRPr="005B714C">
        <w:rPr>
          <w:rFonts w:eastAsia="DengXian" w:cs="Arial"/>
          <w:lang w:val="en-US" w:eastAsia="zh-CN"/>
        </w:rPr>
        <w:t>Phiên</w:t>
      </w:r>
      <w:proofErr w:type="spellEnd"/>
      <w:r w:rsidRPr="005B714C">
        <w:rPr>
          <w:rFonts w:eastAsia="DengXian" w:cs="Arial"/>
          <w:lang w:val="en-US" w:eastAsia="zh-CN"/>
        </w:rPr>
        <w:t xml:space="preserve"> </w:t>
      </w:r>
      <w:proofErr w:type="spellStart"/>
      <w:r w:rsidRPr="005B714C">
        <w:rPr>
          <w:rFonts w:eastAsia="DengXian" w:cs="Arial"/>
          <w:lang w:val="en-US" w:eastAsia="zh-CN"/>
        </w:rPr>
        <w:t>Dị</w:t>
      </w:r>
      <w:r w:rsidRPr="000143CA">
        <w:rPr>
          <w:rFonts w:eastAsia="DengXian" w:cs="Arial"/>
          <w:lang w:val="en-US" w:eastAsia="zh-CN"/>
        </w:rPr>
        <w:t>ch</w:t>
      </w:r>
      <w:proofErr w:type="spellEnd"/>
      <w:r w:rsidRPr="000143CA">
        <w:rPr>
          <w:rFonts w:eastAsia="DengXian" w:cs="Arial"/>
          <w:lang w:val="en-US" w:eastAsia="zh-CN"/>
        </w:rPr>
        <w:t xml:space="preserve"> (TIS) qua </w:t>
      </w:r>
      <w:proofErr w:type="spellStart"/>
      <w:r w:rsidRPr="000143CA">
        <w:rPr>
          <w:rFonts w:eastAsia="DengXian" w:cs="Arial"/>
          <w:lang w:val="en-US" w:eastAsia="zh-CN"/>
        </w:rPr>
        <w:t>số</w:t>
      </w:r>
      <w:proofErr w:type="spellEnd"/>
      <w:r w:rsidRPr="00BB5D9D">
        <w:rPr>
          <w:rFonts w:eastAsia="DengXian" w:cs="Arial"/>
          <w:lang w:val="en-US" w:eastAsia="zh-CN"/>
        </w:rPr>
        <w:t xml:space="preserve"> 131 450 (</w:t>
      </w:r>
      <w:proofErr w:type="spellStart"/>
      <w:r w:rsidRPr="00BB5D9D">
        <w:rPr>
          <w:rFonts w:eastAsia="DengXian" w:cs="Arial"/>
          <w:lang w:val="en-US" w:eastAsia="zh-CN"/>
        </w:rPr>
        <w:t>vớ</w:t>
      </w:r>
      <w:r w:rsidRPr="00581D43">
        <w:rPr>
          <w:rFonts w:eastAsia="DengXian" w:cs="Arial"/>
          <w:lang w:val="en-US" w:eastAsia="zh-CN"/>
        </w:rPr>
        <w:t>i</w:t>
      </w:r>
      <w:proofErr w:type="spellEnd"/>
      <w:r w:rsidRPr="00581D43">
        <w:rPr>
          <w:rFonts w:eastAsia="DengXian" w:cs="Arial"/>
          <w:lang w:val="en-US" w:eastAsia="zh-CN"/>
        </w:rPr>
        <w:t xml:space="preserve"> </w:t>
      </w:r>
      <w:proofErr w:type="spellStart"/>
      <w:r w:rsidRPr="00581D43">
        <w:rPr>
          <w:rFonts w:eastAsia="DengXian" w:cs="Arial"/>
          <w:lang w:val="en-US" w:eastAsia="zh-CN"/>
        </w:rPr>
        <w:t>giá</w:t>
      </w:r>
      <w:proofErr w:type="spellEnd"/>
      <w:r w:rsidRPr="00581D43">
        <w:rPr>
          <w:rFonts w:eastAsia="DengXian" w:cs="Arial"/>
          <w:lang w:val="en-US" w:eastAsia="zh-CN"/>
        </w:rPr>
        <w:t xml:space="preserve"> </w:t>
      </w:r>
      <w:proofErr w:type="spellStart"/>
      <w:r w:rsidRPr="00581D43">
        <w:rPr>
          <w:rFonts w:eastAsia="DengXian" w:cs="Arial"/>
          <w:lang w:val="en-US" w:eastAsia="zh-CN"/>
        </w:rPr>
        <w:t>biểu</w:t>
      </w:r>
      <w:proofErr w:type="spellEnd"/>
      <w:r w:rsidRPr="00581D43">
        <w:rPr>
          <w:rFonts w:eastAsia="DengXian" w:cs="Arial"/>
          <w:lang w:val="en-US" w:eastAsia="zh-CN"/>
        </w:rPr>
        <w:t xml:space="preserve"> </w:t>
      </w:r>
      <w:proofErr w:type="spellStart"/>
      <w:r w:rsidRPr="00581D43">
        <w:rPr>
          <w:rFonts w:eastAsia="DengXian" w:cs="Arial"/>
          <w:lang w:val="en-US" w:eastAsia="zh-CN"/>
        </w:rPr>
        <w:t>c</w:t>
      </w:r>
      <w:r w:rsidRPr="00E30FE5">
        <w:rPr>
          <w:rFonts w:eastAsia="DengXian" w:cs="Arial"/>
          <w:lang w:val="en-US" w:eastAsia="zh-CN"/>
        </w:rPr>
        <w:t>ủa</w:t>
      </w:r>
      <w:proofErr w:type="spellEnd"/>
      <w:r w:rsidRPr="00E30FE5">
        <w:rPr>
          <w:rFonts w:eastAsia="DengXian" w:cs="Arial"/>
          <w:lang w:val="en-US" w:eastAsia="zh-CN"/>
        </w:rPr>
        <w:t xml:space="preserve"> </w:t>
      </w:r>
      <w:proofErr w:type="spellStart"/>
      <w:r w:rsidRPr="00E30FE5">
        <w:rPr>
          <w:rFonts w:eastAsia="DengXian" w:cs="Arial"/>
          <w:lang w:val="en-US" w:eastAsia="zh-CN"/>
        </w:rPr>
        <w:t>cú</w:t>
      </w:r>
      <w:proofErr w:type="spellEnd"/>
      <w:r w:rsidRPr="00E30FE5">
        <w:rPr>
          <w:rFonts w:eastAsia="DengXian" w:cs="Arial"/>
          <w:lang w:val="en-US" w:eastAsia="zh-CN"/>
        </w:rPr>
        <w:t xml:space="preserve"> </w:t>
      </w:r>
      <w:proofErr w:type="spellStart"/>
      <w:r w:rsidRPr="00E30FE5">
        <w:rPr>
          <w:rFonts w:eastAsia="DengXian" w:cs="Arial"/>
          <w:lang w:val="en-US" w:eastAsia="zh-CN"/>
        </w:rPr>
        <w:t>g</w:t>
      </w:r>
      <w:r w:rsidRPr="001C4C98">
        <w:rPr>
          <w:rFonts w:eastAsia="DengXian" w:cs="Arial"/>
          <w:lang w:val="en-US" w:eastAsia="zh-CN"/>
        </w:rPr>
        <w:t>ọi</w:t>
      </w:r>
      <w:proofErr w:type="spellEnd"/>
      <w:r w:rsidRPr="001C4C98">
        <w:rPr>
          <w:rFonts w:eastAsia="DengXian" w:cs="Arial"/>
          <w:lang w:val="en-US" w:eastAsia="zh-CN"/>
        </w:rPr>
        <w:t xml:space="preserve"> </w:t>
      </w:r>
      <w:proofErr w:type="spellStart"/>
      <w:r w:rsidRPr="001C4C98">
        <w:rPr>
          <w:rFonts w:eastAsia="DengXian" w:cs="Arial"/>
          <w:lang w:val="en-US" w:eastAsia="zh-CN"/>
        </w:rPr>
        <w:t>địa</w:t>
      </w:r>
      <w:proofErr w:type="spellEnd"/>
      <w:r w:rsidRPr="001C4C98">
        <w:rPr>
          <w:rFonts w:eastAsia="DengXian" w:cs="Arial"/>
          <w:lang w:val="en-US" w:eastAsia="zh-CN"/>
        </w:rPr>
        <w:t xml:space="preserve"> </w:t>
      </w:r>
      <w:proofErr w:type="spellStart"/>
      <w:r w:rsidRPr="001C4C98">
        <w:rPr>
          <w:rFonts w:eastAsia="DengXian" w:cs="Arial"/>
          <w:lang w:val="en-US" w:eastAsia="zh-CN"/>
        </w:rPr>
        <w:t>phương</w:t>
      </w:r>
      <w:proofErr w:type="spellEnd"/>
      <w:r w:rsidRPr="001C4C98">
        <w:rPr>
          <w:rFonts w:eastAsia="DengXian" w:cs="Arial"/>
          <w:lang w:val="en-US" w:eastAsia="zh-CN"/>
        </w:rPr>
        <w:t xml:space="preserve">) </w:t>
      </w:r>
      <w:proofErr w:type="spellStart"/>
      <w:r w:rsidRPr="001C4C98">
        <w:rPr>
          <w:rFonts w:eastAsia="DengXian" w:cs="Arial"/>
          <w:lang w:val="en-US" w:eastAsia="zh-CN"/>
        </w:rPr>
        <w:t>và</w:t>
      </w:r>
      <w:proofErr w:type="spellEnd"/>
      <w:r w:rsidRPr="001C4C98">
        <w:rPr>
          <w:rFonts w:eastAsia="DengXian" w:cs="Arial"/>
          <w:lang w:val="en-US" w:eastAsia="zh-CN"/>
        </w:rPr>
        <w:t xml:space="preserve"> </w:t>
      </w:r>
      <w:proofErr w:type="spellStart"/>
      <w:r w:rsidRPr="001C4C98">
        <w:rPr>
          <w:rFonts w:eastAsia="DengXian" w:cs="Arial"/>
          <w:lang w:val="en-US" w:eastAsia="zh-CN"/>
        </w:rPr>
        <w:t>yêu</w:t>
      </w:r>
      <w:proofErr w:type="spellEnd"/>
      <w:r w:rsidRPr="001C4C98">
        <w:rPr>
          <w:rFonts w:eastAsia="DengXian" w:cs="Arial"/>
          <w:lang w:val="en-US" w:eastAsia="zh-CN"/>
        </w:rPr>
        <w:t xml:space="preserve"> </w:t>
      </w:r>
      <w:proofErr w:type="spellStart"/>
      <w:r w:rsidRPr="001C4C98">
        <w:rPr>
          <w:rFonts w:eastAsia="DengXian" w:cs="Arial"/>
          <w:lang w:val="en-US" w:eastAsia="zh-CN"/>
        </w:rPr>
        <w:t>cầu</w:t>
      </w:r>
      <w:proofErr w:type="spellEnd"/>
      <w:r w:rsidRPr="001C4C98">
        <w:rPr>
          <w:rFonts w:eastAsia="DengXian" w:cs="Arial"/>
          <w:lang w:val="en-US" w:eastAsia="zh-CN"/>
        </w:rPr>
        <w:t xml:space="preserve"> </w:t>
      </w:r>
      <w:proofErr w:type="spellStart"/>
      <w:r w:rsidRPr="001C4C98">
        <w:rPr>
          <w:rFonts w:eastAsia="DengXian" w:cs="Arial"/>
          <w:lang w:val="en-US" w:eastAsia="zh-CN"/>
        </w:rPr>
        <w:t>được</w:t>
      </w:r>
      <w:proofErr w:type="spellEnd"/>
      <w:r w:rsidRPr="001C4C98">
        <w:rPr>
          <w:rFonts w:eastAsia="DengXian" w:cs="Arial"/>
          <w:lang w:val="en-US" w:eastAsia="zh-CN"/>
        </w:rPr>
        <w:t xml:space="preserve"> </w:t>
      </w:r>
      <w:proofErr w:type="spellStart"/>
      <w:r w:rsidRPr="001C4C98">
        <w:rPr>
          <w:rFonts w:eastAsia="DengXian" w:cs="Arial"/>
          <w:lang w:val="en-US" w:eastAsia="zh-CN"/>
        </w:rPr>
        <w:t>nối</w:t>
      </w:r>
      <w:proofErr w:type="spellEnd"/>
      <w:r w:rsidRPr="001C4C98">
        <w:rPr>
          <w:rFonts w:eastAsia="DengXian" w:cs="Arial"/>
          <w:lang w:val="en-US" w:eastAsia="zh-CN"/>
        </w:rPr>
        <w:t xml:space="preserve"> </w:t>
      </w:r>
      <w:proofErr w:type="spellStart"/>
      <w:r w:rsidRPr="001C4C98">
        <w:rPr>
          <w:rFonts w:eastAsia="DengXian" w:cs="Arial"/>
          <w:lang w:val="en-US" w:eastAsia="zh-CN"/>
        </w:rPr>
        <w:t>đường</w:t>
      </w:r>
      <w:proofErr w:type="spellEnd"/>
      <w:r w:rsidRPr="001C4C98">
        <w:rPr>
          <w:rFonts w:eastAsia="DengXian" w:cs="Arial"/>
          <w:lang w:val="en-US" w:eastAsia="zh-CN"/>
        </w:rPr>
        <w:t xml:space="preserve"> </w:t>
      </w:r>
      <w:proofErr w:type="spellStart"/>
      <w:r w:rsidRPr="001C4C98">
        <w:rPr>
          <w:rFonts w:eastAsia="DengXian" w:cs="Arial"/>
          <w:lang w:val="en-US" w:eastAsia="zh-CN"/>
        </w:rPr>
        <w:t>dây</w:t>
      </w:r>
      <w:proofErr w:type="spellEnd"/>
      <w:r w:rsidRPr="001C4C98">
        <w:rPr>
          <w:rFonts w:eastAsia="DengXian" w:cs="Arial"/>
          <w:lang w:val="en-US" w:eastAsia="zh-CN"/>
        </w:rPr>
        <w:t xml:space="preserve"> </w:t>
      </w:r>
      <w:proofErr w:type="spellStart"/>
      <w:r w:rsidRPr="001C4C98">
        <w:rPr>
          <w:rFonts w:eastAsia="DengXian" w:cs="Arial"/>
          <w:lang w:val="en-US" w:eastAsia="zh-CN"/>
        </w:rPr>
        <w:t>tới</w:t>
      </w:r>
      <w:proofErr w:type="spellEnd"/>
      <w:r w:rsidRPr="001C4C98">
        <w:rPr>
          <w:rFonts w:eastAsia="DengXian" w:cs="Arial"/>
          <w:lang w:val="en-US" w:eastAsia="zh-CN"/>
        </w:rPr>
        <w:t xml:space="preserve"> </w:t>
      </w:r>
      <w:proofErr w:type="spellStart"/>
      <w:r w:rsidRPr="001C4C98">
        <w:rPr>
          <w:rFonts w:eastAsia="DengXian" w:cs="Arial"/>
          <w:lang w:val="en-US" w:eastAsia="zh-CN"/>
        </w:rPr>
        <w:t>một</w:t>
      </w:r>
      <w:proofErr w:type="spellEnd"/>
      <w:r w:rsidRPr="001C4C98">
        <w:rPr>
          <w:rFonts w:eastAsia="DengXian" w:cs="Arial"/>
          <w:lang w:val="en-US" w:eastAsia="zh-CN"/>
        </w:rPr>
        <w:t xml:space="preserve"> </w:t>
      </w:r>
      <w:proofErr w:type="spellStart"/>
      <w:r w:rsidRPr="001C4C98">
        <w:rPr>
          <w:rFonts w:eastAsia="DengXian" w:cs="Arial"/>
          <w:lang w:val="en-US" w:eastAsia="zh-CN"/>
        </w:rPr>
        <w:t>Nhân</w:t>
      </w:r>
      <w:proofErr w:type="spellEnd"/>
      <w:r w:rsidRPr="001C4C98">
        <w:rPr>
          <w:rFonts w:eastAsia="DengXian" w:cs="Arial"/>
          <w:lang w:val="en-US" w:eastAsia="zh-CN"/>
        </w:rPr>
        <w:t xml:space="preserve"> </w:t>
      </w:r>
      <w:proofErr w:type="spellStart"/>
      <w:r w:rsidRPr="001C4C98">
        <w:rPr>
          <w:rFonts w:eastAsia="DengXian" w:cs="Arial"/>
          <w:lang w:val="en-US" w:eastAsia="zh-CN"/>
        </w:rPr>
        <w:t>Viên</w:t>
      </w:r>
      <w:proofErr w:type="spellEnd"/>
      <w:r w:rsidRPr="001C4C98">
        <w:rPr>
          <w:rFonts w:eastAsia="DengXian" w:cs="Arial"/>
          <w:lang w:val="en-US" w:eastAsia="zh-CN"/>
        </w:rPr>
        <w:t xml:space="preserve"> </w:t>
      </w:r>
      <w:proofErr w:type="spellStart"/>
      <w:r w:rsidRPr="001C4C98">
        <w:rPr>
          <w:rFonts w:eastAsia="DengXian" w:cs="Arial"/>
          <w:lang w:val="en-US" w:eastAsia="zh-CN"/>
        </w:rPr>
        <w:t>Thông</w:t>
      </w:r>
      <w:proofErr w:type="spellEnd"/>
      <w:r w:rsidRPr="001C4C98">
        <w:rPr>
          <w:rFonts w:eastAsia="DengXian" w:cs="Arial"/>
          <w:lang w:val="en-US" w:eastAsia="zh-CN"/>
        </w:rPr>
        <w:t xml:space="preserve"> Tin </w:t>
      </w:r>
      <w:proofErr w:type="spellStart"/>
      <w:r w:rsidRPr="001C4C98">
        <w:rPr>
          <w:rFonts w:eastAsia="DengXian" w:cs="Arial"/>
          <w:lang w:val="en-US" w:eastAsia="zh-CN"/>
        </w:rPr>
        <w:t>tại</w:t>
      </w:r>
      <w:proofErr w:type="spellEnd"/>
      <w:r w:rsidRPr="001C4C98">
        <w:rPr>
          <w:rFonts w:eastAsia="DengXian" w:cs="Arial"/>
          <w:lang w:val="en-US" w:eastAsia="zh-CN"/>
        </w:rPr>
        <w:t xml:space="preserve"> </w:t>
      </w:r>
      <w:proofErr w:type="spellStart"/>
      <w:r w:rsidRPr="001C4C98">
        <w:rPr>
          <w:rFonts w:eastAsia="DengXian" w:cs="Arial"/>
          <w:lang w:val="en-US" w:eastAsia="zh-CN"/>
        </w:rPr>
        <w:t>Bộ</w:t>
      </w:r>
      <w:proofErr w:type="spellEnd"/>
      <w:r w:rsidRPr="001C4C98">
        <w:rPr>
          <w:rFonts w:eastAsia="DengXian" w:cs="Arial"/>
          <w:lang w:val="en-US" w:eastAsia="zh-CN"/>
        </w:rPr>
        <w:t xml:space="preserve"> </w:t>
      </w:r>
      <w:proofErr w:type="spellStart"/>
      <w:r w:rsidRPr="001C4C98">
        <w:rPr>
          <w:rFonts w:eastAsia="DengXian" w:cs="Arial"/>
          <w:lang w:val="en-US" w:eastAsia="zh-CN"/>
        </w:rPr>
        <w:t>Tiêu</w:t>
      </w:r>
      <w:proofErr w:type="spellEnd"/>
      <w:r w:rsidRPr="001C4C98">
        <w:rPr>
          <w:rFonts w:eastAsia="DengXian" w:cs="Arial"/>
          <w:lang w:val="en-US" w:eastAsia="zh-CN"/>
        </w:rPr>
        <w:t xml:space="preserve"> </w:t>
      </w:r>
      <w:proofErr w:type="spellStart"/>
      <w:r w:rsidRPr="001C4C98">
        <w:rPr>
          <w:rFonts w:eastAsia="DengXian" w:cs="Arial"/>
          <w:lang w:val="en-US" w:eastAsia="zh-CN"/>
        </w:rPr>
        <w:t>Thụ</w:t>
      </w:r>
      <w:proofErr w:type="spellEnd"/>
      <w:r w:rsidRPr="001C4C98">
        <w:rPr>
          <w:rFonts w:eastAsia="DengXian" w:cs="Arial"/>
          <w:lang w:val="en-US" w:eastAsia="zh-CN"/>
        </w:rPr>
        <w:t xml:space="preserve"> </w:t>
      </w:r>
      <w:proofErr w:type="spellStart"/>
      <w:r w:rsidRPr="001C4C98">
        <w:rPr>
          <w:rFonts w:eastAsia="DengXian" w:cs="Arial"/>
          <w:lang w:val="en-US" w:eastAsia="zh-CN"/>
        </w:rPr>
        <w:t>Sự</w:t>
      </w:r>
      <w:proofErr w:type="spellEnd"/>
      <w:r w:rsidRPr="001C4C98">
        <w:rPr>
          <w:rFonts w:eastAsia="DengXian" w:cs="Arial"/>
          <w:lang w:val="en-US" w:eastAsia="zh-CN"/>
        </w:rPr>
        <w:t xml:space="preserve"> </w:t>
      </w:r>
      <w:proofErr w:type="spellStart"/>
      <w:r w:rsidRPr="001C4C98">
        <w:rPr>
          <w:rFonts w:eastAsia="DengXian" w:cs="Arial"/>
          <w:lang w:val="en-US" w:eastAsia="zh-CN"/>
        </w:rPr>
        <w:t>Vụ</w:t>
      </w:r>
      <w:proofErr w:type="spellEnd"/>
      <w:r w:rsidRPr="001C4C98">
        <w:rPr>
          <w:rFonts w:eastAsia="DengXian" w:cs="Arial"/>
          <w:lang w:val="en-US" w:eastAsia="zh-CN"/>
        </w:rPr>
        <w:t xml:space="preserve"> Victoria (Consumer Affairs Victoria) qua </w:t>
      </w:r>
      <w:proofErr w:type="spellStart"/>
      <w:r w:rsidRPr="001C4C98">
        <w:rPr>
          <w:rFonts w:eastAsia="DengXian" w:cs="Arial"/>
          <w:lang w:val="en-US" w:eastAsia="zh-CN"/>
        </w:rPr>
        <w:t>số</w:t>
      </w:r>
      <w:proofErr w:type="spellEnd"/>
      <w:r w:rsidRPr="001C4C98">
        <w:rPr>
          <w:rFonts w:eastAsia="DengXian" w:cs="Arial"/>
          <w:lang w:val="en-US" w:eastAsia="zh-CN"/>
        </w:rPr>
        <w:t xml:space="preserve"> 1300 55 81 81.</w:t>
      </w:r>
    </w:p>
    <w:p w14:paraId="2D8999E7" w14:textId="77777777" w:rsidR="004D5479" w:rsidRPr="001C4C98" w:rsidRDefault="004D5479" w:rsidP="004D5479">
      <w:pPr>
        <w:spacing w:after="0" w:line="240" w:lineRule="auto"/>
        <w:rPr>
          <w:rFonts w:eastAsia="DengXian" w:cs="Arial"/>
          <w:lang w:val="en-US" w:eastAsia="zh-CN"/>
        </w:rPr>
      </w:pPr>
    </w:p>
    <w:p w14:paraId="12E20139" w14:textId="77777777" w:rsidR="004D5479" w:rsidRPr="001C4C98" w:rsidRDefault="004D5479" w:rsidP="004D5479">
      <w:pPr>
        <w:spacing w:after="0" w:line="240" w:lineRule="auto"/>
        <w:rPr>
          <w:rFonts w:eastAsia="DengXian" w:cs="Arial"/>
          <w:lang w:val="en-US" w:eastAsia="zh-CN"/>
        </w:rPr>
      </w:pPr>
      <w:proofErr w:type="gramStart"/>
      <w:r w:rsidRPr="001C4C98">
        <w:rPr>
          <w:rFonts w:eastAsia="DengXian" w:cs="Arial"/>
          <w:b/>
          <w:bCs/>
          <w:lang w:val="en-US" w:eastAsia="zh-CN"/>
        </w:rPr>
        <w:t>Somali</w:t>
      </w:r>
      <w:r w:rsidRPr="001C4C98">
        <w:rPr>
          <w:rFonts w:eastAsia="DengXian" w:cs="Arial"/>
          <w:lang w:val="en-US" w:eastAsia="zh-CN"/>
        </w:rPr>
        <w:t xml:space="preserve">  </w:t>
      </w:r>
      <w:proofErr w:type="spellStart"/>
      <w:r w:rsidRPr="001C4C98">
        <w:rPr>
          <w:rFonts w:eastAsia="DengXian" w:cs="Arial"/>
          <w:lang w:val="en-US" w:eastAsia="zh-CN"/>
        </w:rPr>
        <w:t>Haddii</w:t>
      </w:r>
      <w:proofErr w:type="spellEnd"/>
      <w:proofErr w:type="gramEnd"/>
      <w:r w:rsidRPr="001C4C98">
        <w:rPr>
          <w:rFonts w:eastAsia="DengXian" w:cs="Arial"/>
          <w:lang w:val="en-US" w:eastAsia="zh-CN"/>
        </w:rPr>
        <w:t xml:space="preserve"> </w:t>
      </w:r>
      <w:proofErr w:type="spellStart"/>
      <w:r w:rsidRPr="001C4C98">
        <w:rPr>
          <w:rFonts w:eastAsia="DengXian" w:cs="Arial"/>
          <w:lang w:val="en-US" w:eastAsia="zh-CN"/>
        </w:rPr>
        <w:t>aad</w:t>
      </w:r>
      <w:proofErr w:type="spellEnd"/>
      <w:r w:rsidRPr="001C4C98">
        <w:rPr>
          <w:rFonts w:eastAsia="DengXian" w:cs="Arial"/>
          <w:lang w:val="en-US" w:eastAsia="zh-CN"/>
        </w:rPr>
        <w:t xml:space="preserve"> </w:t>
      </w:r>
      <w:proofErr w:type="spellStart"/>
      <w:r w:rsidRPr="001C4C98">
        <w:rPr>
          <w:rFonts w:eastAsia="DengXian" w:cs="Arial"/>
          <w:lang w:val="en-US" w:eastAsia="zh-CN"/>
        </w:rPr>
        <w:t>dhibaato</w:t>
      </w:r>
      <w:proofErr w:type="spellEnd"/>
      <w:r w:rsidRPr="001C4C98">
        <w:rPr>
          <w:rFonts w:eastAsia="DengXian" w:cs="Arial"/>
          <w:lang w:val="en-US" w:eastAsia="zh-CN"/>
        </w:rPr>
        <w:t xml:space="preserve"> </w:t>
      </w:r>
      <w:proofErr w:type="spellStart"/>
      <w:r w:rsidRPr="001C4C98">
        <w:rPr>
          <w:rFonts w:eastAsia="DengXian" w:cs="Arial"/>
          <w:lang w:val="en-US" w:eastAsia="zh-CN"/>
        </w:rPr>
        <w:t>ku</w:t>
      </w:r>
      <w:proofErr w:type="spellEnd"/>
      <w:r w:rsidRPr="001C4C98">
        <w:rPr>
          <w:rFonts w:eastAsia="DengXian" w:cs="Arial"/>
          <w:lang w:val="en-US" w:eastAsia="zh-CN"/>
        </w:rPr>
        <w:t xml:space="preserve"> </w:t>
      </w:r>
      <w:proofErr w:type="spellStart"/>
      <w:r w:rsidRPr="001C4C98">
        <w:rPr>
          <w:rFonts w:eastAsia="DengXian" w:cs="Arial"/>
          <w:lang w:val="en-US" w:eastAsia="zh-CN"/>
        </w:rPr>
        <w:t>qabto</w:t>
      </w:r>
      <w:proofErr w:type="spellEnd"/>
      <w:r w:rsidRPr="001C4C98">
        <w:rPr>
          <w:rFonts w:eastAsia="DengXian" w:cs="Arial"/>
          <w:lang w:val="en-US" w:eastAsia="zh-CN"/>
        </w:rPr>
        <w:t xml:space="preserve"> </w:t>
      </w:r>
      <w:proofErr w:type="spellStart"/>
      <w:r w:rsidRPr="001C4C98">
        <w:rPr>
          <w:rFonts w:eastAsia="DengXian" w:cs="Arial"/>
          <w:lang w:val="en-US" w:eastAsia="zh-CN"/>
        </w:rPr>
        <w:t>fahmida</w:t>
      </w:r>
      <w:proofErr w:type="spellEnd"/>
      <w:r w:rsidRPr="001C4C98">
        <w:rPr>
          <w:rFonts w:eastAsia="DengXian" w:cs="Arial"/>
          <w:lang w:val="en-US" w:eastAsia="zh-CN"/>
        </w:rPr>
        <w:t xml:space="preserve"> </w:t>
      </w:r>
      <w:proofErr w:type="spellStart"/>
      <w:r w:rsidRPr="001C4C98">
        <w:rPr>
          <w:rFonts w:eastAsia="DengXian" w:cs="Arial"/>
          <w:lang w:val="en-US" w:eastAsia="zh-CN"/>
        </w:rPr>
        <w:t>Ingiriiska</w:t>
      </w:r>
      <w:proofErr w:type="spellEnd"/>
      <w:r w:rsidRPr="001C4C98">
        <w:rPr>
          <w:rFonts w:eastAsia="DengXian" w:cs="Arial"/>
          <w:lang w:val="en-US" w:eastAsia="zh-CN"/>
        </w:rPr>
        <w:t xml:space="preserve">, La </w:t>
      </w:r>
      <w:proofErr w:type="spellStart"/>
      <w:r w:rsidRPr="001C4C98">
        <w:rPr>
          <w:rFonts w:eastAsia="DengXian" w:cs="Arial"/>
          <w:lang w:val="en-US" w:eastAsia="zh-CN"/>
        </w:rPr>
        <w:t>xiriir</w:t>
      </w:r>
      <w:proofErr w:type="spellEnd"/>
      <w:r w:rsidRPr="001C4C98">
        <w:rPr>
          <w:rFonts w:eastAsia="DengXian" w:cs="Arial"/>
          <w:lang w:val="en-US" w:eastAsia="zh-CN"/>
        </w:rPr>
        <w:t xml:space="preserve"> </w:t>
      </w:r>
      <w:proofErr w:type="spellStart"/>
      <w:r w:rsidRPr="001C4C98">
        <w:rPr>
          <w:rFonts w:eastAsia="DengXian" w:cs="Arial"/>
          <w:lang w:val="en-US" w:eastAsia="zh-CN"/>
        </w:rPr>
        <w:t>Adeega</w:t>
      </w:r>
      <w:proofErr w:type="spellEnd"/>
      <w:r w:rsidRPr="001C4C98">
        <w:rPr>
          <w:rFonts w:eastAsia="DengXian" w:cs="Arial"/>
          <w:lang w:val="en-US" w:eastAsia="zh-CN"/>
        </w:rPr>
        <w:t xml:space="preserve"> </w:t>
      </w:r>
      <w:proofErr w:type="spellStart"/>
      <w:r w:rsidRPr="001C4C98">
        <w:rPr>
          <w:rFonts w:eastAsia="DengXian" w:cs="Arial"/>
          <w:lang w:val="en-US" w:eastAsia="zh-CN"/>
        </w:rPr>
        <w:t>Tarjumida</w:t>
      </w:r>
      <w:proofErr w:type="spellEnd"/>
      <w:r w:rsidRPr="001C4C98">
        <w:rPr>
          <w:rFonts w:eastAsia="DengXian" w:cs="Arial"/>
          <w:lang w:val="en-US" w:eastAsia="zh-CN"/>
        </w:rPr>
        <w:t xml:space="preserve"> </w:t>
      </w:r>
      <w:proofErr w:type="spellStart"/>
      <w:r w:rsidRPr="001C4C98">
        <w:rPr>
          <w:rFonts w:eastAsia="DengXian" w:cs="Arial"/>
          <w:lang w:val="en-US" w:eastAsia="zh-CN"/>
        </w:rPr>
        <w:t>iyo</w:t>
      </w:r>
      <w:proofErr w:type="spellEnd"/>
      <w:r w:rsidRPr="001C4C98">
        <w:rPr>
          <w:rFonts w:eastAsia="DengXian" w:cs="Arial"/>
          <w:lang w:val="en-US" w:eastAsia="zh-CN"/>
        </w:rPr>
        <w:t xml:space="preserve"> </w:t>
      </w:r>
      <w:proofErr w:type="spellStart"/>
      <w:r w:rsidRPr="001C4C98">
        <w:rPr>
          <w:rFonts w:eastAsia="DengXian" w:cs="Arial"/>
          <w:lang w:val="en-US" w:eastAsia="zh-CN"/>
        </w:rPr>
        <w:t>Afcelinta</w:t>
      </w:r>
      <w:proofErr w:type="spellEnd"/>
      <w:r w:rsidRPr="001C4C98">
        <w:rPr>
          <w:rFonts w:eastAsia="DengXian" w:cs="Arial"/>
          <w:lang w:val="en-US" w:eastAsia="zh-CN"/>
        </w:rPr>
        <w:t xml:space="preserve"> (TIS) </w:t>
      </w:r>
      <w:proofErr w:type="spellStart"/>
      <w:r w:rsidRPr="001C4C98">
        <w:rPr>
          <w:rFonts w:eastAsia="DengXian" w:cs="Arial"/>
          <w:lang w:val="en-US" w:eastAsia="zh-CN"/>
        </w:rPr>
        <w:t>telefoonka</w:t>
      </w:r>
      <w:proofErr w:type="spellEnd"/>
      <w:r w:rsidRPr="001C4C98">
        <w:rPr>
          <w:rFonts w:eastAsia="DengXian" w:cs="Arial"/>
          <w:lang w:val="en-US" w:eastAsia="zh-CN"/>
        </w:rPr>
        <w:t xml:space="preserve"> 131 450 (</w:t>
      </w:r>
      <w:proofErr w:type="spellStart"/>
      <w:r w:rsidRPr="001C4C98">
        <w:rPr>
          <w:rFonts w:eastAsia="DengXian" w:cs="Arial"/>
          <w:lang w:val="en-US" w:eastAsia="zh-CN"/>
        </w:rPr>
        <w:t>qiimaha</w:t>
      </w:r>
      <w:proofErr w:type="spellEnd"/>
      <w:r w:rsidRPr="001C4C98">
        <w:rPr>
          <w:rFonts w:eastAsia="DengXian" w:cs="Arial"/>
          <w:lang w:val="en-US" w:eastAsia="zh-CN"/>
        </w:rPr>
        <w:t xml:space="preserve"> </w:t>
      </w:r>
      <w:proofErr w:type="spellStart"/>
      <w:r w:rsidRPr="001C4C98">
        <w:rPr>
          <w:rFonts w:eastAsia="DengXian" w:cs="Arial"/>
          <w:lang w:val="en-US" w:eastAsia="zh-CN"/>
        </w:rPr>
        <w:t>meesha</w:t>
      </w:r>
      <w:proofErr w:type="spellEnd"/>
      <w:r w:rsidRPr="001C4C98">
        <w:rPr>
          <w:rFonts w:eastAsia="DengXian" w:cs="Arial"/>
          <w:lang w:val="en-US" w:eastAsia="zh-CN"/>
        </w:rPr>
        <w:t xml:space="preserve"> </w:t>
      </w:r>
      <w:proofErr w:type="spellStart"/>
      <w:r w:rsidRPr="001C4C98">
        <w:rPr>
          <w:rFonts w:eastAsia="DengXian" w:cs="Arial"/>
          <w:lang w:val="en-US" w:eastAsia="zh-CN"/>
        </w:rPr>
        <w:t>aad</w:t>
      </w:r>
      <w:proofErr w:type="spellEnd"/>
      <w:r w:rsidRPr="001C4C98">
        <w:rPr>
          <w:rFonts w:eastAsia="DengXian" w:cs="Arial"/>
          <w:lang w:val="en-US" w:eastAsia="zh-CN"/>
        </w:rPr>
        <w:t xml:space="preserve"> </w:t>
      </w:r>
      <w:proofErr w:type="spellStart"/>
      <w:r w:rsidRPr="001C4C98">
        <w:rPr>
          <w:rFonts w:eastAsia="DengXian" w:cs="Arial"/>
          <w:lang w:val="en-US" w:eastAsia="zh-CN"/>
        </w:rPr>
        <w:t>joogto</w:t>
      </w:r>
      <w:proofErr w:type="spellEnd"/>
      <w:r w:rsidRPr="001C4C98">
        <w:rPr>
          <w:rFonts w:eastAsia="DengXian" w:cs="Arial"/>
          <w:lang w:val="en-US" w:eastAsia="zh-CN"/>
        </w:rPr>
        <w:t xml:space="preserve">) </w:t>
      </w:r>
      <w:proofErr w:type="spellStart"/>
      <w:r w:rsidRPr="001C4C98">
        <w:rPr>
          <w:rFonts w:eastAsia="DengXian" w:cs="Arial"/>
          <w:lang w:val="en-US" w:eastAsia="zh-CN"/>
        </w:rPr>
        <w:t>weydiisuna</w:t>
      </w:r>
      <w:proofErr w:type="spellEnd"/>
      <w:r w:rsidRPr="001C4C98">
        <w:rPr>
          <w:rFonts w:eastAsia="DengXian" w:cs="Arial"/>
          <w:lang w:val="en-US" w:eastAsia="zh-CN"/>
        </w:rPr>
        <w:t xml:space="preserve"> in </w:t>
      </w:r>
      <w:proofErr w:type="spellStart"/>
      <w:r w:rsidRPr="001C4C98">
        <w:rPr>
          <w:rFonts w:eastAsia="DengXian" w:cs="Arial"/>
          <w:lang w:val="en-US" w:eastAsia="zh-CN"/>
        </w:rPr>
        <w:t>lagugu</w:t>
      </w:r>
      <w:proofErr w:type="spellEnd"/>
      <w:r w:rsidRPr="001C4C98">
        <w:rPr>
          <w:rFonts w:eastAsia="DengXian" w:cs="Arial"/>
          <w:lang w:val="en-US" w:eastAsia="zh-CN"/>
        </w:rPr>
        <w:t xml:space="preserve"> </w:t>
      </w:r>
      <w:proofErr w:type="spellStart"/>
      <w:r w:rsidRPr="001C4C98">
        <w:rPr>
          <w:rFonts w:eastAsia="DengXian" w:cs="Arial"/>
          <w:lang w:val="en-US" w:eastAsia="zh-CN"/>
        </w:rPr>
        <w:t>xiro</w:t>
      </w:r>
      <w:proofErr w:type="spellEnd"/>
      <w:r w:rsidRPr="001C4C98">
        <w:rPr>
          <w:rFonts w:eastAsia="DengXian" w:cs="Arial"/>
          <w:lang w:val="en-US" w:eastAsia="zh-CN"/>
        </w:rPr>
        <w:t xml:space="preserve"> </w:t>
      </w:r>
      <w:proofErr w:type="spellStart"/>
      <w:r w:rsidRPr="001C4C98">
        <w:rPr>
          <w:rFonts w:eastAsia="DengXian" w:cs="Arial"/>
          <w:lang w:val="en-US" w:eastAsia="zh-CN"/>
        </w:rPr>
        <w:t>Sarkaalka</w:t>
      </w:r>
      <w:proofErr w:type="spellEnd"/>
      <w:r w:rsidRPr="001C4C98">
        <w:rPr>
          <w:rFonts w:eastAsia="DengXian" w:cs="Arial"/>
          <w:lang w:val="en-US" w:eastAsia="zh-CN"/>
        </w:rPr>
        <w:t xml:space="preserve"> </w:t>
      </w:r>
      <w:proofErr w:type="spellStart"/>
      <w:r w:rsidRPr="001C4C98">
        <w:rPr>
          <w:rFonts w:eastAsia="DengXian" w:cs="Arial"/>
          <w:lang w:val="en-US" w:eastAsia="zh-CN"/>
        </w:rPr>
        <w:t>Macluumaadka</w:t>
      </w:r>
      <w:proofErr w:type="spellEnd"/>
      <w:r w:rsidRPr="001C4C98">
        <w:rPr>
          <w:rFonts w:eastAsia="DengXian" w:cs="Arial"/>
          <w:lang w:val="en-US" w:eastAsia="zh-CN"/>
        </w:rPr>
        <w:t xml:space="preserve"> </w:t>
      </w:r>
      <w:proofErr w:type="spellStart"/>
      <w:r w:rsidRPr="001C4C98">
        <w:rPr>
          <w:rFonts w:eastAsia="DengXian" w:cs="Arial"/>
          <w:lang w:val="en-US" w:eastAsia="zh-CN"/>
        </w:rPr>
        <w:t>ee</w:t>
      </w:r>
      <w:proofErr w:type="spellEnd"/>
      <w:r w:rsidRPr="001C4C98">
        <w:rPr>
          <w:rFonts w:eastAsia="DengXian" w:cs="Arial"/>
          <w:lang w:val="en-US" w:eastAsia="zh-CN"/>
        </w:rPr>
        <w:t xml:space="preserve"> </w:t>
      </w:r>
      <w:proofErr w:type="spellStart"/>
      <w:r w:rsidRPr="001C4C98">
        <w:rPr>
          <w:rFonts w:eastAsia="DengXian" w:cs="Arial"/>
          <w:lang w:val="en-US" w:eastAsia="zh-CN"/>
        </w:rPr>
        <w:t>Arrimaha</w:t>
      </w:r>
      <w:proofErr w:type="spellEnd"/>
      <w:r w:rsidRPr="001C4C98">
        <w:rPr>
          <w:rFonts w:eastAsia="DengXian" w:cs="Arial"/>
          <w:lang w:val="en-US" w:eastAsia="zh-CN"/>
        </w:rPr>
        <w:t xml:space="preserve"> </w:t>
      </w:r>
      <w:proofErr w:type="spellStart"/>
      <w:r w:rsidRPr="001C4C98">
        <w:rPr>
          <w:rFonts w:eastAsia="DengXian" w:cs="Arial"/>
          <w:lang w:val="en-US" w:eastAsia="zh-CN"/>
        </w:rPr>
        <w:t>Macmiilaha</w:t>
      </w:r>
      <w:proofErr w:type="spellEnd"/>
      <w:r w:rsidRPr="001C4C98">
        <w:rPr>
          <w:rFonts w:eastAsia="DengXian" w:cs="Arial"/>
          <w:lang w:val="en-US" w:eastAsia="zh-CN"/>
        </w:rPr>
        <w:t xml:space="preserve"> </w:t>
      </w:r>
    </w:p>
    <w:p w14:paraId="03559412" w14:textId="77777777" w:rsidR="004D5479" w:rsidRPr="001C4C98" w:rsidRDefault="004D5479" w:rsidP="004D5479">
      <w:pPr>
        <w:spacing w:after="0" w:line="240" w:lineRule="auto"/>
        <w:rPr>
          <w:rFonts w:eastAsia="DengXian" w:cs="Arial"/>
          <w:lang w:val="en-US" w:eastAsia="zh-CN"/>
        </w:rPr>
      </w:pPr>
      <w:proofErr w:type="spellStart"/>
      <w:r w:rsidRPr="001C4C98">
        <w:rPr>
          <w:rFonts w:eastAsia="DengXian" w:cs="Arial"/>
          <w:lang w:val="en-US" w:eastAsia="zh-CN"/>
        </w:rPr>
        <w:t>Fiktooriya</w:t>
      </w:r>
      <w:proofErr w:type="spellEnd"/>
      <w:r w:rsidRPr="001C4C98">
        <w:rPr>
          <w:rFonts w:eastAsia="DengXian" w:cs="Arial"/>
          <w:lang w:val="en-US" w:eastAsia="zh-CN"/>
        </w:rPr>
        <w:t xml:space="preserve"> </w:t>
      </w:r>
      <w:proofErr w:type="spellStart"/>
      <w:r w:rsidRPr="001C4C98">
        <w:rPr>
          <w:rFonts w:eastAsia="DengXian" w:cs="Arial"/>
          <w:lang w:val="en-US" w:eastAsia="zh-CN"/>
        </w:rPr>
        <w:t>tel</w:t>
      </w:r>
      <w:proofErr w:type="spellEnd"/>
      <w:r w:rsidRPr="001C4C98">
        <w:rPr>
          <w:rFonts w:eastAsia="DengXian" w:cs="Arial"/>
          <w:lang w:val="en-US" w:eastAsia="zh-CN"/>
        </w:rPr>
        <w:t>: 1300 55 81 81.</w:t>
      </w:r>
    </w:p>
    <w:p w14:paraId="051E1809" w14:textId="77777777" w:rsidR="004D5479" w:rsidRPr="001C4C98" w:rsidRDefault="004D5479" w:rsidP="004D5479">
      <w:pPr>
        <w:spacing w:after="0" w:line="240" w:lineRule="auto"/>
        <w:rPr>
          <w:rFonts w:eastAsia="DengXian" w:cs="Arial"/>
          <w:lang w:val="en-US" w:eastAsia="zh-CN"/>
        </w:rPr>
      </w:pPr>
    </w:p>
    <w:p w14:paraId="6E8CCC29" w14:textId="77777777" w:rsidR="004D5479" w:rsidRPr="001955EA" w:rsidRDefault="004D5479" w:rsidP="004D5479">
      <w:pPr>
        <w:spacing w:after="0" w:line="240" w:lineRule="auto"/>
        <w:rPr>
          <w:rFonts w:ascii="PMingLiU" w:eastAsia="PMingLiU" w:hAnsi="PMingLiU" w:cs="Arial"/>
          <w:lang w:val="en-US" w:eastAsia="zh-CN"/>
        </w:rPr>
      </w:pPr>
      <w:proofErr w:type="gramStart"/>
      <w:r w:rsidRPr="001955EA">
        <w:rPr>
          <w:rFonts w:eastAsia="DengXian" w:cs="Arial"/>
          <w:lang w:val="en-US" w:eastAsia="zh-CN"/>
        </w:rPr>
        <w:t>Chinese</w:t>
      </w:r>
      <w:r w:rsidRPr="001C4C98">
        <w:rPr>
          <w:rFonts w:eastAsia="DengXian" w:cs="Arial"/>
          <w:lang w:val="en-US" w:eastAsia="zh-CN"/>
        </w:rPr>
        <w:t xml:space="preserve">  </w:t>
      </w:r>
      <w:r w:rsidRPr="001955EA">
        <w:rPr>
          <w:rFonts w:ascii="PMingLiU" w:eastAsia="PMingLiU" w:hAnsi="PMingLiU" w:cs="Arial" w:hint="eastAsia"/>
          <w:lang w:val="en-US" w:eastAsia="zh-CN"/>
        </w:rPr>
        <w:t>如果您聽不大懂英語</w:t>
      </w:r>
      <w:proofErr w:type="gramEnd"/>
      <w:r w:rsidRPr="001955EA">
        <w:rPr>
          <w:rFonts w:ascii="PMingLiU" w:eastAsia="PMingLiU" w:hAnsi="PMingLiU" w:cs="Arial" w:hint="eastAsia"/>
          <w:lang w:val="en-US" w:eastAsia="zh-CN"/>
        </w:rPr>
        <w:t>，請打電話給口譯和筆譯服務處，電話：</w:t>
      </w:r>
      <w:r w:rsidRPr="001C4C98">
        <w:rPr>
          <w:rFonts w:eastAsia="PMingLiU" w:cs="Arial"/>
          <w:lang w:val="en-US" w:eastAsia="zh-CN"/>
        </w:rPr>
        <w:t>131 450</w:t>
      </w:r>
      <w:r w:rsidRPr="001955EA">
        <w:rPr>
          <w:rFonts w:ascii="PMingLiU" w:eastAsia="PMingLiU" w:hAnsi="PMingLiU" w:cs="Arial" w:hint="eastAsia"/>
          <w:lang w:val="en-US" w:eastAsia="zh-CN"/>
        </w:rPr>
        <w:t>（衹花費一個普通電話費），讓他們幫您接通維多利亞消費者事務處（</w:t>
      </w:r>
      <w:r w:rsidRPr="001C4C98">
        <w:rPr>
          <w:rFonts w:eastAsia="DengXian" w:cs="Arial"/>
          <w:lang w:val="en-US" w:eastAsia="zh-CN"/>
        </w:rPr>
        <w:t>Consumer Affairs Victoria</w:t>
      </w:r>
      <w:r w:rsidRPr="001955EA">
        <w:rPr>
          <w:rFonts w:ascii="PMingLiU" w:eastAsia="PMingLiU" w:hAnsi="PMingLiU" w:cs="Arial" w:hint="eastAsia"/>
          <w:lang w:val="en-US" w:eastAsia="zh-CN"/>
        </w:rPr>
        <w:t>）的信息官員，電話：</w:t>
      </w:r>
      <w:r w:rsidRPr="001C4C98">
        <w:rPr>
          <w:rFonts w:eastAsia="DengXian" w:cs="Arial"/>
          <w:lang w:val="en-US" w:eastAsia="zh-CN"/>
        </w:rPr>
        <w:t>1300 55 81 81</w:t>
      </w:r>
      <w:r w:rsidRPr="001955EA">
        <w:rPr>
          <w:rFonts w:ascii="PMingLiU" w:eastAsia="PMingLiU" w:hAnsi="PMingLiU" w:cs="Arial" w:hint="eastAsia"/>
          <w:lang w:val="en-US" w:eastAsia="zh-CN"/>
        </w:rPr>
        <w:t>。</w:t>
      </w:r>
    </w:p>
    <w:p w14:paraId="2A813842" w14:textId="77777777" w:rsidR="004D5479" w:rsidRPr="001C4C98" w:rsidRDefault="004D5479" w:rsidP="004D5479">
      <w:pPr>
        <w:spacing w:after="0" w:line="240" w:lineRule="auto"/>
        <w:rPr>
          <w:rFonts w:eastAsia="DengXian" w:cs="Arial"/>
          <w:lang w:val="en-US" w:eastAsia="zh-CN"/>
        </w:rPr>
      </w:pPr>
    </w:p>
    <w:p w14:paraId="3A57FD17" w14:textId="77777777" w:rsidR="004D5479" w:rsidRPr="00F313CF" w:rsidRDefault="004D5479" w:rsidP="004D5479">
      <w:pPr>
        <w:spacing w:after="0" w:line="240" w:lineRule="auto"/>
        <w:rPr>
          <w:rFonts w:eastAsia="DengXian" w:cs="Arial"/>
          <w:lang w:val="en-US" w:eastAsia="zh-CN"/>
        </w:rPr>
      </w:pPr>
      <w:r w:rsidRPr="00A61A33">
        <w:rPr>
          <w:rFonts w:eastAsia="DengXian" w:cs="Arial"/>
          <w:b/>
          <w:bCs/>
          <w:lang w:val="en-US" w:eastAsia="zh-CN"/>
        </w:rPr>
        <w:t>Serbian</w:t>
      </w:r>
      <w:r w:rsidRPr="00A61A33">
        <w:rPr>
          <w:rFonts w:eastAsia="DengXian" w:cs="Arial"/>
          <w:lang w:val="en-US" w:eastAsia="zh-CN"/>
        </w:rPr>
        <w:t xml:space="preserve">  </w:t>
      </w:r>
      <w:proofErr w:type="spellStart"/>
      <w:r w:rsidRPr="00A61A33">
        <w:rPr>
          <w:rFonts w:eastAsia="DengXian" w:cs="Arial"/>
          <w:lang w:val="en-US" w:eastAsia="zh-CN"/>
        </w:rPr>
        <w:t>Ако</w:t>
      </w:r>
      <w:proofErr w:type="spellEnd"/>
      <w:r w:rsidRPr="00A61A33">
        <w:rPr>
          <w:rFonts w:eastAsia="DengXian" w:cs="Arial"/>
          <w:lang w:val="en-US" w:eastAsia="zh-CN"/>
        </w:rPr>
        <w:t xml:space="preserve"> </w:t>
      </w:r>
      <w:proofErr w:type="spellStart"/>
      <w:r w:rsidRPr="00A61A33">
        <w:rPr>
          <w:rFonts w:eastAsia="DengXian" w:cs="Arial"/>
          <w:lang w:val="en-US" w:eastAsia="zh-CN"/>
        </w:rPr>
        <w:t>вам</w:t>
      </w:r>
      <w:proofErr w:type="spellEnd"/>
      <w:r w:rsidRPr="00A61A33">
        <w:rPr>
          <w:rFonts w:eastAsia="DengXian" w:cs="Arial"/>
          <w:lang w:val="en-US" w:eastAsia="zh-CN"/>
        </w:rPr>
        <w:t xml:space="preserve"> </w:t>
      </w:r>
      <w:proofErr w:type="spellStart"/>
      <w:r w:rsidRPr="00A61A33">
        <w:rPr>
          <w:rFonts w:eastAsia="DengXian" w:cs="Arial"/>
          <w:lang w:val="en-US" w:eastAsia="zh-CN"/>
        </w:rPr>
        <w:t>је</w:t>
      </w:r>
      <w:proofErr w:type="spellEnd"/>
      <w:r w:rsidRPr="00A61A33">
        <w:rPr>
          <w:rFonts w:eastAsia="DengXian" w:cs="Arial"/>
          <w:lang w:val="en-US" w:eastAsia="zh-CN"/>
        </w:rPr>
        <w:t xml:space="preserve"> </w:t>
      </w:r>
      <w:proofErr w:type="spellStart"/>
      <w:r w:rsidRPr="00A61A33">
        <w:rPr>
          <w:rFonts w:eastAsia="DengXian" w:cs="Arial"/>
          <w:lang w:val="en-US" w:eastAsia="zh-CN"/>
        </w:rPr>
        <w:t>тешко</w:t>
      </w:r>
      <w:proofErr w:type="spellEnd"/>
      <w:r w:rsidRPr="00A61A33">
        <w:rPr>
          <w:rFonts w:eastAsia="DengXian" w:cs="Arial"/>
          <w:lang w:val="en-US" w:eastAsia="zh-CN"/>
        </w:rPr>
        <w:t xml:space="preserve"> </w:t>
      </w:r>
      <w:proofErr w:type="spellStart"/>
      <w:r w:rsidRPr="00A61A33">
        <w:rPr>
          <w:rFonts w:eastAsia="DengXian" w:cs="Arial"/>
          <w:lang w:val="en-US" w:eastAsia="zh-CN"/>
        </w:rPr>
        <w:t>да</w:t>
      </w:r>
      <w:proofErr w:type="spellEnd"/>
      <w:r w:rsidRPr="00A61A33">
        <w:rPr>
          <w:rFonts w:eastAsia="DengXian" w:cs="Arial"/>
          <w:lang w:val="en-US" w:eastAsia="zh-CN"/>
        </w:rPr>
        <w:t xml:space="preserve"> </w:t>
      </w:r>
      <w:proofErr w:type="spellStart"/>
      <w:r w:rsidRPr="00A61A33">
        <w:rPr>
          <w:rFonts w:eastAsia="DengXian" w:cs="Arial"/>
          <w:lang w:val="en-US" w:eastAsia="zh-CN"/>
        </w:rPr>
        <w:t>разумете</w:t>
      </w:r>
      <w:proofErr w:type="spellEnd"/>
      <w:r w:rsidRPr="00A61A33">
        <w:rPr>
          <w:rFonts w:eastAsia="DengXian" w:cs="Arial"/>
          <w:lang w:val="en-US" w:eastAsia="zh-CN"/>
        </w:rPr>
        <w:t xml:space="preserve"> </w:t>
      </w:r>
      <w:proofErr w:type="spellStart"/>
      <w:r w:rsidRPr="00A61A33">
        <w:rPr>
          <w:rFonts w:eastAsia="DengXian" w:cs="Arial"/>
          <w:lang w:val="en-US" w:eastAsia="zh-CN"/>
        </w:rPr>
        <w:t>енглески</w:t>
      </w:r>
      <w:proofErr w:type="spellEnd"/>
      <w:r w:rsidRPr="00A61A33">
        <w:rPr>
          <w:rFonts w:eastAsia="DengXian" w:cs="Arial"/>
          <w:lang w:val="en-US" w:eastAsia="zh-CN"/>
        </w:rPr>
        <w:t xml:space="preserve">, </w:t>
      </w:r>
      <w:proofErr w:type="spellStart"/>
      <w:r w:rsidRPr="00A61A33">
        <w:rPr>
          <w:rFonts w:eastAsia="DengXian" w:cs="Arial"/>
          <w:lang w:val="en-US" w:eastAsia="zh-CN"/>
        </w:rPr>
        <w:t>назовите</w:t>
      </w:r>
      <w:proofErr w:type="spellEnd"/>
      <w:r w:rsidRPr="00A61A33">
        <w:rPr>
          <w:rFonts w:eastAsia="DengXian" w:cs="Arial"/>
          <w:lang w:val="en-US" w:eastAsia="zh-CN"/>
        </w:rPr>
        <w:t xml:space="preserve"> </w:t>
      </w:r>
      <w:proofErr w:type="spellStart"/>
      <w:r w:rsidRPr="00A61A33">
        <w:rPr>
          <w:rFonts w:eastAsia="DengXian" w:cs="Arial"/>
          <w:lang w:val="en-US" w:eastAsia="zh-CN"/>
        </w:rPr>
        <w:t>Службу</w:t>
      </w:r>
      <w:proofErr w:type="spellEnd"/>
      <w:r w:rsidRPr="00A61A33">
        <w:rPr>
          <w:rFonts w:eastAsia="DengXian" w:cs="Arial"/>
          <w:lang w:val="en-US" w:eastAsia="zh-CN"/>
        </w:rPr>
        <w:t xml:space="preserve"> </w:t>
      </w:r>
      <w:proofErr w:type="spellStart"/>
      <w:r w:rsidRPr="00A61A33">
        <w:rPr>
          <w:rFonts w:eastAsia="DengXian" w:cs="Arial"/>
          <w:lang w:val="en-US" w:eastAsia="zh-CN"/>
        </w:rPr>
        <w:t>преводилаца</w:t>
      </w:r>
      <w:proofErr w:type="spellEnd"/>
      <w:r w:rsidRPr="00A61A33">
        <w:rPr>
          <w:rFonts w:eastAsia="DengXian" w:cs="Arial"/>
          <w:lang w:val="en-US" w:eastAsia="zh-CN"/>
        </w:rPr>
        <w:t xml:space="preserve"> и </w:t>
      </w:r>
      <w:proofErr w:type="spellStart"/>
      <w:r w:rsidRPr="00A61A33">
        <w:rPr>
          <w:rFonts w:eastAsia="DengXian" w:cs="Arial"/>
          <w:lang w:val="en-US" w:eastAsia="zh-CN"/>
        </w:rPr>
        <w:t>тумача</w:t>
      </w:r>
      <w:proofErr w:type="spellEnd"/>
      <w:r w:rsidRPr="00A61A33">
        <w:rPr>
          <w:rFonts w:eastAsia="DengXian" w:cs="Arial"/>
          <w:lang w:val="en-US" w:eastAsia="zh-CN"/>
        </w:rPr>
        <w:t xml:space="preserve"> (Translating a</w:t>
      </w:r>
      <w:r w:rsidRPr="00F313CF">
        <w:rPr>
          <w:rFonts w:eastAsia="DengXian" w:cs="Arial"/>
          <w:lang w:val="en-US" w:eastAsia="zh-CN"/>
        </w:rPr>
        <w:t xml:space="preserve">nd Interpreting Service – TIS) </w:t>
      </w:r>
      <w:proofErr w:type="spellStart"/>
      <w:r w:rsidRPr="00F313CF">
        <w:rPr>
          <w:rFonts w:eastAsia="DengXian" w:cs="Arial"/>
          <w:lang w:val="en-US" w:eastAsia="zh-CN"/>
        </w:rPr>
        <w:t>на</w:t>
      </w:r>
      <w:proofErr w:type="spellEnd"/>
      <w:r w:rsidRPr="00F313CF">
        <w:rPr>
          <w:rFonts w:eastAsia="DengXian" w:cs="Arial"/>
          <w:lang w:val="en-US" w:eastAsia="zh-CN"/>
        </w:rPr>
        <w:t xml:space="preserve"> 131 450 (</w:t>
      </w:r>
      <w:proofErr w:type="spellStart"/>
      <w:r w:rsidRPr="00F313CF">
        <w:rPr>
          <w:rFonts w:eastAsia="DengXian" w:cs="Arial"/>
          <w:lang w:val="en-US" w:eastAsia="zh-CN"/>
        </w:rPr>
        <w:t>по</w:t>
      </w:r>
      <w:proofErr w:type="spellEnd"/>
      <w:r w:rsidRPr="00F313CF">
        <w:rPr>
          <w:rFonts w:eastAsia="DengXian" w:cs="Arial"/>
          <w:lang w:val="en-US" w:eastAsia="zh-CN"/>
        </w:rPr>
        <w:t xml:space="preserve"> </w:t>
      </w:r>
      <w:proofErr w:type="spellStart"/>
      <w:r w:rsidRPr="00F313CF">
        <w:rPr>
          <w:rFonts w:eastAsia="DengXian" w:cs="Arial"/>
          <w:lang w:val="en-US" w:eastAsia="zh-CN"/>
        </w:rPr>
        <w:t>цену</w:t>
      </w:r>
      <w:proofErr w:type="spellEnd"/>
      <w:r w:rsidRPr="00F313CF">
        <w:rPr>
          <w:rFonts w:eastAsia="DengXian" w:cs="Arial"/>
          <w:lang w:val="en-US" w:eastAsia="zh-CN"/>
        </w:rPr>
        <w:t xml:space="preserve"> </w:t>
      </w:r>
      <w:proofErr w:type="spellStart"/>
      <w:r w:rsidRPr="00F313CF">
        <w:rPr>
          <w:rFonts w:eastAsia="DengXian" w:cs="Arial"/>
          <w:lang w:val="en-US" w:eastAsia="zh-CN"/>
        </w:rPr>
        <w:t>локалног</w:t>
      </w:r>
      <w:proofErr w:type="spellEnd"/>
      <w:r w:rsidRPr="00F313CF">
        <w:rPr>
          <w:rFonts w:eastAsia="DengXian" w:cs="Arial"/>
          <w:lang w:val="en-US" w:eastAsia="zh-CN"/>
        </w:rPr>
        <w:t xml:space="preserve"> </w:t>
      </w:r>
      <w:proofErr w:type="spellStart"/>
      <w:r w:rsidRPr="00F313CF">
        <w:rPr>
          <w:rFonts w:eastAsia="DengXian" w:cs="Arial"/>
          <w:lang w:val="en-US" w:eastAsia="zh-CN"/>
        </w:rPr>
        <w:t>позива</w:t>
      </w:r>
      <w:proofErr w:type="spellEnd"/>
      <w:r w:rsidRPr="00F313CF">
        <w:rPr>
          <w:rFonts w:eastAsia="DengXian" w:cs="Arial"/>
          <w:lang w:val="en-US" w:eastAsia="zh-CN"/>
        </w:rPr>
        <w:t xml:space="preserve">) и </w:t>
      </w:r>
      <w:proofErr w:type="spellStart"/>
      <w:r w:rsidRPr="00F313CF">
        <w:rPr>
          <w:rFonts w:eastAsia="DengXian" w:cs="Arial"/>
          <w:lang w:val="en-US" w:eastAsia="zh-CN"/>
        </w:rPr>
        <w:t>замолите</w:t>
      </w:r>
      <w:proofErr w:type="spellEnd"/>
      <w:r w:rsidRPr="00F313CF">
        <w:rPr>
          <w:rFonts w:eastAsia="DengXian" w:cs="Arial"/>
          <w:lang w:val="en-US" w:eastAsia="zh-CN"/>
        </w:rPr>
        <w:t xml:space="preserve"> </w:t>
      </w:r>
      <w:proofErr w:type="spellStart"/>
      <w:r w:rsidRPr="00F313CF">
        <w:rPr>
          <w:rFonts w:eastAsia="DengXian" w:cs="Arial"/>
          <w:lang w:val="en-US" w:eastAsia="zh-CN"/>
        </w:rPr>
        <w:t>их</w:t>
      </w:r>
      <w:proofErr w:type="spellEnd"/>
      <w:r w:rsidRPr="00F313CF">
        <w:rPr>
          <w:rFonts w:eastAsia="DengXian" w:cs="Arial"/>
          <w:lang w:val="en-US" w:eastAsia="zh-CN"/>
        </w:rPr>
        <w:t xml:space="preserve"> </w:t>
      </w:r>
      <w:proofErr w:type="spellStart"/>
      <w:r w:rsidRPr="00F313CF">
        <w:rPr>
          <w:rFonts w:eastAsia="DengXian" w:cs="Arial"/>
          <w:lang w:val="en-US" w:eastAsia="zh-CN"/>
        </w:rPr>
        <w:t>да</w:t>
      </w:r>
      <w:proofErr w:type="spellEnd"/>
      <w:r w:rsidRPr="00F313CF">
        <w:rPr>
          <w:rFonts w:eastAsia="DengXian" w:cs="Arial"/>
          <w:lang w:val="en-US" w:eastAsia="zh-CN"/>
        </w:rPr>
        <w:t xml:space="preserve"> </w:t>
      </w:r>
      <w:proofErr w:type="spellStart"/>
      <w:r w:rsidRPr="00F313CF">
        <w:rPr>
          <w:rFonts w:eastAsia="DengXian" w:cs="Arial"/>
          <w:lang w:val="en-US" w:eastAsia="zh-CN"/>
        </w:rPr>
        <w:t>вас</w:t>
      </w:r>
      <w:proofErr w:type="spellEnd"/>
      <w:r w:rsidRPr="00F313CF">
        <w:rPr>
          <w:rFonts w:eastAsia="DengXian" w:cs="Arial"/>
          <w:lang w:val="en-US" w:eastAsia="zh-CN"/>
        </w:rPr>
        <w:t xml:space="preserve"> </w:t>
      </w:r>
      <w:proofErr w:type="spellStart"/>
      <w:r w:rsidRPr="00F313CF">
        <w:rPr>
          <w:rFonts w:eastAsia="DengXian" w:cs="Arial"/>
          <w:lang w:val="en-US" w:eastAsia="zh-CN"/>
        </w:rPr>
        <w:t>повежу</w:t>
      </w:r>
      <w:proofErr w:type="spellEnd"/>
      <w:r w:rsidRPr="00F313CF">
        <w:rPr>
          <w:rFonts w:eastAsia="DengXian" w:cs="Arial"/>
          <w:lang w:val="en-US" w:eastAsia="zh-CN"/>
        </w:rPr>
        <w:t xml:space="preserve"> </w:t>
      </w:r>
      <w:proofErr w:type="spellStart"/>
      <w:r w:rsidRPr="00F313CF">
        <w:rPr>
          <w:rFonts w:eastAsia="DengXian" w:cs="Arial"/>
          <w:lang w:val="en-US" w:eastAsia="zh-CN"/>
        </w:rPr>
        <w:t>са</w:t>
      </w:r>
      <w:proofErr w:type="spellEnd"/>
      <w:r w:rsidRPr="00F313CF">
        <w:rPr>
          <w:rFonts w:eastAsia="DengXian" w:cs="Arial"/>
          <w:lang w:val="en-US" w:eastAsia="zh-CN"/>
        </w:rPr>
        <w:t xml:space="preserve"> </w:t>
      </w:r>
      <w:proofErr w:type="spellStart"/>
      <w:r w:rsidRPr="00F313CF">
        <w:rPr>
          <w:rFonts w:eastAsia="DengXian" w:cs="Arial"/>
          <w:lang w:val="en-US" w:eastAsia="zh-CN"/>
        </w:rPr>
        <w:t>Службеником</w:t>
      </w:r>
      <w:proofErr w:type="spellEnd"/>
      <w:r w:rsidRPr="00F313CF">
        <w:rPr>
          <w:rFonts w:eastAsia="DengXian" w:cs="Arial"/>
          <w:lang w:val="en-US" w:eastAsia="zh-CN"/>
        </w:rPr>
        <w:t xml:space="preserve"> </w:t>
      </w:r>
      <w:proofErr w:type="spellStart"/>
      <w:r w:rsidRPr="00F313CF">
        <w:rPr>
          <w:rFonts w:eastAsia="DengXian" w:cs="Arial"/>
          <w:lang w:val="en-US" w:eastAsia="zh-CN"/>
        </w:rPr>
        <w:t>за</w:t>
      </w:r>
      <w:proofErr w:type="spellEnd"/>
      <w:r w:rsidRPr="00F313CF">
        <w:rPr>
          <w:rFonts w:eastAsia="DengXian" w:cs="Arial"/>
          <w:lang w:val="en-US" w:eastAsia="zh-CN"/>
        </w:rPr>
        <w:t xml:space="preserve"> </w:t>
      </w:r>
      <w:proofErr w:type="spellStart"/>
      <w:r w:rsidRPr="00F313CF">
        <w:rPr>
          <w:rFonts w:eastAsia="DengXian" w:cs="Arial"/>
          <w:lang w:val="en-US" w:eastAsia="zh-CN"/>
        </w:rPr>
        <w:t>информације</w:t>
      </w:r>
      <w:proofErr w:type="spellEnd"/>
      <w:r w:rsidRPr="00F313CF">
        <w:rPr>
          <w:rFonts w:eastAsia="DengXian" w:cs="Arial"/>
          <w:lang w:val="en-US" w:eastAsia="zh-CN"/>
        </w:rPr>
        <w:t xml:space="preserve"> (Information Officer) у </w:t>
      </w:r>
      <w:proofErr w:type="spellStart"/>
      <w:r w:rsidRPr="00F313CF">
        <w:rPr>
          <w:rFonts w:eastAsia="DengXian" w:cs="Arial"/>
          <w:lang w:val="en-US" w:eastAsia="zh-CN"/>
        </w:rPr>
        <w:t>Викторијској</w:t>
      </w:r>
      <w:proofErr w:type="spellEnd"/>
      <w:r w:rsidRPr="00F313CF">
        <w:rPr>
          <w:rFonts w:eastAsia="DengXian" w:cs="Arial"/>
          <w:lang w:val="en-US" w:eastAsia="zh-CN"/>
        </w:rPr>
        <w:t xml:space="preserve"> </w:t>
      </w:r>
      <w:proofErr w:type="spellStart"/>
      <w:r w:rsidRPr="00F313CF">
        <w:rPr>
          <w:rFonts w:eastAsia="DengXian" w:cs="Arial"/>
          <w:lang w:val="en-US" w:eastAsia="zh-CN"/>
        </w:rPr>
        <w:t>Служби</w:t>
      </w:r>
      <w:proofErr w:type="spellEnd"/>
      <w:r w:rsidRPr="00F313CF">
        <w:rPr>
          <w:rFonts w:eastAsia="DengXian" w:cs="Arial"/>
          <w:lang w:val="en-US" w:eastAsia="zh-CN"/>
        </w:rPr>
        <w:t xml:space="preserve"> </w:t>
      </w:r>
      <w:proofErr w:type="spellStart"/>
      <w:r w:rsidRPr="00F313CF">
        <w:rPr>
          <w:rFonts w:eastAsia="DengXian" w:cs="Arial"/>
          <w:lang w:val="en-US" w:eastAsia="zh-CN"/>
        </w:rPr>
        <w:t>за</w:t>
      </w:r>
      <w:proofErr w:type="spellEnd"/>
      <w:r w:rsidRPr="00F313CF">
        <w:rPr>
          <w:rFonts w:eastAsia="DengXian" w:cs="Arial"/>
          <w:lang w:val="en-US" w:eastAsia="zh-CN"/>
        </w:rPr>
        <w:t xml:space="preserve"> </w:t>
      </w:r>
      <w:proofErr w:type="spellStart"/>
      <w:r w:rsidRPr="00F313CF">
        <w:rPr>
          <w:rFonts w:eastAsia="DengXian" w:cs="Arial"/>
          <w:lang w:val="en-US" w:eastAsia="zh-CN"/>
        </w:rPr>
        <w:t>потрошачка</w:t>
      </w:r>
      <w:proofErr w:type="spellEnd"/>
      <w:r w:rsidRPr="00F313CF">
        <w:rPr>
          <w:rFonts w:eastAsia="DengXian" w:cs="Arial"/>
          <w:lang w:val="en-US" w:eastAsia="zh-CN"/>
        </w:rPr>
        <w:t xml:space="preserve"> </w:t>
      </w:r>
      <w:proofErr w:type="spellStart"/>
      <w:r w:rsidRPr="00F313CF">
        <w:rPr>
          <w:rFonts w:eastAsia="DengXian" w:cs="Arial"/>
          <w:lang w:val="en-US" w:eastAsia="zh-CN"/>
        </w:rPr>
        <w:t>питања</w:t>
      </w:r>
      <w:proofErr w:type="spellEnd"/>
      <w:r w:rsidRPr="00F313CF">
        <w:rPr>
          <w:rFonts w:eastAsia="DengXian" w:cs="Arial"/>
          <w:lang w:val="en-US" w:eastAsia="zh-CN"/>
        </w:rPr>
        <w:t xml:space="preserve"> (Consumer Affairs Victoria) </w:t>
      </w:r>
      <w:proofErr w:type="spellStart"/>
      <w:r w:rsidRPr="00F313CF">
        <w:rPr>
          <w:rFonts w:eastAsia="DengXian" w:cs="Arial"/>
          <w:lang w:val="en-US" w:eastAsia="zh-CN"/>
        </w:rPr>
        <w:t>на</w:t>
      </w:r>
      <w:proofErr w:type="spellEnd"/>
      <w:r w:rsidRPr="00F313CF">
        <w:rPr>
          <w:rFonts w:eastAsia="DengXian" w:cs="Arial"/>
          <w:lang w:val="en-US" w:eastAsia="zh-CN"/>
        </w:rPr>
        <w:t xml:space="preserve"> 1300 55 81 81.</w:t>
      </w:r>
    </w:p>
    <w:p w14:paraId="5C952F46" w14:textId="77777777" w:rsidR="004D5479" w:rsidRPr="00F313CF" w:rsidRDefault="004D5479" w:rsidP="004D5479">
      <w:pPr>
        <w:spacing w:after="0" w:line="240" w:lineRule="auto"/>
        <w:rPr>
          <w:rFonts w:eastAsia="DengXian" w:cs="Arial"/>
          <w:lang w:val="en-US" w:eastAsia="zh-CN"/>
        </w:rPr>
      </w:pPr>
    </w:p>
    <w:p w14:paraId="62437B0D" w14:textId="77777777" w:rsidR="004D5479" w:rsidRPr="001C4C98" w:rsidRDefault="004D5479" w:rsidP="004D5479">
      <w:pPr>
        <w:spacing w:after="0" w:line="240" w:lineRule="auto"/>
        <w:rPr>
          <w:rFonts w:eastAsia="DengXian" w:cs="Arial"/>
          <w:lang w:val="en-US" w:eastAsia="zh-CN"/>
        </w:rPr>
      </w:pPr>
      <w:proofErr w:type="gramStart"/>
      <w:r w:rsidRPr="00F313CF">
        <w:rPr>
          <w:rFonts w:eastAsia="DengXian" w:cs="Arial"/>
          <w:b/>
          <w:bCs/>
          <w:lang w:val="en-US" w:eastAsia="zh-CN"/>
        </w:rPr>
        <w:t xml:space="preserve">Amharic </w:t>
      </w:r>
      <w:r w:rsidRPr="002F1E30">
        <w:rPr>
          <w:rFonts w:eastAsia="DengXian" w:cs="Arial"/>
          <w:lang w:val="en-US" w:eastAsia="zh-CN"/>
        </w:rPr>
        <w:t xml:space="preserve"> </w:t>
      </w:r>
      <w:proofErr w:type="spellStart"/>
      <w:r w:rsidRPr="001955EA">
        <w:rPr>
          <w:rFonts w:ascii="Nyala" w:eastAsia="DengXian" w:hAnsi="Nyala" w:cs="Nyala"/>
          <w:lang w:val="en-US" w:eastAsia="zh-CN"/>
        </w:rPr>
        <w:t>በእንግሊዝኛ</w:t>
      </w:r>
      <w:proofErr w:type="spellEnd"/>
      <w:proofErr w:type="gramEnd"/>
      <w:r w:rsidRPr="001C4C98">
        <w:rPr>
          <w:rFonts w:eastAsia="DengXian" w:cs="Arial"/>
          <w:lang w:val="en-US" w:eastAsia="zh-CN"/>
        </w:rPr>
        <w:t xml:space="preserve"> </w:t>
      </w:r>
      <w:proofErr w:type="spellStart"/>
      <w:r w:rsidRPr="001955EA">
        <w:rPr>
          <w:rFonts w:ascii="Nyala" w:eastAsia="DengXian" w:hAnsi="Nyala" w:cs="Nyala"/>
          <w:lang w:val="en-US" w:eastAsia="zh-CN"/>
        </w:rPr>
        <w:t>ቋንቋ</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ለመረዳት</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ችግር</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ካለብዎ</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የአስተርጓሚ</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አገልግሎትን</w:t>
      </w:r>
      <w:proofErr w:type="spellEnd"/>
      <w:r w:rsidRPr="001C4C98">
        <w:rPr>
          <w:rFonts w:eastAsia="DengXian" w:cs="Arial"/>
          <w:lang w:val="en-US" w:eastAsia="zh-CN"/>
        </w:rPr>
        <w:t xml:space="preserve"> (TIS) </w:t>
      </w:r>
      <w:proofErr w:type="spellStart"/>
      <w:r w:rsidRPr="001955EA">
        <w:rPr>
          <w:rFonts w:ascii="Nyala" w:eastAsia="DengXian" w:hAnsi="Nyala" w:cs="Nyala"/>
          <w:lang w:val="en-US" w:eastAsia="zh-CN"/>
        </w:rPr>
        <w:t>በስልክ</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ቁጥር</w:t>
      </w:r>
      <w:proofErr w:type="spellEnd"/>
      <w:r w:rsidRPr="001C4C98">
        <w:rPr>
          <w:rFonts w:eastAsia="DengXian" w:cs="Arial"/>
          <w:lang w:val="en-US" w:eastAsia="zh-CN"/>
        </w:rPr>
        <w:t xml:space="preserve"> 131 450 (</w:t>
      </w:r>
      <w:proofErr w:type="spellStart"/>
      <w:r w:rsidRPr="001955EA">
        <w:rPr>
          <w:rFonts w:ascii="Nyala" w:eastAsia="DengXian" w:hAnsi="Nyala" w:cs="Nyala"/>
          <w:lang w:val="en-US" w:eastAsia="zh-CN"/>
        </w:rPr>
        <w:t>በአካባቢ</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ስልክ</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ጥሪ</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ሂሳብ</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በመደወል</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ለቪክቶሪያ</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ደንበኞች</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ጉዳይ</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ቢሮ</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በስልክ</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ቁጥር</w:t>
      </w:r>
      <w:proofErr w:type="spellEnd"/>
      <w:r w:rsidRPr="001C4C98">
        <w:rPr>
          <w:rFonts w:eastAsia="DengXian" w:cs="Arial"/>
          <w:lang w:val="en-US" w:eastAsia="zh-CN"/>
        </w:rPr>
        <w:t xml:space="preserve"> 1300 55 81 81 </w:t>
      </w:r>
      <w:proofErr w:type="spellStart"/>
      <w:r w:rsidRPr="001955EA">
        <w:rPr>
          <w:rFonts w:ascii="Nyala" w:eastAsia="DengXian" w:hAnsi="Nyala" w:cs="Nyala"/>
          <w:lang w:val="en-US" w:eastAsia="zh-CN"/>
        </w:rPr>
        <w:t>ደውሎ</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ከመረጃ</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አቅራቢ</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ሠራተኛ</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ጋር</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እንዲያገናኝዎት</w:t>
      </w:r>
      <w:proofErr w:type="spellEnd"/>
      <w:r w:rsidRPr="001C4C98">
        <w:rPr>
          <w:rFonts w:eastAsia="DengXian" w:cs="Arial"/>
          <w:lang w:val="en-US" w:eastAsia="zh-CN"/>
        </w:rPr>
        <w:t xml:space="preserve"> </w:t>
      </w:r>
      <w:proofErr w:type="spellStart"/>
      <w:r w:rsidRPr="001955EA">
        <w:rPr>
          <w:rFonts w:ascii="Nyala" w:eastAsia="DengXian" w:hAnsi="Nyala" w:cs="Nyala"/>
          <w:lang w:val="en-US" w:eastAsia="zh-CN"/>
        </w:rPr>
        <w:t>መጠየቅ</w:t>
      </w:r>
      <w:proofErr w:type="spellEnd"/>
      <w:r w:rsidRPr="001955EA">
        <w:rPr>
          <w:rFonts w:ascii="Nyala" w:eastAsia="DengXian" w:hAnsi="Nyala" w:cs="Nyala"/>
          <w:lang w:val="en-US" w:eastAsia="zh-CN"/>
        </w:rPr>
        <w:t>።</w:t>
      </w:r>
    </w:p>
    <w:p w14:paraId="51D48DC5" w14:textId="77777777" w:rsidR="004D5479" w:rsidRPr="00A61A33" w:rsidRDefault="004D5479" w:rsidP="004D5479">
      <w:pPr>
        <w:spacing w:after="0" w:line="240" w:lineRule="auto"/>
        <w:rPr>
          <w:rFonts w:eastAsia="DengXian" w:cs="Arial"/>
          <w:lang w:val="en-US" w:eastAsia="zh-CN"/>
        </w:rPr>
      </w:pPr>
    </w:p>
    <w:p w14:paraId="624F958E" w14:textId="77777777" w:rsidR="004D5479" w:rsidRPr="00F313CF" w:rsidRDefault="004D5479" w:rsidP="004D5479">
      <w:pPr>
        <w:spacing w:after="0" w:line="240" w:lineRule="auto"/>
        <w:rPr>
          <w:rFonts w:eastAsia="DengXian" w:cs="Arial"/>
          <w:b/>
          <w:bCs/>
          <w:lang w:val="en-US" w:eastAsia="zh-CN"/>
        </w:rPr>
      </w:pPr>
      <w:r w:rsidRPr="00F313CF">
        <w:rPr>
          <w:rFonts w:eastAsia="DengXian" w:cs="Arial"/>
          <w:b/>
          <w:bCs/>
          <w:lang w:val="en-US" w:eastAsia="zh-CN"/>
        </w:rPr>
        <w:t>Dari</w:t>
      </w:r>
    </w:p>
    <w:p w14:paraId="2229645F" w14:textId="77777777" w:rsidR="004D5479" w:rsidRPr="001C4C98" w:rsidRDefault="004D5479" w:rsidP="004D5479">
      <w:pPr>
        <w:bidi/>
        <w:spacing w:after="0" w:line="240" w:lineRule="auto"/>
        <w:rPr>
          <w:rFonts w:eastAsia="DengXian" w:cs="Arial"/>
          <w:lang w:val="en-US" w:eastAsia="zh-CN"/>
        </w:rPr>
      </w:pPr>
      <w:r w:rsidRPr="001C4C98">
        <w:rPr>
          <w:rFonts w:eastAsia="DengXian" w:cs="Arial"/>
          <w:rtl/>
          <w:lang w:val="en-US" w:eastAsia="zh-CN"/>
        </w:rPr>
        <w:t xml:space="preserve">اگر شما مشکل دانستن زبان </w:t>
      </w:r>
      <w:r w:rsidRPr="001C4C98">
        <w:rPr>
          <w:rFonts w:eastAsia="DengXian" w:cs="Arial" w:hint="cs"/>
          <w:rtl/>
          <w:lang w:val="en-US" w:eastAsia="zh-CN"/>
        </w:rPr>
        <w:t>انگلیسی</w:t>
      </w:r>
      <w:r w:rsidRPr="001C4C98">
        <w:rPr>
          <w:rFonts w:eastAsia="DengXian" w:cs="Arial"/>
          <w:rtl/>
          <w:lang w:val="en-US" w:eastAsia="zh-CN"/>
        </w:rPr>
        <w:t xml:space="preserve"> </w:t>
      </w:r>
      <w:r w:rsidRPr="001C4C98">
        <w:rPr>
          <w:rFonts w:eastAsia="DengXian" w:cs="Arial" w:hint="cs"/>
          <w:rtl/>
          <w:lang w:val="en-US" w:eastAsia="zh-CN"/>
        </w:rPr>
        <w:t>دارید،</w:t>
      </w:r>
      <w:r w:rsidRPr="001C4C98">
        <w:rPr>
          <w:rFonts w:eastAsia="DengXian" w:cs="Arial"/>
          <w:rtl/>
          <w:lang w:val="en-US" w:eastAsia="zh-CN"/>
        </w:rPr>
        <w:t xml:space="preserve">  با اداره خدمات </w:t>
      </w:r>
      <w:r w:rsidRPr="001C4C98">
        <w:rPr>
          <w:rFonts w:eastAsia="DengXian" w:cs="Arial" w:hint="cs"/>
          <w:rtl/>
          <w:lang w:val="en-US" w:eastAsia="zh-CN"/>
        </w:rPr>
        <w:t>ترجمانی</w:t>
      </w:r>
      <w:r w:rsidRPr="001C4C98">
        <w:rPr>
          <w:rFonts w:eastAsia="DengXian" w:cs="Arial"/>
          <w:rtl/>
          <w:lang w:val="en-US" w:eastAsia="zh-CN"/>
        </w:rPr>
        <w:t xml:space="preserve"> </w:t>
      </w:r>
      <w:r w:rsidRPr="001C4C98">
        <w:rPr>
          <w:rFonts w:eastAsia="DengXian" w:cs="Arial" w:hint="cs"/>
          <w:rtl/>
          <w:lang w:val="en-US" w:eastAsia="zh-CN"/>
        </w:rPr>
        <w:t>تحریری</w:t>
      </w:r>
      <w:r w:rsidRPr="001C4C98">
        <w:rPr>
          <w:rFonts w:eastAsia="DengXian" w:cs="Arial"/>
          <w:rtl/>
          <w:lang w:val="en-US" w:eastAsia="zh-CN"/>
        </w:rPr>
        <w:t xml:space="preserve"> و </w:t>
      </w:r>
      <w:r w:rsidRPr="001C4C98">
        <w:rPr>
          <w:rFonts w:eastAsia="DengXian" w:cs="Arial" w:hint="cs"/>
          <w:rtl/>
          <w:lang w:val="en-US" w:eastAsia="zh-CN"/>
        </w:rPr>
        <w:t>شفاهی</w:t>
      </w:r>
      <w:r w:rsidRPr="001C4C98">
        <w:rPr>
          <w:rFonts w:eastAsia="DengXian" w:cs="Arial"/>
          <w:lang w:val="en-US" w:eastAsia="zh-CN"/>
        </w:rPr>
        <w:t xml:space="preserve"> (TIS)</w:t>
      </w:r>
      <w:r w:rsidRPr="001C4C98">
        <w:rPr>
          <w:rFonts w:eastAsia="DengXian" w:cs="Arial"/>
          <w:rtl/>
          <w:lang w:val="en-US" w:eastAsia="zh-CN"/>
        </w:rPr>
        <w:t xml:space="preserve">به شماره </w:t>
      </w:r>
      <w:r w:rsidRPr="001C4C98">
        <w:rPr>
          <w:rFonts w:eastAsia="DengXian" w:cs="Arial"/>
          <w:lang w:val="en-US" w:eastAsia="zh-CN"/>
        </w:rPr>
        <w:t>450</w:t>
      </w:r>
      <w:r w:rsidRPr="001C4C98">
        <w:rPr>
          <w:rFonts w:eastAsia="DengXian" w:cs="Arial"/>
          <w:rtl/>
          <w:lang w:val="en-US" w:eastAsia="zh-CN"/>
        </w:rPr>
        <w:t xml:space="preserve"> </w:t>
      </w:r>
      <w:r w:rsidRPr="00A61A33">
        <w:rPr>
          <w:rFonts w:eastAsia="DengXian" w:cs="Arial"/>
          <w:lang w:val="en-US" w:eastAsia="zh-CN"/>
        </w:rPr>
        <w:t>131</w:t>
      </w:r>
      <w:r w:rsidRPr="001C4C98">
        <w:rPr>
          <w:rFonts w:eastAsia="DengXian" w:cs="Arial"/>
          <w:rtl/>
          <w:lang w:val="en-US" w:eastAsia="zh-CN"/>
        </w:rPr>
        <w:t xml:space="preserve"> به ق</w:t>
      </w:r>
      <w:r w:rsidRPr="001C4C98">
        <w:rPr>
          <w:rFonts w:eastAsia="DengXian" w:cs="Arial" w:hint="cs"/>
          <w:rtl/>
          <w:lang w:val="en-US" w:eastAsia="zh-CN"/>
        </w:rPr>
        <w:t>یمت</w:t>
      </w:r>
      <w:r w:rsidRPr="001C4C98">
        <w:rPr>
          <w:rFonts w:eastAsia="DengXian" w:cs="Arial"/>
          <w:rtl/>
          <w:lang w:val="en-US" w:eastAsia="zh-CN"/>
        </w:rPr>
        <w:t xml:space="preserve"> مخابره محل</w:t>
      </w:r>
      <w:r w:rsidRPr="001C4C98">
        <w:rPr>
          <w:rFonts w:eastAsia="DengXian" w:cs="Arial" w:hint="cs"/>
          <w:rtl/>
          <w:lang w:val="en-US" w:eastAsia="zh-CN"/>
        </w:rPr>
        <w:t>ی</w:t>
      </w:r>
      <w:r w:rsidRPr="001C4C98">
        <w:rPr>
          <w:rFonts w:eastAsia="DengXian" w:cs="Arial"/>
          <w:rtl/>
          <w:lang w:val="en-US" w:eastAsia="zh-CN"/>
        </w:rPr>
        <w:t xml:space="preserve"> تماس بگ</w:t>
      </w:r>
      <w:r w:rsidRPr="001C4C98">
        <w:rPr>
          <w:rFonts w:eastAsia="DengXian" w:cs="Arial" w:hint="cs"/>
          <w:rtl/>
          <w:lang w:val="en-US" w:eastAsia="zh-CN"/>
        </w:rPr>
        <w:t>یرید</w:t>
      </w:r>
      <w:r w:rsidRPr="001C4C98">
        <w:rPr>
          <w:rFonts w:eastAsia="DengXian" w:cs="Arial"/>
          <w:rtl/>
          <w:lang w:val="en-US" w:eastAsia="zh-CN"/>
        </w:rPr>
        <w:t xml:space="preserve"> و بخواه</w:t>
      </w:r>
      <w:r w:rsidRPr="001C4C98">
        <w:rPr>
          <w:rFonts w:eastAsia="DengXian" w:cs="Arial" w:hint="cs"/>
          <w:rtl/>
          <w:lang w:val="en-US" w:eastAsia="zh-CN"/>
        </w:rPr>
        <w:t>ید</w:t>
      </w:r>
      <w:r w:rsidRPr="001C4C98">
        <w:rPr>
          <w:rFonts w:eastAsia="DengXian" w:cs="Arial"/>
          <w:rtl/>
          <w:lang w:val="en-US" w:eastAsia="zh-CN"/>
        </w:rPr>
        <w:t xml:space="preserve"> که شما را به کارمند معلومات دفتر امور مهاجر</w:t>
      </w:r>
      <w:r w:rsidRPr="001C4C98">
        <w:rPr>
          <w:rFonts w:eastAsia="DengXian" w:cs="Arial" w:hint="cs"/>
          <w:rtl/>
          <w:lang w:val="en-US" w:eastAsia="zh-CN"/>
        </w:rPr>
        <w:t>ین</w:t>
      </w:r>
      <w:r w:rsidRPr="001C4C98">
        <w:rPr>
          <w:rFonts w:eastAsia="DengXian" w:cs="Arial"/>
          <w:rtl/>
          <w:lang w:val="en-US" w:eastAsia="zh-CN"/>
        </w:rPr>
        <w:t xml:space="preserve"> و</w:t>
      </w:r>
      <w:r w:rsidRPr="001C4C98">
        <w:rPr>
          <w:rFonts w:eastAsia="DengXian" w:cs="Arial" w:hint="cs"/>
          <w:rtl/>
          <w:lang w:val="en-US" w:eastAsia="zh-CN"/>
        </w:rPr>
        <w:t>یکتوریا</w:t>
      </w:r>
      <w:r w:rsidRPr="001C4C98">
        <w:rPr>
          <w:rFonts w:eastAsia="DengXian" w:cs="Arial"/>
          <w:rtl/>
          <w:lang w:val="en-US" w:eastAsia="zh-CN"/>
        </w:rPr>
        <w:t xml:space="preserve"> به شماره </w:t>
      </w:r>
      <w:r w:rsidRPr="001C4C98">
        <w:rPr>
          <w:rFonts w:eastAsia="DengXian" w:cs="Arial"/>
          <w:lang w:val="en-US" w:eastAsia="zh-CN"/>
        </w:rPr>
        <w:t>1300 55 81 81</w:t>
      </w:r>
      <w:r w:rsidRPr="001C4C98">
        <w:rPr>
          <w:rFonts w:eastAsia="DengXian" w:cs="Arial"/>
          <w:rtl/>
          <w:lang w:val="en-US" w:eastAsia="zh-CN"/>
        </w:rPr>
        <w:t xml:space="preserve"> ارتباط دهد</w:t>
      </w:r>
      <w:r w:rsidRPr="001C4C98">
        <w:rPr>
          <w:rFonts w:eastAsia="DengXian" w:cs="Arial"/>
          <w:lang w:val="en-US" w:eastAsia="zh-CN"/>
        </w:rPr>
        <w:t>.</w:t>
      </w:r>
    </w:p>
    <w:p w14:paraId="28FC46B0" w14:textId="77777777" w:rsidR="004D5479" w:rsidRPr="00A61A33" w:rsidRDefault="004D5479" w:rsidP="004D5479">
      <w:pPr>
        <w:spacing w:after="0" w:line="240" w:lineRule="auto"/>
        <w:rPr>
          <w:rFonts w:eastAsia="DengXian" w:cs="Arial"/>
          <w:lang w:val="en-US" w:eastAsia="zh-CN"/>
        </w:rPr>
      </w:pPr>
    </w:p>
    <w:p w14:paraId="71308DEC" w14:textId="77777777" w:rsidR="004D5479" w:rsidRPr="00F313CF" w:rsidRDefault="004D5479" w:rsidP="004D5479">
      <w:pPr>
        <w:spacing w:after="0" w:line="240" w:lineRule="auto"/>
        <w:rPr>
          <w:rFonts w:eastAsia="DengXian" w:cs="Arial"/>
          <w:lang w:val="en-US" w:eastAsia="zh-CN"/>
        </w:rPr>
      </w:pPr>
      <w:proofErr w:type="gramStart"/>
      <w:r w:rsidRPr="00F313CF">
        <w:rPr>
          <w:rFonts w:eastAsia="DengXian" w:cs="Arial"/>
          <w:b/>
          <w:bCs/>
          <w:lang w:val="en-US" w:eastAsia="zh-CN"/>
        </w:rPr>
        <w:t>Croatian</w:t>
      </w:r>
      <w:r w:rsidRPr="00F313CF">
        <w:rPr>
          <w:rFonts w:eastAsia="DengXian" w:cs="Arial"/>
          <w:lang w:val="en-US" w:eastAsia="zh-CN"/>
        </w:rPr>
        <w:t xml:space="preserve">  </w:t>
      </w:r>
      <w:proofErr w:type="spellStart"/>
      <w:r w:rsidRPr="00F313CF">
        <w:rPr>
          <w:rFonts w:eastAsia="DengXian" w:cs="Arial"/>
          <w:lang w:val="en-US" w:eastAsia="zh-CN"/>
        </w:rPr>
        <w:t>Ako</w:t>
      </w:r>
      <w:proofErr w:type="spellEnd"/>
      <w:proofErr w:type="gramEnd"/>
      <w:r w:rsidRPr="00F313CF">
        <w:rPr>
          <w:rFonts w:eastAsia="DengXian" w:cs="Arial"/>
          <w:lang w:val="en-US" w:eastAsia="zh-CN"/>
        </w:rPr>
        <w:t xml:space="preserve"> </w:t>
      </w:r>
      <w:proofErr w:type="spellStart"/>
      <w:r w:rsidRPr="00F313CF">
        <w:rPr>
          <w:rFonts w:eastAsia="DengXian" w:cs="Arial"/>
          <w:lang w:val="en-US" w:eastAsia="zh-CN"/>
        </w:rPr>
        <w:t>nerazumijete</w:t>
      </w:r>
      <w:proofErr w:type="spellEnd"/>
      <w:r w:rsidRPr="00F313CF">
        <w:rPr>
          <w:rFonts w:eastAsia="DengXian" w:cs="Arial"/>
          <w:lang w:val="en-US" w:eastAsia="zh-CN"/>
        </w:rPr>
        <w:t xml:space="preserve"> </w:t>
      </w:r>
      <w:proofErr w:type="spellStart"/>
      <w:r w:rsidRPr="00F313CF">
        <w:rPr>
          <w:rFonts w:eastAsia="DengXian" w:cs="Arial"/>
          <w:lang w:val="en-US" w:eastAsia="zh-CN"/>
        </w:rPr>
        <w:t>dovoljno</w:t>
      </w:r>
      <w:proofErr w:type="spellEnd"/>
      <w:r w:rsidRPr="00F313CF">
        <w:rPr>
          <w:rFonts w:eastAsia="DengXian" w:cs="Arial"/>
          <w:lang w:val="en-US" w:eastAsia="zh-CN"/>
        </w:rPr>
        <w:t xml:space="preserve"> </w:t>
      </w:r>
      <w:proofErr w:type="spellStart"/>
      <w:r w:rsidRPr="00F313CF">
        <w:rPr>
          <w:rFonts w:eastAsia="DengXian" w:cs="Arial"/>
          <w:lang w:val="en-US" w:eastAsia="zh-CN"/>
        </w:rPr>
        <w:t>engleski</w:t>
      </w:r>
      <w:proofErr w:type="spellEnd"/>
      <w:r w:rsidRPr="00F313CF">
        <w:rPr>
          <w:rFonts w:eastAsia="DengXian" w:cs="Arial"/>
          <w:lang w:val="en-US" w:eastAsia="zh-CN"/>
        </w:rPr>
        <w:t xml:space="preserve">, </w:t>
      </w:r>
      <w:proofErr w:type="spellStart"/>
      <w:r w:rsidRPr="00F313CF">
        <w:rPr>
          <w:rFonts w:eastAsia="DengXian" w:cs="Arial"/>
          <w:lang w:val="en-US" w:eastAsia="zh-CN"/>
        </w:rPr>
        <w:t>nazovite</w:t>
      </w:r>
      <w:proofErr w:type="spellEnd"/>
      <w:r w:rsidRPr="00F313CF">
        <w:rPr>
          <w:rFonts w:eastAsia="DengXian" w:cs="Arial"/>
          <w:lang w:val="en-US" w:eastAsia="zh-CN"/>
        </w:rPr>
        <w:t xml:space="preserve"> </w:t>
      </w:r>
      <w:proofErr w:type="spellStart"/>
      <w:r w:rsidRPr="00F313CF">
        <w:rPr>
          <w:rFonts w:eastAsia="DengXian" w:cs="Arial"/>
          <w:lang w:val="en-US" w:eastAsia="zh-CN"/>
        </w:rPr>
        <w:t>Službu</w:t>
      </w:r>
      <w:proofErr w:type="spellEnd"/>
      <w:r w:rsidRPr="00F313CF">
        <w:rPr>
          <w:rFonts w:eastAsia="DengXian" w:cs="Arial"/>
          <w:lang w:val="en-US" w:eastAsia="zh-CN"/>
        </w:rPr>
        <w:t xml:space="preserve"> </w:t>
      </w:r>
      <w:proofErr w:type="spellStart"/>
      <w:r w:rsidRPr="00F313CF">
        <w:rPr>
          <w:rFonts w:eastAsia="DengXian" w:cs="Arial"/>
          <w:lang w:val="en-US" w:eastAsia="zh-CN"/>
        </w:rPr>
        <w:t>tumača</w:t>
      </w:r>
      <w:proofErr w:type="spellEnd"/>
      <w:r w:rsidRPr="00F313CF">
        <w:rPr>
          <w:rFonts w:eastAsia="DengXian" w:cs="Arial"/>
          <w:lang w:val="en-US" w:eastAsia="zh-CN"/>
        </w:rPr>
        <w:t xml:space="preserve"> </w:t>
      </w:r>
      <w:proofErr w:type="spellStart"/>
      <w:r w:rsidRPr="00F313CF">
        <w:rPr>
          <w:rFonts w:eastAsia="DengXian" w:cs="Arial"/>
          <w:lang w:val="en-US" w:eastAsia="zh-CN"/>
        </w:rPr>
        <w:t>i</w:t>
      </w:r>
      <w:proofErr w:type="spellEnd"/>
      <w:r w:rsidRPr="00F313CF">
        <w:rPr>
          <w:rFonts w:eastAsia="DengXian" w:cs="Arial"/>
          <w:lang w:val="en-US" w:eastAsia="zh-CN"/>
        </w:rPr>
        <w:t xml:space="preserve"> </w:t>
      </w:r>
      <w:proofErr w:type="spellStart"/>
      <w:r w:rsidRPr="00F313CF">
        <w:rPr>
          <w:rFonts w:eastAsia="DengXian" w:cs="Arial"/>
          <w:lang w:val="en-US" w:eastAsia="zh-CN"/>
        </w:rPr>
        <w:t>prevoditelja</w:t>
      </w:r>
      <w:proofErr w:type="spellEnd"/>
      <w:r w:rsidRPr="00F313CF">
        <w:rPr>
          <w:rFonts w:eastAsia="DengXian" w:cs="Arial"/>
          <w:lang w:val="en-US" w:eastAsia="zh-CN"/>
        </w:rPr>
        <w:t xml:space="preserve"> (TIS) </w:t>
      </w:r>
      <w:proofErr w:type="spellStart"/>
      <w:r w:rsidRPr="00F313CF">
        <w:rPr>
          <w:rFonts w:eastAsia="DengXian" w:cs="Arial"/>
          <w:lang w:val="en-US" w:eastAsia="zh-CN"/>
        </w:rPr>
        <w:t>na</w:t>
      </w:r>
      <w:proofErr w:type="spellEnd"/>
      <w:r w:rsidRPr="00F313CF">
        <w:rPr>
          <w:rFonts w:eastAsia="DengXian" w:cs="Arial"/>
          <w:lang w:val="en-US" w:eastAsia="zh-CN"/>
        </w:rPr>
        <w:t xml:space="preserve"> 131 450 (po </w:t>
      </w:r>
      <w:proofErr w:type="spellStart"/>
      <w:r w:rsidRPr="00F313CF">
        <w:rPr>
          <w:rFonts w:eastAsia="DengXian" w:cs="Arial"/>
          <w:lang w:val="en-US" w:eastAsia="zh-CN"/>
        </w:rPr>
        <w:t>cijeni</w:t>
      </w:r>
      <w:proofErr w:type="spellEnd"/>
      <w:r w:rsidRPr="00F313CF">
        <w:rPr>
          <w:rFonts w:eastAsia="DengXian" w:cs="Arial"/>
          <w:lang w:val="en-US" w:eastAsia="zh-CN"/>
        </w:rPr>
        <w:t xml:space="preserve"> </w:t>
      </w:r>
      <w:proofErr w:type="spellStart"/>
      <w:r w:rsidRPr="00F313CF">
        <w:rPr>
          <w:rFonts w:eastAsia="DengXian" w:cs="Arial"/>
          <w:lang w:val="en-US" w:eastAsia="zh-CN"/>
        </w:rPr>
        <w:t>mjesnog</w:t>
      </w:r>
      <w:proofErr w:type="spellEnd"/>
      <w:r w:rsidRPr="00F313CF">
        <w:rPr>
          <w:rFonts w:eastAsia="DengXian" w:cs="Arial"/>
          <w:lang w:val="en-US" w:eastAsia="zh-CN"/>
        </w:rPr>
        <w:t xml:space="preserve"> </w:t>
      </w:r>
      <w:proofErr w:type="spellStart"/>
      <w:r w:rsidRPr="00F313CF">
        <w:rPr>
          <w:rFonts w:eastAsia="DengXian" w:cs="Arial"/>
          <w:lang w:val="en-US" w:eastAsia="zh-CN"/>
        </w:rPr>
        <w:t>poziva</w:t>
      </w:r>
      <w:proofErr w:type="spellEnd"/>
      <w:r w:rsidRPr="00F313CF">
        <w:rPr>
          <w:rFonts w:eastAsia="DengXian" w:cs="Arial"/>
          <w:lang w:val="en-US" w:eastAsia="zh-CN"/>
        </w:rPr>
        <w:t xml:space="preserve">) </w:t>
      </w:r>
      <w:proofErr w:type="spellStart"/>
      <w:r w:rsidRPr="00F313CF">
        <w:rPr>
          <w:rFonts w:eastAsia="DengXian" w:cs="Arial"/>
          <w:lang w:val="en-US" w:eastAsia="zh-CN"/>
        </w:rPr>
        <w:t>i</w:t>
      </w:r>
      <w:proofErr w:type="spellEnd"/>
      <w:r w:rsidRPr="00F313CF">
        <w:rPr>
          <w:rFonts w:eastAsia="DengXian" w:cs="Arial"/>
          <w:lang w:val="en-US" w:eastAsia="zh-CN"/>
        </w:rPr>
        <w:t xml:space="preserve"> </w:t>
      </w:r>
      <w:proofErr w:type="spellStart"/>
      <w:r w:rsidRPr="00F313CF">
        <w:rPr>
          <w:rFonts w:eastAsia="DengXian" w:cs="Arial"/>
          <w:lang w:val="en-US" w:eastAsia="zh-CN"/>
        </w:rPr>
        <w:t>zamolite</w:t>
      </w:r>
      <w:proofErr w:type="spellEnd"/>
      <w:r w:rsidRPr="00F313CF">
        <w:rPr>
          <w:rFonts w:eastAsia="DengXian" w:cs="Arial"/>
          <w:lang w:val="en-US" w:eastAsia="zh-CN"/>
        </w:rPr>
        <w:t xml:space="preserve"> da vas </w:t>
      </w:r>
      <w:proofErr w:type="spellStart"/>
      <w:r w:rsidRPr="00F313CF">
        <w:rPr>
          <w:rFonts w:eastAsia="DengXian" w:cs="Arial"/>
          <w:lang w:val="en-US" w:eastAsia="zh-CN"/>
        </w:rPr>
        <w:t>spoje</w:t>
      </w:r>
      <w:proofErr w:type="spellEnd"/>
      <w:r w:rsidRPr="00F313CF">
        <w:rPr>
          <w:rFonts w:eastAsia="DengXian" w:cs="Arial"/>
          <w:lang w:val="en-US" w:eastAsia="zh-CN"/>
        </w:rPr>
        <w:t xml:space="preserve"> s </w:t>
      </w:r>
      <w:proofErr w:type="spellStart"/>
      <w:r w:rsidRPr="00F313CF">
        <w:rPr>
          <w:rFonts w:eastAsia="DengXian" w:cs="Arial"/>
          <w:lang w:val="en-US" w:eastAsia="zh-CN"/>
        </w:rPr>
        <w:t>djelatnikom</w:t>
      </w:r>
      <w:proofErr w:type="spellEnd"/>
      <w:r w:rsidRPr="00F313CF">
        <w:rPr>
          <w:rFonts w:eastAsia="DengXian" w:cs="Arial"/>
          <w:lang w:val="en-US" w:eastAsia="zh-CN"/>
        </w:rPr>
        <w:t xml:space="preserve"> za </w:t>
      </w:r>
      <w:proofErr w:type="spellStart"/>
      <w:r w:rsidRPr="00F313CF">
        <w:rPr>
          <w:rFonts w:eastAsia="DengXian" w:cs="Arial"/>
          <w:lang w:val="en-US" w:eastAsia="zh-CN"/>
        </w:rPr>
        <w:t>obavijesti</w:t>
      </w:r>
      <w:proofErr w:type="spellEnd"/>
      <w:r w:rsidRPr="00F313CF">
        <w:rPr>
          <w:rFonts w:eastAsia="DengXian" w:cs="Arial"/>
          <w:lang w:val="en-US" w:eastAsia="zh-CN"/>
        </w:rPr>
        <w:t xml:space="preserve"> u Consumer Affairs Victoria </w:t>
      </w:r>
      <w:proofErr w:type="spellStart"/>
      <w:r w:rsidRPr="00F313CF">
        <w:rPr>
          <w:rFonts w:eastAsia="DengXian" w:cs="Arial"/>
          <w:lang w:val="en-US" w:eastAsia="zh-CN"/>
        </w:rPr>
        <w:t>na</w:t>
      </w:r>
      <w:proofErr w:type="spellEnd"/>
      <w:r w:rsidRPr="00F313CF">
        <w:rPr>
          <w:rFonts w:eastAsia="DengXian" w:cs="Arial"/>
          <w:lang w:val="en-US" w:eastAsia="zh-CN"/>
        </w:rPr>
        <w:t xml:space="preserve"> 1300 55 81 81.</w:t>
      </w:r>
    </w:p>
    <w:p w14:paraId="6EC19B94" w14:textId="77777777" w:rsidR="004D5479" w:rsidRPr="002F1E30" w:rsidRDefault="004D5479" w:rsidP="004D5479">
      <w:pPr>
        <w:spacing w:after="0" w:line="240" w:lineRule="auto"/>
        <w:rPr>
          <w:rFonts w:eastAsia="DengXian" w:cs="Arial"/>
          <w:lang w:val="en-US" w:eastAsia="zh-CN"/>
        </w:rPr>
      </w:pPr>
    </w:p>
    <w:p w14:paraId="147A7EEB" w14:textId="77777777" w:rsidR="004D5479" w:rsidRPr="002F1E30" w:rsidRDefault="004D5479" w:rsidP="004D5479">
      <w:pPr>
        <w:spacing w:after="0" w:line="240" w:lineRule="auto"/>
        <w:rPr>
          <w:rFonts w:eastAsia="DengXian" w:cs="Arial"/>
          <w:lang w:val="en-US" w:eastAsia="zh-CN"/>
        </w:rPr>
      </w:pPr>
      <w:proofErr w:type="gramStart"/>
      <w:r w:rsidRPr="002F1E30">
        <w:rPr>
          <w:rFonts w:eastAsia="DengXian" w:cs="Arial"/>
          <w:b/>
          <w:bCs/>
          <w:lang w:val="en-US" w:eastAsia="zh-CN"/>
        </w:rPr>
        <w:t>Greek</w:t>
      </w:r>
      <w:r w:rsidRPr="002F1E30">
        <w:rPr>
          <w:rFonts w:eastAsia="DengXian" w:cs="Arial"/>
          <w:lang w:val="en-US" w:eastAsia="zh-CN"/>
        </w:rPr>
        <w:t xml:space="preserve">  </w:t>
      </w:r>
      <w:proofErr w:type="spellStart"/>
      <w:r w:rsidRPr="002F1E30">
        <w:rPr>
          <w:rFonts w:eastAsia="DengXian" w:cs="Arial"/>
          <w:lang w:val="en-US" w:eastAsia="zh-CN"/>
        </w:rPr>
        <w:t>Αν</w:t>
      </w:r>
      <w:proofErr w:type="spellEnd"/>
      <w:proofErr w:type="gramEnd"/>
      <w:r w:rsidRPr="002F1E30">
        <w:rPr>
          <w:rFonts w:eastAsia="DengXian" w:cs="Arial"/>
          <w:lang w:val="en-US" w:eastAsia="zh-CN"/>
        </w:rPr>
        <w:t xml:space="preserve"> </w:t>
      </w:r>
      <w:proofErr w:type="spellStart"/>
      <w:r w:rsidRPr="002F1E30">
        <w:rPr>
          <w:rFonts w:eastAsia="DengXian" w:cs="Arial"/>
          <w:lang w:val="en-US" w:eastAsia="zh-CN"/>
        </w:rPr>
        <w:t>έχετε</w:t>
      </w:r>
      <w:proofErr w:type="spellEnd"/>
      <w:r w:rsidRPr="002F1E30">
        <w:rPr>
          <w:rFonts w:eastAsia="DengXian" w:cs="Arial"/>
          <w:lang w:val="en-US" w:eastAsia="zh-CN"/>
        </w:rPr>
        <w:t xml:space="preserve"> </w:t>
      </w:r>
      <w:proofErr w:type="spellStart"/>
      <w:r w:rsidRPr="002F1E30">
        <w:rPr>
          <w:rFonts w:eastAsia="DengXian" w:cs="Arial"/>
          <w:lang w:val="en-US" w:eastAsia="zh-CN"/>
        </w:rPr>
        <w:t>δυσκολίες</w:t>
      </w:r>
      <w:proofErr w:type="spellEnd"/>
      <w:r w:rsidRPr="002F1E30">
        <w:rPr>
          <w:rFonts w:eastAsia="DengXian" w:cs="Arial"/>
          <w:lang w:val="en-US" w:eastAsia="zh-CN"/>
        </w:rPr>
        <w:t xml:space="preserve"> </w:t>
      </w:r>
      <w:proofErr w:type="spellStart"/>
      <w:r w:rsidRPr="002F1E30">
        <w:rPr>
          <w:rFonts w:eastAsia="DengXian" w:cs="Arial"/>
          <w:lang w:val="en-US" w:eastAsia="zh-CN"/>
        </w:rPr>
        <w:t>στην</w:t>
      </w:r>
      <w:proofErr w:type="spellEnd"/>
      <w:r w:rsidRPr="002F1E30">
        <w:rPr>
          <w:rFonts w:eastAsia="DengXian" w:cs="Arial"/>
          <w:lang w:val="en-US" w:eastAsia="zh-CN"/>
        </w:rPr>
        <w:t xml:space="preserve"> κατα</w:t>
      </w:r>
      <w:proofErr w:type="spellStart"/>
      <w:r w:rsidRPr="002F1E30">
        <w:rPr>
          <w:rFonts w:eastAsia="DengXian" w:cs="Arial"/>
          <w:lang w:val="en-US" w:eastAsia="zh-CN"/>
        </w:rPr>
        <w:t>νόηση</w:t>
      </w:r>
      <w:proofErr w:type="spellEnd"/>
      <w:r w:rsidRPr="002F1E30">
        <w:rPr>
          <w:rFonts w:eastAsia="DengXian" w:cs="Arial"/>
          <w:lang w:val="en-US" w:eastAsia="zh-CN"/>
        </w:rPr>
        <w:t xml:space="preserve"> </w:t>
      </w:r>
      <w:proofErr w:type="spellStart"/>
      <w:r w:rsidRPr="002F1E30">
        <w:rPr>
          <w:rFonts w:eastAsia="DengXian" w:cs="Arial"/>
          <w:lang w:val="en-US" w:eastAsia="zh-CN"/>
        </w:rPr>
        <w:t>της</w:t>
      </w:r>
      <w:proofErr w:type="spellEnd"/>
      <w:r w:rsidRPr="002F1E30">
        <w:rPr>
          <w:rFonts w:eastAsia="DengXian" w:cs="Arial"/>
          <w:lang w:val="en-US" w:eastAsia="zh-CN"/>
        </w:rPr>
        <w:t xml:space="preserve"> α</w:t>
      </w:r>
      <w:proofErr w:type="spellStart"/>
      <w:r w:rsidRPr="002F1E30">
        <w:rPr>
          <w:rFonts w:eastAsia="DengXian" w:cs="Arial"/>
          <w:lang w:val="en-US" w:eastAsia="zh-CN"/>
        </w:rPr>
        <w:t>γγλικής</w:t>
      </w:r>
      <w:proofErr w:type="spellEnd"/>
      <w:r w:rsidRPr="002F1E30">
        <w:rPr>
          <w:rFonts w:eastAsia="DengXian" w:cs="Arial"/>
          <w:lang w:val="en-US" w:eastAsia="zh-CN"/>
        </w:rPr>
        <w:t xml:space="preserve"> </w:t>
      </w:r>
      <w:proofErr w:type="spellStart"/>
      <w:r w:rsidRPr="002F1E30">
        <w:rPr>
          <w:rFonts w:eastAsia="DengXian" w:cs="Arial"/>
          <w:lang w:val="en-US" w:eastAsia="zh-CN"/>
        </w:rPr>
        <w:t>γλώσσ</w:t>
      </w:r>
      <w:proofErr w:type="spellEnd"/>
      <w:r w:rsidRPr="002F1E30">
        <w:rPr>
          <w:rFonts w:eastAsia="DengXian" w:cs="Arial"/>
          <w:lang w:val="en-US" w:eastAsia="zh-CN"/>
        </w:rPr>
        <w:t>ας, επ</w:t>
      </w:r>
      <w:proofErr w:type="spellStart"/>
      <w:r w:rsidRPr="002F1E30">
        <w:rPr>
          <w:rFonts w:eastAsia="DengXian" w:cs="Arial"/>
          <w:lang w:val="en-US" w:eastAsia="zh-CN"/>
        </w:rPr>
        <w:t>ικοινωνήστε</w:t>
      </w:r>
      <w:proofErr w:type="spellEnd"/>
      <w:r w:rsidRPr="002F1E30">
        <w:rPr>
          <w:rFonts w:eastAsia="DengXian" w:cs="Arial"/>
          <w:lang w:val="en-US" w:eastAsia="zh-CN"/>
        </w:rPr>
        <w:t xml:space="preserve"> </w:t>
      </w:r>
      <w:proofErr w:type="spellStart"/>
      <w:r w:rsidRPr="002F1E30">
        <w:rPr>
          <w:rFonts w:eastAsia="DengXian" w:cs="Arial"/>
          <w:lang w:val="en-US" w:eastAsia="zh-CN"/>
        </w:rPr>
        <w:t>με</w:t>
      </w:r>
      <w:proofErr w:type="spellEnd"/>
      <w:r w:rsidRPr="002F1E30">
        <w:rPr>
          <w:rFonts w:eastAsia="DengXian" w:cs="Arial"/>
          <w:lang w:val="en-US" w:eastAsia="zh-CN"/>
        </w:rPr>
        <w:t xml:space="preserve"> </w:t>
      </w:r>
      <w:proofErr w:type="spellStart"/>
      <w:r w:rsidRPr="002F1E30">
        <w:rPr>
          <w:rFonts w:eastAsia="DengXian" w:cs="Arial"/>
          <w:lang w:val="en-US" w:eastAsia="zh-CN"/>
        </w:rPr>
        <w:t>την</w:t>
      </w:r>
      <w:proofErr w:type="spellEnd"/>
      <w:r w:rsidRPr="002F1E30">
        <w:rPr>
          <w:rFonts w:eastAsia="DengXian" w:cs="Arial"/>
          <w:lang w:val="en-US" w:eastAsia="zh-CN"/>
        </w:rPr>
        <w:t xml:space="preserve"> Υπ</w:t>
      </w:r>
      <w:proofErr w:type="spellStart"/>
      <w:r w:rsidRPr="002F1E30">
        <w:rPr>
          <w:rFonts w:eastAsia="DengXian" w:cs="Arial"/>
          <w:lang w:val="en-US" w:eastAsia="zh-CN"/>
        </w:rPr>
        <w:t>ηρεσί</w:t>
      </w:r>
      <w:proofErr w:type="spellEnd"/>
      <w:r w:rsidRPr="002F1E30">
        <w:rPr>
          <w:rFonts w:eastAsia="DengXian" w:cs="Arial"/>
          <w:lang w:val="en-US" w:eastAsia="zh-CN"/>
        </w:rPr>
        <w:t xml:space="preserve">α </w:t>
      </w:r>
      <w:proofErr w:type="spellStart"/>
      <w:r w:rsidRPr="002F1E30">
        <w:rPr>
          <w:rFonts w:eastAsia="DengXian" w:cs="Arial"/>
          <w:lang w:val="en-US" w:eastAsia="zh-CN"/>
        </w:rPr>
        <w:t>Μετάφρ</w:t>
      </w:r>
      <w:proofErr w:type="spellEnd"/>
      <w:r w:rsidRPr="002F1E30">
        <w:rPr>
          <w:rFonts w:eastAsia="DengXian" w:cs="Arial"/>
          <w:lang w:val="en-US" w:eastAsia="zh-CN"/>
        </w:rPr>
        <w:t xml:space="preserve">ασης και </w:t>
      </w:r>
      <w:proofErr w:type="spellStart"/>
      <w:r w:rsidRPr="002F1E30">
        <w:rPr>
          <w:rFonts w:eastAsia="DengXian" w:cs="Arial"/>
          <w:lang w:val="en-US" w:eastAsia="zh-CN"/>
        </w:rPr>
        <w:t>Διερμηνεί</w:t>
      </w:r>
      <w:proofErr w:type="spellEnd"/>
      <w:r w:rsidRPr="002F1E30">
        <w:rPr>
          <w:rFonts w:eastAsia="DengXian" w:cs="Arial"/>
          <w:lang w:val="en-US" w:eastAsia="zh-CN"/>
        </w:rPr>
        <w:t xml:space="preserve">ας (ΤΙS) </w:t>
      </w:r>
      <w:proofErr w:type="spellStart"/>
      <w:r w:rsidRPr="002F1E30">
        <w:rPr>
          <w:rFonts w:eastAsia="DengXian" w:cs="Arial"/>
          <w:lang w:val="en-US" w:eastAsia="zh-CN"/>
        </w:rPr>
        <w:t>στο</w:t>
      </w:r>
      <w:proofErr w:type="spellEnd"/>
      <w:r w:rsidRPr="002F1E30">
        <w:rPr>
          <w:rFonts w:eastAsia="DengXian" w:cs="Arial"/>
          <w:lang w:val="en-US" w:eastAsia="zh-CN"/>
        </w:rPr>
        <w:t xml:space="preserve"> 131 450 (</w:t>
      </w:r>
      <w:proofErr w:type="spellStart"/>
      <w:r w:rsidRPr="002F1E30">
        <w:rPr>
          <w:rFonts w:eastAsia="DengXian" w:cs="Arial"/>
          <w:lang w:val="en-US" w:eastAsia="zh-CN"/>
        </w:rPr>
        <w:t>με</w:t>
      </w:r>
      <w:proofErr w:type="spellEnd"/>
      <w:r w:rsidRPr="002F1E30">
        <w:rPr>
          <w:rFonts w:eastAsia="DengXian" w:cs="Arial"/>
          <w:lang w:val="en-US" w:eastAsia="zh-CN"/>
        </w:rPr>
        <w:t xml:space="preserve"> </w:t>
      </w:r>
      <w:proofErr w:type="spellStart"/>
      <w:r w:rsidRPr="002F1E30">
        <w:rPr>
          <w:rFonts w:eastAsia="DengXian" w:cs="Arial"/>
          <w:lang w:val="en-US" w:eastAsia="zh-CN"/>
        </w:rPr>
        <w:t>το</w:t>
      </w:r>
      <w:proofErr w:type="spellEnd"/>
      <w:r w:rsidRPr="002F1E30">
        <w:rPr>
          <w:rFonts w:eastAsia="DengXian" w:cs="Arial"/>
          <w:lang w:val="en-US" w:eastAsia="zh-CN"/>
        </w:rPr>
        <w:t xml:space="preserve"> </w:t>
      </w:r>
      <w:proofErr w:type="spellStart"/>
      <w:r w:rsidRPr="002F1E30">
        <w:rPr>
          <w:rFonts w:eastAsia="DengXian" w:cs="Arial"/>
          <w:lang w:val="en-US" w:eastAsia="zh-CN"/>
        </w:rPr>
        <w:t>κόστος</w:t>
      </w:r>
      <w:proofErr w:type="spellEnd"/>
      <w:r w:rsidRPr="002F1E30">
        <w:rPr>
          <w:rFonts w:eastAsia="DengXian" w:cs="Arial"/>
          <w:lang w:val="en-US" w:eastAsia="zh-CN"/>
        </w:rPr>
        <w:t xml:space="preserve"> </w:t>
      </w:r>
      <w:proofErr w:type="spellStart"/>
      <w:r w:rsidRPr="002F1E30">
        <w:rPr>
          <w:rFonts w:eastAsia="DengXian" w:cs="Arial"/>
          <w:lang w:val="en-US" w:eastAsia="zh-CN"/>
        </w:rPr>
        <w:t>μι</w:t>
      </w:r>
      <w:proofErr w:type="spellEnd"/>
      <w:r w:rsidRPr="002F1E30">
        <w:rPr>
          <w:rFonts w:eastAsia="DengXian" w:cs="Arial"/>
          <w:lang w:val="en-US" w:eastAsia="zh-CN"/>
        </w:rPr>
        <w:t xml:space="preserve">ας </w:t>
      </w:r>
      <w:proofErr w:type="spellStart"/>
      <w:r w:rsidRPr="002F1E30">
        <w:rPr>
          <w:rFonts w:eastAsia="DengXian" w:cs="Arial"/>
          <w:lang w:val="en-US" w:eastAsia="zh-CN"/>
        </w:rPr>
        <w:t>το</w:t>
      </w:r>
      <w:proofErr w:type="spellEnd"/>
      <w:r w:rsidRPr="002F1E30">
        <w:rPr>
          <w:rFonts w:eastAsia="DengXian" w:cs="Arial"/>
          <w:lang w:val="en-US" w:eastAsia="zh-CN"/>
        </w:rPr>
        <w:t xml:space="preserve">πικής </w:t>
      </w:r>
      <w:proofErr w:type="spellStart"/>
      <w:r w:rsidRPr="002F1E30">
        <w:rPr>
          <w:rFonts w:eastAsia="DengXian" w:cs="Arial"/>
          <w:lang w:val="en-US" w:eastAsia="zh-CN"/>
        </w:rPr>
        <w:t>κλήσης</w:t>
      </w:r>
      <w:proofErr w:type="spellEnd"/>
      <w:r w:rsidRPr="002F1E30">
        <w:rPr>
          <w:rFonts w:eastAsia="DengXian" w:cs="Arial"/>
          <w:lang w:val="en-US" w:eastAsia="zh-CN"/>
        </w:rPr>
        <w:t>) και </w:t>
      </w:r>
      <w:proofErr w:type="spellStart"/>
      <w:r w:rsidRPr="002F1E30">
        <w:rPr>
          <w:rFonts w:eastAsia="DengXian" w:cs="Arial"/>
          <w:lang w:val="en-US" w:eastAsia="zh-CN"/>
        </w:rPr>
        <w:t>ζητήστε</w:t>
      </w:r>
      <w:proofErr w:type="spellEnd"/>
      <w:r w:rsidRPr="002F1E30">
        <w:rPr>
          <w:rFonts w:eastAsia="DengXian" w:cs="Arial"/>
          <w:lang w:val="en-US" w:eastAsia="zh-CN"/>
        </w:rPr>
        <w:t xml:space="preserve"> να σας </w:t>
      </w:r>
      <w:proofErr w:type="spellStart"/>
      <w:r w:rsidRPr="002F1E30">
        <w:rPr>
          <w:rFonts w:eastAsia="DengXian" w:cs="Arial"/>
          <w:lang w:val="en-US" w:eastAsia="zh-CN"/>
        </w:rPr>
        <w:t>συνδέσουν</w:t>
      </w:r>
      <w:proofErr w:type="spellEnd"/>
      <w:r w:rsidRPr="002F1E30">
        <w:rPr>
          <w:rFonts w:eastAsia="DengXian" w:cs="Arial"/>
          <w:lang w:val="en-US" w:eastAsia="zh-CN"/>
        </w:rPr>
        <w:t xml:space="preserve"> </w:t>
      </w:r>
      <w:proofErr w:type="spellStart"/>
      <w:r w:rsidRPr="002F1E30">
        <w:rPr>
          <w:rFonts w:eastAsia="DengXian" w:cs="Arial"/>
          <w:lang w:val="en-US" w:eastAsia="zh-CN"/>
        </w:rPr>
        <w:t>με</w:t>
      </w:r>
      <w:proofErr w:type="spellEnd"/>
      <w:r w:rsidRPr="002F1E30">
        <w:rPr>
          <w:rFonts w:eastAsia="DengXian" w:cs="Arial"/>
          <w:lang w:val="en-US" w:eastAsia="zh-CN"/>
        </w:rPr>
        <w:t xml:space="preserve"> </w:t>
      </w:r>
      <w:proofErr w:type="spellStart"/>
      <w:r w:rsidRPr="002F1E30">
        <w:rPr>
          <w:rFonts w:eastAsia="DengXian" w:cs="Arial"/>
          <w:lang w:val="en-US" w:eastAsia="zh-CN"/>
        </w:rPr>
        <w:t>έν</w:t>
      </w:r>
      <w:proofErr w:type="spellEnd"/>
      <w:r w:rsidRPr="002F1E30">
        <w:rPr>
          <w:rFonts w:eastAsia="DengXian" w:cs="Arial"/>
          <w:lang w:val="en-US" w:eastAsia="zh-CN"/>
        </w:rPr>
        <w:t>αν Υπ</w:t>
      </w:r>
      <w:proofErr w:type="spellStart"/>
      <w:r w:rsidRPr="002F1E30">
        <w:rPr>
          <w:rFonts w:eastAsia="DengXian" w:cs="Arial"/>
          <w:lang w:val="en-US" w:eastAsia="zh-CN"/>
        </w:rPr>
        <w:t>άλληλο</w:t>
      </w:r>
      <w:proofErr w:type="spellEnd"/>
      <w:r w:rsidRPr="002F1E30">
        <w:rPr>
          <w:rFonts w:eastAsia="DengXian" w:cs="Arial"/>
          <w:lang w:val="en-US" w:eastAsia="zh-CN"/>
        </w:rPr>
        <w:t xml:space="preserve"> </w:t>
      </w:r>
      <w:proofErr w:type="spellStart"/>
      <w:r w:rsidRPr="002F1E30">
        <w:rPr>
          <w:rFonts w:eastAsia="DengXian" w:cs="Arial"/>
          <w:lang w:val="en-US" w:eastAsia="zh-CN"/>
        </w:rPr>
        <w:t>Πληροφοριών</w:t>
      </w:r>
      <w:proofErr w:type="spellEnd"/>
      <w:r w:rsidRPr="002F1E30">
        <w:rPr>
          <w:rFonts w:eastAsia="DengXian" w:cs="Arial"/>
          <w:lang w:val="en-US" w:eastAsia="zh-CN"/>
        </w:rPr>
        <w:t xml:space="preserve"> </w:t>
      </w:r>
      <w:proofErr w:type="spellStart"/>
      <w:r w:rsidRPr="002F1E30">
        <w:rPr>
          <w:rFonts w:eastAsia="DengXian" w:cs="Arial"/>
          <w:lang w:val="en-US" w:eastAsia="zh-CN"/>
        </w:rPr>
        <w:t>στην</w:t>
      </w:r>
      <w:proofErr w:type="spellEnd"/>
      <w:r w:rsidRPr="002F1E30">
        <w:rPr>
          <w:rFonts w:eastAsia="DengXian" w:cs="Arial"/>
          <w:lang w:val="en-US" w:eastAsia="zh-CN"/>
        </w:rPr>
        <w:t xml:space="preserve"> Υπ</w:t>
      </w:r>
      <w:proofErr w:type="spellStart"/>
      <w:r w:rsidRPr="002F1E30">
        <w:rPr>
          <w:rFonts w:eastAsia="DengXian" w:cs="Arial"/>
          <w:lang w:val="en-US" w:eastAsia="zh-CN"/>
        </w:rPr>
        <w:t>ηρεσί</w:t>
      </w:r>
      <w:proofErr w:type="spellEnd"/>
      <w:r w:rsidRPr="002F1E30">
        <w:rPr>
          <w:rFonts w:eastAsia="DengXian" w:cs="Arial"/>
          <w:lang w:val="en-US" w:eastAsia="zh-CN"/>
        </w:rPr>
        <w:t xml:space="preserve">α </w:t>
      </w:r>
      <w:proofErr w:type="spellStart"/>
      <w:r w:rsidRPr="002F1E30">
        <w:rPr>
          <w:rFonts w:eastAsia="DengXian" w:cs="Arial"/>
          <w:lang w:val="en-US" w:eastAsia="zh-CN"/>
        </w:rPr>
        <w:t>Προστ</w:t>
      </w:r>
      <w:proofErr w:type="spellEnd"/>
      <w:r w:rsidRPr="002F1E30">
        <w:rPr>
          <w:rFonts w:eastAsia="DengXian" w:cs="Arial"/>
          <w:lang w:val="en-US" w:eastAsia="zh-CN"/>
        </w:rPr>
        <w:t>ασίας Κατανα</w:t>
      </w:r>
      <w:proofErr w:type="spellStart"/>
      <w:r w:rsidRPr="002F1E30">
        <w:rPr>
          <w:rFonts w:eastAsia="DengXian" w:cs="Arial"/>
          <w:lang w:val="en-US" w:eastAsia="zh-CN"/>
        </w:rPr>
        <w:t>λωτών</w:t>
      </w:r>
      <w:proofErr w:type="spellEnd"/>
      <w:r w:rsidRPr="002F1E30">
        <w:rPr>
          <w:rFonts w:eastAsia="DengXian" w:cs="Arial"/>
          <w:lang w:val="en-US" w:eastAsia="zh-CN"/>
        </w:rPr>
        <w:t xml:space="preserve"> </w:t>
      </w:r>
      <w:proofErr w:type="spellStart"/>
      <w:r w:rsidRPr="002F1E30">
        <w:rPr>
          <w:rFonts w:eastAsia="DengXian" w:cs="Arial"/>
          <w:lang w:val="en-US" w:eastAsia="zh-CN"/>
        </w:rPr>
        <w:t>Βικτώρι</w:t>
      </w:r>
      <w:proofErr w:type="spellEnd"/>
      <w:r w:rsidRPr="002F1E30">
        <w:rPr>
          <w:rFonts w:eastAsia="DengXian" w:cs="Arial"/>
          <w:lang w:val="en-US" w:eastAsia="zh-CN"/>
        </w:rPr>
        <w:t xml:space="preserve">ας (Consumer Affairs Victoria) </w:t>
      </w:r>
      <w:proofErr w:type="spellStart"/>
      <w:r w:rsidRPr="002F1E30">
        <w:rPr>
          <w:rFonts w:eastAsia="DengXian" w:cs="Arial"/>
          <w:lang w:val="en-US" w:eastAsia="zh-CN"/>
        </w:rPr>
        <w:t>στον</w:t>
      </w:r>
      <w:proofErr w:type="spellEnd"/>
      <w:r w:rsidRPr="002F1E30">
        <w:rPr>
          <w:rFonts w:eastAsia="DengXian" w:cs="Arial"/>
          <w:lang w:val="en-US" w:eastAsia="zh-CN"/>
        </w:rPr>
        <w:t xml:space="preserve"> α</w:t>
      </w:r>
      <w:proofErr w:type="spellStart"/>
      <w:r w:rsidRPr="002F1E30">
        <w:rPr>
          <w:rFonts w:eastAsia="DengXian" w:cs="Arial"/>
          <w:lang w:val="en-US" w:eastAsia="zh-CN"/>
        </w:rPr>
        <w:t>ριθμό</w:t>
      </w:r>
      <w:proofErr w:type="spellEnd"/>
      <w:r w:rsidRPr="002F1E30">
        <w:rPr>
          <w:rFonts w:eastAsia="DengXian" w:cs="Arial"/>
          <w:lang w:val="en-US" w:eastAsia="zh-CN"/>
        </w:rPr>
        <w:t xml:space="preserve"> 1300 55 81 81.</w:t>
      </w:r>
    </w:p>
    <w:p w14:paraId="3A63C47B" w14:textId="77777777" w:rsidR="004D5479" w:rsidRPr="00232620" w:rsidRDefault="004D5479" w:rsidP="004D5479">
      <w:pPr>
        <w:spacing w:after="0" w:line="240" w:lineRule="auto"/>
        <w:rPr>
          <w:rFonts w:eastAsia="DengXian" w:cs="Arial"/>
          <w:lang w:val="en-US" w:eastAsia="zh-CN"/>
        </w:rPr>
      </w:pPr>
    </w:p>
    <w:p w14:paraId="2075649F" w14:textId="101B698A" w:rsidR="004D5479" w:rsidRPr="0001387E" w:rsidRDefault="004D5479" w:rsidP="004D5479">
      <w:pPr>
        <w:spacing w:after="0" w:line="240" w:lineRule="auto"/>
        <w:rPr>
          <w:rFonts w:eastAsia="DengXian" w:cs="Arial"/>
          <w:lang w:val="en-US" w:eastAsia="zh-CN"/>
        </w:rPr>
        <w:sectPr w:rsidR="004D5479" w:rsidRPr="0001387E" w:rsidSect="004D5479">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567" w:header="454" w:footer="397" w:gutter="0"/>
          <w:cols w:space="720"/>
        </w:sectPr>
      </w:pPr>
      <w:r w:rsidRPr="0001387E">
        <w:rPr>
          <w:rFonts w:eastAsia="DengXian" w:cs="Arial"/>
          <w:b/>
          <w:bCs/>
          <w:lang w:val="en-US" w:eastAsia="zh-CN"/>
        </w:rPr>
        <w:t>Italian</w:t>
      </w:r>
      <w:r w:rsidRPr="0001387E">
        <w:rPr>
          <w:rFonts w:eastAsia="DengXian" w:cs="Arial"/>
          <w:lang w:val="en-US" w:eastAsia="zh-CN"/>
        </w:rPr>
        <w:t xml:space="preserve">  Se </w:t>
      </w:r>
      <w:proofErr w:type="spellStart"/>
      <w:r w:rsidRPr="0001387E">
        <w:rPr>
          <w:rFonts w:eastAsia="DengXian" w:cs="Arial"/>
          <w:lang w:val="en-US" w:eastAsia="zh-CN"/>
        </w:rPr>
        <w:t>avete</w:t>
      </w:r>
      <w:proofErr w:type="spellEnd"/>
      <w:r w:rsidRPr="0001387E">
        <w:rPr>
          <w:rFonts w:eastAsia="DengXian" w:cs="Arial"/>
          <w:lang w:val="en-US" w:eastAsia="zh-CN"/>
        </w:rPr>
        <w:t xml:space="preserve"> </w:t>
      </w:r>
      <w:proofErr w:type="spellStart"/>
      <w:r w:rsidRPr="0001387E">
        <w:rPr>
          <w:rFonts w:eastAsia="DengXian" w:cs="Arial"/>
          <w:lang w:val="en-US" w:eastAsia="zh-CN"/>
        </w:rPr>
        <w:t>difficoltà</w:t>
      </w:r>
      <w:proofErr w:type="spellEnd"/>
      <w:r w:rsidRPr="0001387E">
        <w:rPr>
          <w:rFonts w:eastAsia="DengXian" w:cs="Arial"/>
          <w:lang w:val="en-US" w:eastAsia="zh-CN"/>
        </w:rPr>
        <w:t xml:space="preserve"> a </w:t>
      </w:r>
      <w:proofErr w:type="spellStart"/>
      <w:r w:rsidRPr="0001387E">
        <w:rPr>
          <w:rFonts w:eastAsia="DengXian" w:cs="Arial"/>
          <w:lang w:val="en-US" w:eastAsia="zh-CN"/>
        </w:rPr>
        <w:t>comprendere</w:t>
      </w:r>
      <w:proofErr w:type="spellEnd"/>
      <w:r w:rsidRPr="0001387E">
        <w:rPr>
          <w:rFonts w:eastAsia="DengXian" w:cs="Arial"/>
          <w:lang w:val="en-US" w:eastAsia="zh-CN"/>
        </w:rPr>
        <w:t xml:space="preserve"> </w:t>
      </w:r>
      <w:proofErr w:type="spellStart"/>
      <w:r w:rsidRPr="0001387E">
        <w:rPr>
          <w:rFonts w:eastAsia="DengXian" w:cs="Arial"/>
          <w:lang w:val="en-US" w:eastAsia="zh-CN"/>
        </w:rPr>
        <w:t>l’inglese</w:t>
      </w:r>
      <w:proofErr w:type="spellEnd"/>
      <w:r w:rsidRPr="0001387E">
        <w:rPr>
          <w:rFonts w:eastAsia="DengXian" w:cs="Arial"/>
          <w:lang w:val="en-US" w:eastAsia="zh-CN"/>
        </w:rPr>
        <w:t xml:space="preserve">, </w:t>
      </w:r>
      <w:proofErr w:type="spellStart"/>
      <w:r w:rsidRPr="0001387E">
        <w:rPr>
          <w:rFonts w:eastAsia="DengXian" w:cs="Arial"/>
          <w:lang w:val="en-US" w:eastAsia="zh-CN"/>
        </w:rPr>
        <w:t>contattate</w:t>
      </w:r>
      <w:proofErr w:type="spellEnd"/>
      <w:r w:rsidRPr="0001387E">
        <w:rPr>
          <w:rFonts w:eastAsia="DengXian" w:cs="Arial"/>
          <w:lang w:val="en-US" w:eastAsia="zh-CN"/>
        </w:rPr>
        <w:t xml:space="preserve"> il </w:t>
      </w:r>
      <w:proofErr w:type="spellStart"/>
      <w:r w:rsidRPr="0001387E">
        <w:rPr>
          <w:rFonts w:eastAsia="DengXian" w:cs="Arial"/>
          <w:lang w:val="en-US" w:eastAsia="zh-CN"/>
        </w:rPr>
        <w:t>servizio</w:t>
      </w:r>
      <w:proofErr w:type="spellEnd"/>
      <w:r w:rsidRPr="0001387E">
        <w:rPr>
          <w:rFonts w:eastAsia="DengXian" w:cs="Arial"/>
          <w:lang w:val="en-US" w:eastAsia="zh-CN"/>
        </w:rPr>
        <w:t xml:space="preserve"> </w:t>
      </w:r>
      <w:proofErr w:type="spellStart"/>
      <w:r w:rsidRPr="0001387E">
        <w:rPr>
          <w:rFonts w:eastAsia="DengXian" w:cs="Arial"/>
          <w:lang w:val="en-US" w:eastAsia="zh-CN"/>
        </w:rPr>
        <w:t>interpreti</w:t>
      </w:r>
      <w:proofErr w:type="spellEnd"/>
      <w:r w:rsidRPr="0001387E">
        <w:rPr>
          <w:rFonts w:eastAsia="DengXian" w:cs="Arial"/>
          <w:lang w:val="en-US" w:eastAsia="zh-CN"/>
        </w:rPr>
        <w:t xml:space="preserve"> e </w:t>
      </w:r>
      <w:proofErr w:type="spellStart"/>
      <w:r w:rsidRPr="0001387E">
        <w:rPr>
          <w:rFonts w:eastAsia="DengXian" w:cs="Arial"/>
          <w:lang w:val="en-US" w:eastAsia="zh-CN"/>
        </w:rPr>
        <w:t>traduttori</w:t>
      </w:r>
      <w:proofErr w:type="spellEnd"/>
      <w:r w:rsidRPr="0001387E">
        <w:rPr>
          <w:rFonts w:eastAsia="DengXian" w:cs="Arial"/>
          <w:lang w:val="en-US" w:eastAsia="zh-CN"/>
        </w:rPr>
        <w:t xml:space="preserve">, </w:t>
      </w:r>
      <w:proofErr w:type="spellStart"/>
      <w:r w:rsidRPr="0001387E">
        <w:rPr>
          <w:rFonts w:eastAsia="DengXian" w:cs="Arial"/>
          <w:lang w:val="en-US" w:eastAsia="zh-CN"/>
        </w:rPr>
        <w:t>cioè</w:t>
      </w:r>
      <w:proofErr w:type="spellEnd"/>
      <w:r w:rsidRPr="0001387E">
        <w:rPr>
          <w:rFonts w:eastAsia="DengXian" w:cs="Arial"/>
          <w:lang w:val="en-US" w:eastAsia="zh-CN"/>
        </w:rPr>
        <w:t xml:space="preserve"> il Translating and Interpreting Service (TIS) al 131 450 (per il </w:t>
      </w:r>
      <w:proofErr w:type="spellStart"/>
      <w:r w:rsidRPr="0001387E">
        <w:rPr>
          <w:rFonts w:eastAsia="DengXian" w:cs="Arial"/>
          <w:lang w:val="en-US" w:eastAsia="zh-CN"/>
        </w:rPr>
        <w:t>costo</w:t>
      </w:r>
      <w:proofErr w:type="spellEnd"/>
      <w:r w:rsidRPr="0001387E">
        <w:rPr>
          <w:rFonts w:eastAsia="DengXian" w:cs="Arial"/>
          <w:lang w:val="en-US" w:eastAsia="zh-CN"/>
        </w:rPr>
        <w:t xml:space="preserve"> di una </w:t>
      </w:r>
      <w:proofErr w:type="spellStart"/>
      <w:r w:rsidRPr="0001387E">
        <w:rPr>
          <w:rFonts w:eastAsia="DengXian" w:cs="Arial"/>
          <w:lang w:val="en-US" w:eastAsia="zh-CN"/>
        </w:rPr>
        <w:t>chiamata</w:t>
      </w:r>
      <w:proofErr w:type="spellEnd"/>
      <w:r w:rsidRPr="0001387E">
        <w:rPr>
          <w:rFonts w:eastAsia="DengXian" w:cs="Arial"/>
          <w:lang w:val="en-US" w:eastAsia="zh-CN"/>
        </w:rPr>
        <w:t xml:space="preserve"> locale), e </w:t>
      </w:r>
      <w:proofErr w:type="spellStart"/>
      <w:r w:rsidRPr="0001387E">
        <w:rPr>
          <w:rFonts w:eastAsia="DengXian" w:cs="Arial"/>
          <w:lang w:val="en-US" w:eastAsia="zh-CN"/>
        </w:rPr>
        <w:t>chiedete</w:t>
      </w:r>
      <w:proofErr w:type="spellEnd"/>
      <w:r w:rsidRPr="0001387E">
        <w:rPr>
          <w:rFonts w:eastAsia="DengXian" w:cs="Arial"/>
          <w:lang w:val="en-US" w:eastAsia="zh-CN"/>
        </w:rPr>
        <w:t xml:space="preserve"> di </w:t>
      </w:r>
      <w:proofErr w:type="spellStart"/>
      <w:r w:rsidRPr="0001387E">
        <w:rPr>
          <w:rFonts w:eastAsia="DengXian" w:cs="Arial"/>
          <w:lang w:val="en-US" w:eastAsia="zh-CN"/>
        </w:rPr>
        <w:t>essee</w:t>
      </w:r>
      <w:proofErr w:type="spellEnd"/>
      <w:r w:rsidRPr="0001387E">
        <w:rPr>
          <w:rFonts w:eastAsia="DengXian" w:cs="Arial"/>
          <w:lang w:val="en-US" w:eastAsia="zh-CN"/>
        </w:rPr>
        <w:t xml:space="preserve"> </w:t>
      </w:r>
      <w:proofErr w:type="spellStart"/>
      <w:r w:rsidRPr="0001387E">
        <w:rPr>
          <w:rFonts w:eastAsia="DengXian" w:cs="Arial"/>
          <w:lang w:val="en-US" w:eastAsia="zh-CN"/>
        </w:rPr>
        <w:t>messi</w:t>
      </w:r>
      <w:proofErr w:type="spellEnd"/>
      <w:r w:rsidRPr="0001387E">
        <w:rPr>
          <w:rFonts w:eastAsia="DengXian" w:cs="Arial"/>
          <w:lang w:val="en-US" w:eastAsia="zh-CN"/>
        </w:rPr>
        <w:t xml:space="preserve"> in </w:t>
      </w:r>
      <w:proofErr w:type="spellStart"/>
      <w:r w:rsidRPr="0001387E">
        <w:rPr>
          <w:rFonts w:eastAsia="DengXian" w:cs="Arial"/>
          <w:lang w:val="en-US" w:eastAsia="zh-CN"/>
        </w:rPr>
        <w:t>comunicazione</w:t>
      </w:r>
      <w:proofErr w:type="spellEnd"/>
      <w:r w:rsidRPr="0001387E">
        <w:rPr>
          <w:rFonts w:eastAsia="DengXian" w:cs="Arial"/>
          <w:lang w:val="en-US" w:eastAsia="zh-CN"/>
        </w:rPr>
        <w:t xml:space="preserve"> con un </w:t>
      </w:r>
      <w:proofErr w:type="spellStart"/>
      <w:r w:rsidRPr="0001387E">
        <w:rPr>
          <w:rFonts w:eastAsia="DengXian" w:cs="Arial"/>
          <w:lang w:val="en-US" w:eastAsia="zh-CN"/>
        </w:rPr>
        <w:t>operatore</w:t>
      </w:r>
      <w:proofErr w:type="spellEnd"/>
      <w:r w:rsidRPr="0001387E">
        <w:rPr>
          <w:rFonts w:eastAsia="DengXian" w:cs="Arial"/>
          <w:lang w:val="en-US" w:eastAsia="zh-CN"/>
        </w:rPr>
        <w:t xml:space="preserve"> </w:t>
      </w:r>
      <w:proofErr w:type="spellStart"/>
      <w:r w:rsidRPr="0001387E">
        <w:rPr>
          <w:rFonts w:eastAsia="DengXian" w:cs="Arial"/>
          <w:lang w:val="en-US" w:eastAsia="zh-CN"/>
        </w:rPr>
        <w:t>addetto</w:t>
      </w:r>
      <w:proofErr w:type="spellEnd"/>
      <w:r w:rsidRPr="0001387E">
        <w:rPr>
          <w:rFonts w:eastAsia="DengXian" w:cs="Arial"/>
          <w:lang w:val="en-US" w:eastAsia="zh-CN"/>
        </w:rPr>
        <w:t xml:space="preserve"> alle </w:t>
      </w:r>
      <w:proofErr w:type="spellStart"/>
      <w:r w:rsidRPr="0001387E">
        <w:rPr>
          <w:rFonts w:eastAsia="DengXian" w:cs="Arial"/>
          <w:lang w:val="en-US" w:eastAsia="zh-CN"/>
        </w:rPr>
        <w:t>informazioni</w:t>
      </w:r>
      <w:proofErr w:type="spellEnd"/>
      <w:r w:rsidRPr="0001387E">
        <w:rPr>
          <w:rFonts w:eastAsia="DengXian" w:cs="Arial"/>
          <w:lang w:val="en-US" w:eastAsia="zh-CN"/>
        </w:rPr>
        <w:t xml:space="preserve"> del </w:t>
      </w:r>
      <w:proofErr w:type="spellStart"/>
      <w:r w:rsidRPr="0001387E">
        <w:rPr>
          <w:rFonts w:eastAsia="DengXian" w:cs="Arial"/>
          <w:lang w:val="en-US" w:eastAsia="zh-CN"/>
        </w:rPr>
        <w:t>dipartimento</w:t>
      </w:r>
      <w:proofErr w:type="spellEnd"/>
      <w:r w:rsidRPr="0001387E">
        <w:rPr>
          <w:rFonts w:eastAsia="DengXian" w:cs="Arial"/>
          <w:lang w:val="en-US" w:eastAsia="zh-CN"/>
        </w:rPr>
        <w:t xml:space="preserve"> “Consumer Affairs Victoria” al </w:t>
      </w:r>
      <w:proofErr w:type="spellStart"/>
      <w:r w:rsidRPr="0001387E">
        <w:rPr>
          <w:rFonts w:eastAsia="DengXian" w:cs="Arial"/>
          <w:lang w:val="en-US" w:eastAsia="zh-CN"/>
        </w:rPr>
        <w:t>numero</w:t>
      </w:r>
      <w:proofErr w:type="spellEnd"/>
      <w:r w:rsidRPr="0001387E">
        <w:rPr>
          <w:rFonts w:eastAsia="DengXian" w:cs="Arial"/>
          <w:lang w:val="en-US" w:eastAsia="zh-CN"/>
        </w:rPr>
        <w:t xml:space="preserve"> 1300 55 81 81.</w:t>
      </w:r>
    </w:p>
    <w:p w14:paraId="6B78B33D" w14:textId="49B9A196" w:rsidR="002B50A5" w:rsidRPr="0001387E" w:rsidRDefault="002B50A5" w:rsidP="009377CF">
      <w:pPr>
        <w:pStyle w:val="BodyText"/>
      </w:pPr>
    </w:p>
    <w:p w14:paraId="15CE8143" w14:textId="6645618A" w:rsidR="00545E23" w:rsidRPr="001955EA" w:rsidRDefault="00545E23" w:rsidP="009377CF">
      <w:pPr>
        <w:pStyle w:val="BodyText"/>
        <w:sectPr w:rsidR="00545E23" w:rsidRPr="001955EA" w:rsidSect="003714E5">
          <w:footerReference w:type="default" r:id="rId19"/>
          <w:type w:val="continuous"/>
          <w:pgSz w:w="11906" w:h="16838"/>
          <w:pgMar w:top="567" w:right="567" w:bottom="567" w:left="567" w:header="454" w:footer="397" w:gutter="0"/>
          <w:cols w:num="2" w:space="454"/>
          <w:docGrid w:linePitch="360"/>
        </w:sectPr>
      </w:pPr>
    </w:p>
    <w:p w14:paraId="1ECF1FB8" w14:textId="594C88D8" w:rsidR="00802037" w:rsidRPr="001F63D6" w:rsidRDefault="00802037" w:rsidP="003714E5">
      <w:pPr>
        <w:pStyle w:val="spacer"/>
        <w:rPr>
          <w:rFonts w:cs="Arial"/>
        </w:rPr>
      </w:pPr>
    </w:p>
    <w:sectPr w:rsidR="00802037" w:rsidRPr="001F63D6" w:rsidSect="00545E2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76469" w14:textId="77777777" w:rsidR="00024100" w:rsidRDefault="00024100" w:rsidP="00577F04">
      <w:pPr>
        <w:spacing w:after="0" w:line="240" w:lineRule="auto"/>
      </w:pPr>
      <w:r>
        <w:separator/>
      </w:r>
    </w:p>
  </w:endnote>
  <w:endnote w:type="continuationSeparator" w:id="0">
    <w:p w14:paraId="3B75A4F4" w14:textId="77777777" w:rsidR="00024100" w:rsidRDefault="00024100" w:rsidP="00577F04">
      <w:pPr>
        <w:spacing w:after="0" w:line="240" w:lineRule="auto"/>
      </w:pPr>
      <w:r>
        <w:continuationSeparator/>
      </w:r>
    </w:p>
  </w:endnote>
  <w:endnote w:type="continuationNotice" w:id="1">
    <w:p w14:paraId="36B3ACB1" w14:textId="77777777" w:rsidR="00024100" w:rsidRDefault="00024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Þ"/>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E4C1" w14:textId="45E10C1B" w:rsidR="009F369C" w:rsidRPr="006D619F" w:rsidRDefault="009F369C" w:rsidP="00B1647F">
    <w:pPr>
      <w:pStyle w:val="Footer"/>
      <w:spacing w:before="0"/>
    </w:pPr>
  </w:p>
  <w:p w14:paraId="659A2ED7" w14:textId="33E9B2BA" w:rsidR="009F369C" w:rsidRPr="007B41D6" w:rsidRDefault="009F369C">
    <w:pPr>
      <w:pStyle w:val="Footer"/>
      <w:spacing w:before="0"/>
    </w:pPr>
  </w:p>
  <w:p w14:paraId="277A607D" w14:textId="46F88752" w:rsidR="007B41D6" w:rsidRPr="007B41D6" w:rsidRDefault="007B41D6" w:rsidP="00B1647F">
    <w:pPr>
      <w:pStyle w:val="Footer"/>
      <w:spacing w:before="0"/>
    </w:pPr>
    <w:r w:rsidRPr="007B41D6">
      <w:t>10134448_2\C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95A64" w14:textId="3FA6437D" w:rsidR="00DC4108" w:rsidRPr="003600B1" w:rsidRDefault="00DC4108" w:rsidP="00DC4108">
    <w:pPr>
      <w:pStyle w:val="Footer"/>
      <w:tabs>
        <w:tab w:val="clear" w:pos="9071"/>
        <w:tab w:val="right" w:pos="10772"/>
      </w:tabs>
      <w:spacing w:before="0"/>
    </w:pPr>
    <w:r>
      <w:t>Assignment of Part 4A Site Agreement</w:t>
    </w:r>
    <w:r w:rsidRPr="00694E43">
      <w:t xml:space="preserve"> </w:t>
    </w:r>
    <w:r w:rsidRPr="0099647E">
      <w:tab/>
      <w:t xml:space="preserve">Page </w:t>
    </w:r>
    <w:r w:rsidRPr="0099647E">
      <w:fldChar w:fldCharType="begin"/>
    </w:r>
    <w:r w:rsidRPr="0099647E">
      <w:instrText xml:space="preserve"> PAGE </w:instrText>
    </w:r>
    <w:r w:rsidRPr="0099647E">
      <w:fldChar w:fldCharType="separate"/>
    </w:r>
    <w:r w:rsidR="001A0B3B">
      <w:rPr>
        <w:noProof/>
      </w:rPr>
      <w:t>1</w:t>
    </w:r>
    <w:r w:rsidRPr="0099647E">
      <w:fldChar w:fldCharType="end"/>
    </w:r>
    <w:r w:rsidRPr="0099647E">
      <w:t xml:space="preserve"> of </w:t>
    </w:r>
    <w:r w:rsidR="00964A95">
      <w:fldChar w:fldCharType="begin"/>
    </w:r>
    <w:r w:rsidR="00964A95">
      <w:instrText xml:space="preserve"> NUMPAGES  </w:instrText>
    </w:r>
    <w:r w:rsidR="00964A95">
      <w:fldChar w:fldCharType="separate"/>
    </w:r>
    <w:r w:rsidR="001A0B3B">
      <w:rPr>
        <w:noProof/>
      </w:rPr>
      <w:t>6</w:t>
    </w:r>
    <w:r w:rsidR="00964A95">
      <w:rPr>
        <w:noProof/>
      </w:rPr>
      <w:fldChar w:fldCharType="end"/>
    </w:r>
  </w:p>
  <w:p w14:paraId="07F0A296" w14:textId="3DA423C2" w:rsidR="007B41D6" w:rsidRPr="007B41D6" w:rsidRDefault="007B41D6" w:rsidP="00B1647F">
    <w:pPr>
      <w:pStyle w:val="Footer"/>
      <w:spacing w:before="0"/>
    </w:pPr>
    <w:r w:rsidRPr="007B41D6">
      <w:t>10134448_2\C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95181" w14:textId="5564161F" w:rsidR="009F369C" w:rsidRPr="009F369C" w:rsidRDefault="009F369C" w:rsidP="00B1647F">
    <w:pPr>
      <w:pStyle w:val="Footer"/>
      <w:spacing w:before="0"/>
    </w:pPr>
  </w:p>
  <w:p w14:paraId="7BB1899C" w14:textId="420504F8" w:rsidR="009F369C" w:rsidRPr="007B41D6" w:rsidRDefault="009F369C">
    <w:pPr>
      <w:pStyle w:val="Footer"/>
      <w:spacing w:before="0"/>
    </w:pPr>
  </w:p>
  <w:p w14:paraId="559C863E" w14:textId="3BF321D2" w:rsidR="007B41D6" w:rsidRPr="007B41D6" w:rsidRDefault="007B41D6" w:rsidP="00B1647F">
    <w:pPr>
      <w:pStyle w:val="Footer"/>
      <w:spacing w:before="0"/>
    </w:pPr>
    <w:r w:rsidRPr="007B41D6">
      <w:t>10134448_2\C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7F8CC634" w:rsidR="00ED2FCE" w:rsidRPr="00B1647F" w:rsidRDefault="00D02321" w:rsidP="00B1647F">
    <w:pPr>
      <w:pStyle w:val="Footer"/>
    </w:pPr>
    <w:r w:rsidRPr="009F369C">
      <w:t xml:space="preserve">Notice </w:t>
    </w:r>
    <w:r w:rsidR="00E05923" w:rsidRPr="009F369C">
      <w:t>of cooling off period for site tenants</w:t>
    </w:r>
    <w:r w:rsidR="00ED2FCE" w:rsidRPr="009F369C">
      <w:t xml:space="preserve"> (1</w:t>
    </w:r>
    <w:r w:rsidR="00DB4E38" w:rsidRPr="009F369C">
      <w:t>1</w:t>
    </w:r>
    <w:r w:rsidR="00ED2FCE" w:rsidRPr="009F369C">
      <w:t>/19)</w:t>
    </w:r>
    <w:r w:rsidR="00ED2FCE" w:rsidRPr="009F369C">
      <w:tab/>
      <w:t xml:space="preserve">Page </w:t>
    </w:r>
    <w:r w:rsidR="00ED2FCE" w:rsidRPr="00B1647F">
      <w:fldChar w:fldCharType="begin"/>
    </w:r>
    <w:r w:rsidR="00ED2FCE" w:rsidRPr="00B1647F">
      <w:instrText xml:space="preserve"> PAGE  \* Arabic  \* MERGEFORMAT </w:instrText>
    </w:r>
    <w:r w:rsidR="00ED2FCE" w:rsidRPr="00B1647F">
      <w:fldChar w:fldCharType="separate"/>
    </w:r>
    <w:r w:rsidR="001A0B3B">
      <w:rPr>
        <w:noProof/>
      </w:rPr>
      <w:t>7</w:t>
    </w:r>
    <w:r w:rsidR="00ED2FCE" w:rsidRPr="00B1647F">
      <w:fldChar w:fldCharType="end"/>
    </w:r>
    <w:r w:rsidR="00ED2FCE" w:rsidRPr="009F369C">
      <w:t xml:space="preserve"> of </w:t>
    </w:r>
    <w:r w:rsidR="00545E23" w:rsidRPr="00B1647F">
      <w:t>1</w:t>
    </w:r>
    <w:r w:rsidR="00ED2FCE" w:rsidRPr="00B1647F">
      <w:tab/>
    </w:r>
  </w:p>
  <w:p w14:paraId="7D7990F2" w14:textId="1D520DDA" w:rsidR="009F369C" w:rsidRPr="007B41D6" w:rsidRDefault="009F369C">
    <w:pPr>
      <w:pStyle w:val="Footer"/>
      <w:spacing w:before="0"/>
    </w:pPr>
  </w:p>
  <w:p w14:paraId="6FEA151F" w14:textId="0239378F" w:rsidR="007B41D6" w:rsidRPr="007B41D6" w:rsidRDefault="007B41D6" w:rsidP="00B1647F">
    <w:pPr>
      <w:pStyle w:val="Footer"/>
      <w:spacing w:before="0"/>
    </w:pPr>
    <w:r w:rsidRPr="007B41D6">
      <w:t>10134448_2\C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3B821" w14:textId="77777777" w:rsidR="00024100" w:rsidRDefault="00024100" w:rsidP="00577F04">
      <w:pPr>
        <w:spacing w:after="0" w:line="240" w:lineRule="auto"/>
      </w:pPr>
      <w:r>
        <w:separator/>
      </w:r>
    </w:p>
  </w:footnote>
  <w:footnote w:type="continuationSeparator" w:id="0">
    <w:p w14:paraId="56FA682F" w14:textId="77777777" w:rsidR="00024100" w:rsidRDefault="00024100" w:rsidP="00577F04">
      <w:pPr>
        <w:spacing w:after="0" w:line="240" w:lineRule="auto"/>
      </w:pPr>
      <w:r>
        <w:continuationSeparator/>
      </w:r>
    </w:p>
  </w:footnote>
  <w:footnote w:type="continuationNotice" w:id="1">
    <w:p w14:paraId="25B3F502" w14:textId="77777777" w:rsidR="00024100" w:rsidRDefault="000241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4D459" w14:textId="77777777" w:rsidR="001A0B3B" w:rsidRDefault="001A0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48AD" w14:textId="77777777" w:rsidR="001A0B3B" w:rsidRDefault="001A0B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56A1" w14:textId="77777777" w:rsidR="001A0B3B" w:rsidRDefault="001A0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3D22B80"/>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B7EBB"/>
    <w:multiLevelType w:val="hybridMultilevel"/>
    <w:tmpl w:val="306AC5C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81D5686"/>
    <w:multiLevelType w:val="hybridMultilevel"/>
    <w:tmpl w:val="6AE0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F41222"/>
    <w:multiLevelType w:val="multilevel"/>
    <w:tmpl w:val="CF08F3DA"/>
    <w:lvl w:ilvl="0">
      <w:start w:val="1"/>
      <w:numFmt w:val="lowerLetter"/>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874A46"/>
    <w:multiLevelType w:val="multilevel"/>
    <w:tmpl w:val="B080B4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843844"/>
    <w:multiLevelType w:val="multilevel"/>
    <w:tmpl w:val="844854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813E88"/>
    <w:multiLevelType w:val="hybridMultilevel"/>
    <w:tmpl w:val="95A67188"/>
    <w:lvl w:ilvl="0" w:tplc="D1F40EAE">
      <w:start w:val="1"/>
      <w:numFmt w:val="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0" w15:restartNumberingAfterBreak="0">
    <w:nsid w:val="3E3A0A78"/>
    <w:multiLevelType w:val="multilevel"/>
    <w:tmpl w:val="5984951A"/>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335FA"/>
    <w:multiLevelType w:val="hybridMultilevel"/>
    <w:tmpl w:val="08FAB0E6"/>
    <w:lvl w:ilvl="0" w:tplc="E36A030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7B2A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500DDD"/>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CB1D6D"/>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F35A86"/>
    <w:multiLevelType w:val="multilevel"/>
    <w:tmpl w:val="04A8F56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7A52C4"/>
    <w:multiLevelType w:val="hybridMultilevel"/>
    <w:tmpl w:val="013CD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9"/>
  </w:num>
  <w:num w:numId="5">
    <w:abstractNumId w:val="6"/>
  </w:num>
  <w:num w:numId="6">
    <w:abstractNumId w:val="16"/>
  </w:num>
  <w:num w:numId="7">
    <w:abstractNumId w:val="18"/>
  </w:num>
  <w:num w:numId="8">
    <w:abstractNumId w:val="14"/>
  </w:num>
  <w:num w:numId="9">
    <w:abstractNumId w:val="21"/>
  </w:num>
  <w:num w:numId="10">
    <w:abstractNumId w:val="20"/>
  </w:num>
  <w:num w:numId="11">
    <w:abstractNumId w:val="4"/>
  </w:num>
  <w:num w:numId="12">
    <w:abstractNumId w:val="10"/>
  </w:num>
  <w:num w:numId="13">
    <w:abstractNumId w:val="2"/>
  </w:num>
  <w:num w:numId="14">
    <w:abstractNumId w:val="8"/>
  </w:num>
  <w:num w:numId="15">
    <w:abstractNumId w:val="3"/>
  </w:num>
  <w:num w:numId="16">
    <w:abstractNumId w:val="5"/>
  </w:num>
  <w:num w:numId="17">
    <w:abstractNumId w:val="13"/>
  </w:num>
  <w:num w:numId="18">
    <w:abstractNumId w:val="12"/>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5"/>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num>
  <w:num w:numId="32">
    <w:abstractNumId w:val="9"/>
  </w:num>
  <w:num w:numId="33">
    <w:abstractNumId w:val="9"/>
  </w:num>
  <w:num w:numId="34">
    <w:abstractNumId w:val="9"/>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0DD2"/>
    <w:rsid w:val="00006A12"/>
    <w:rsid w:val="0001387E"/>
    <w:rsid w:val="000143CA"/>
    <w:rsid w:val="000173AB"/>
    <w:rsid w:val="00017426"/>
    <w:rsid w:val="00024100"/>
    <w:rsid w:val="00026158"/>
    <w:rsid w:val="00031FE5"/>
    <w:rsid w:val="00036D7C"/>
    <w:rsid w:val="0004719C"/>
    <w:rsid w:val="00050627"/>
    <w:rsid w:val="00052BE5"/>
    <w:rsid w:val="000531FB"/>
    <w:rsid w:val="00053B0D"/>
    <w:rsid w:val="00061582"/>
    <w:rsid w:val="00064F19"/>
    <w:rsid w:val="0007304B"/>
    <w:rsid w:val="00075302"/>
    <w:rsid w:val="0008369B"/>
    <w:rsid w:val="0008566E"/>
    <w:rsid w:val="00091E33"/>
    <w:rsid w:val="00092C18"/>
    <w:rsid w:val="00093486"/>
    <w:rsid w:val="000972F3"/>
    <w:rsid w:val="000A1AE1"/>
    <w:rsid w:val="000A38FF"/>
    <w:rsid w:val="000A47A2"/>
    <w:rsid w:val="000B2BC1"/>
    <w:rsid w:val="000B6ABD"/>
    <w:rsid w:val="000C3470"/>
    <w:rsid w:val="000D7225"/>
    <w:rsid w:val="000E6064"/>
    <w:rsid w:val="000F16B0"/>
    <w:rsid w:val="000F3571"/>
    <w:rsid w:val="00111585"/>
    <w:rsid w:val="00112B44"/>
    <w:rsid w:val="00114364"/>
    <w:rsid w:val="001153D1"/>
    <w:rsid w:val="001161AC"/>
    <w:rsid w:val="00117E06"/>
    <w:rsid w:val="001220E5"/>
    <w:rsid w:val="00126189"/>
    <w:rsid w:val="00132D63"/>
    <w:rsid w:val="00135567"/>
    <w:rsid w:val="00141E58"/>
    <w:rsid w:val="00144023"/>
    <w:rsid w:val="00146B50"/>
    <w:rsid w:val="00147C67"/>
    <w:rsid w:val="00155ED8"/>
    <w:rsid w:val="00156EA0"/>
    <w:rsid w:val="00171E48"/>
    <w:rsid w:val="00172635"/>
    <w:rsid w:val="00174222"/>
    <w:rsid w:val="00181989"/>
    <w:rsid w:val="00185199"/>
    <w:rsid w:val="001941F9"/>
    <w:rsid w:val="001955EA"/>
    <w:rsid w:val="001A0B3B"/>
    <w:rsid w:val="001A618B"/>
    <w:rsid w:val="001A7F54"/>
    <w:rsid w:val="001B4FD7"/>
    <w:rsid w:val="001B5BCF"/>
    <w:rsid w:val="001C39BD"/>
    <w:rsid w:val="001C4C98"/>
    <w:rsid w:val="001C6A25"/>
    <w:rsid w:val="001D1D08"/>
    <w:rsid w:val="001E0C24"/>
    <w:rsid w:val="001F63D6"/>
    <w:rsid w:val="002031BB"/>
    <w:rsid w:val="002153BD"/>
    <w:rsid w:val="0021541C"/>
    <w:rsid w:val="00221495"/>
    <w:rsid w:val="00223062"/>
    <w:rsid w:val="00223FD5"/>
    <w:rsid w:val="002247FF"/>
    <w:rsid w:val="0022628E"/>
    <w:rsid w:val="00227504"/>
    <w:rsid w:val="00232620"/>
    <w:rsid w:val="0023298A"/>
    <w:rsid w:val="00235A37"/>
    <w:rsid w:val="002364F5"/>
    <w:rsid w:val="00237E88"/>
    <w:rsid w:val="002408CE"/>
    <w:rsid w:val="0024492D"/>
    <w:rsid w:val="00253883"/>
    <w:rsid w:val="002557FC"/>
    <w:rsid w:val="00255C73"/>
    <w:rsid w:val="0025660A"/>
    <w:rsid w:val="00256F1E"/>
    <w:rsid w:val="002570B3"/>
    <w:rsid w:val="002633E6"/>
    <w:rsid w:val="002744F3"/>
    <w:rsid w:val="00285530"/>
    <w:rsid w:val="00291650"/>
    <w:rsid w:val="00296EEB"/>
    <w:rsid w:val="002A070A"/>
    <w:rsid w:val="002A0BD7"/>
    <w:rsid w:val="002B50A5"/>
    <w:rsid w:val="002B7987"/>
    <w:rsid w:val="002C1578"/>
    <w:rsid w:val="002C2BBC"/>
    <w:rsid w:val="002C2F8B"/>
    <w:rsid w:val="002C74EC"/>
    <w:rsid w:val="002D5AB0"/>
    <w:rsid w:val="002E3520"/>
    <w:rsid w:val="002E3D7A"/>
    <w:rsid w:val="002E5B40"/>
    <w:rsid w:val="002F1E30"/>
    <w:rsid w:val="0030092B"/>
    <w:rsid w:val="00310B64"/>
    <w:rsid w:val="00311613"/>
    <w:rsid w:val="00311653"/>
    <w:rsid w:val="0031356A"/>
    <w:rsid w:val="00313984"/>
    <w:rsid w:val="00314FB5"/>
    <w:rsid w:val="00315261"/>
    <w:rsid w:val="00333B81"/>
    <w:rsid w:val="003474AE"/>
    <w:rsid w:val="00355A36"/>
    <w:rsid w:val="00360936"/>
    <w:rsid w:val="00364CE4"/>
    <w:rsid w:val="00370664"/>
    <w:rsid w:val="003714E5"/>
    <w:rsid w:val="00375467"/>
    <w:rsid w:val="0037630C"/>
    <w:rsid w:val="00383457"/>
    <w:rsid w:val="00391DC6"/>
    <w:rsid w:val="00392B65"/>
    <w:rsid w:val="00396053"/>
    <w:rsid w:val="003A107B"/>
    <w:rsid w:val="003A4564"/>
    <w:rsid w:val="003A4B74"/>
    <w:rsid w:val="003A4B7E"/>
    <w:rsid w:val="003C29D7"/>
    <w:rsid w:val="003C6632"/>
    <w:rsid w:val="003C687E"/>
    <w:rsid w:val="003D09E0"/>
    <w:rsid w:val="003D4F50"/>
    <w:rsid w:val="003D5148"/>
    <w:rsid w:val="003E2E68"/>
    <w:rsid w:val="003F5FE3"/>
    <w:rsid w:val="003F754A"/>
    <w:rsid w:val="00403121"/>
    <w:rsid w:val="00407E5C"/>
    <w:rsid w:val="0041212F"/>
    <w:rsid w:val="00415265"/>
    <w:rsid w:val="004163A1"/>
    <w:rsid w:val="004222FC"/>
    <w:rsid w:val="00440C8D"/>
    <w:rsid w:val="00442150"/>
    <w:rsid w:val="00443965"/>
    <w:rsid w:val="00444A75"/>
    <w:rsid w:val="00450F7A"/>
    <w:rsid w:val="00455001"/>
    <w:rsid w:val="004618BB"/>
    <w:rsid w:val="0046341F"/>
    <w:rsid w:val="004635B1"/>
    <w:rsid w:val="00465225"/>
    <w:rsid w:val="00471A20"/>
    <w:rsid w:val="004732C0"/>
    <w:rsid w:val="00484C38"/>
    <w:rsid w:val="00492452"/>
    <w:rsid w:val="00495DFF"/>
    <w:rsid w:val="004967FE"/>
    <w:rsid w:val="004A11E4"/>
    <w:rsid w:val="004A1500"/>
    <w:rsid w:val="004A7515"/>
    <w:rsid w:val="004B6764"/>
    <w:rsid w:val="004C1A9C"/>
    <w:rsid w:val="004C2681"/>
    <w:rsid w:val="004C375A"/>
    <w:rsid w:val="004C63D3"/>
    <w:rsid w:val="004D5479"/>
    <w:rsid w:val="004D7AAD"/>
    <w:rsid w:val="004E5FE0"/>
    <w:rsid w:val="004F068D"/>
    <w:rsid w:val="00500521"/>
    <w:rsid w:val="00501B04"/>
    <w:rsid w:val="0051277F"/>
    <w:rsid w:val="0051417B"/>
    <w:rsid w:val="00522EA1"/>
    <w:rsid w:val="00523BB1"/>
    <w:rsid w:val="005357FB"/>
    <w:rsid w:val="0054027D"/>
    <w:rsid w:val="00541196"/>
    <w:rsid w:val="00543AF9"/>
    <w:rsid w:val="00545E23"/>
    <w:rsid w:val="00547D9E"/>
    <w:rsid w:val="005515FC"/>
    <w:rsid w:val="00555D35"/>
    <w:rsid w:val="005613BB"/>
    <w:rsid w:val="00566C17"/>
    <w:rsid w:val="00566CE7"/>
    <w:rsid w:val="00566E9A"/>
    <w:rsid w:val="0056789B"/>
    <w:rsid w:val="005748C6"/>
    <w:rsid w:val="00577F04"/>
    <w:rsid w:val="00581D43"/>
    <w:rsid w:val="0059052D"/>
    <w:rsid w:val="00590FF4"/>
    <w:rsid w:val="005A2711"/>
    <w:rsid w:val="005B4F22"/>
    <w:rsid w:val="005B56E7"/>
    <w:rsid w:val="005B5CF3"/>
    <w:rsid w:val="005B6C71"/>
    <w:rsid w:val="005B714C"/>
    <w:rsid w:val="005B7A73"/>
    <w:rsid w:val="005C0B12"/>
    <w:rsid w:val="005C30F7"/>
    <w:rsid w:val="005D5F18"/>
    <w:rsid w:val="005E197B"/>
    <w:rsid w:val="005E33A9"/>
    <w:rsid w:val="005F7DAA"/>
    <w:rsid w:val="00600D79"/>
    <w:rsid w:val="00613DE0"/>
    <w:rsid w:val="0061602C"/>
    <w:rsid w:val="00623920"/>
    <w:rsid w:val="006335E4"/>
    <w:rsid w:val="006350C8"/>
    <w:rsid w:val="00635CAE"/>
    <w:rsid w:val="00644065"/>
    <w:rsid w:val="00644275"/>
    <w:rsid w:val="00644D3B"/>
    <w:rsid w:val="00644DD1"/>
    <w:rsid w:val="00646C5C"/>
    <w:rsid w:val="00651952"/>
    <w:rsid w:val="0065273B"/>
    <w:rsid w:val="00656DD6"/>
    <w:rsid w:val="00662040"/>
    <w:rsid w:val="0067339D"/>
    <w:rsid w:val="006734A5"/>
    <w:rsid w:val="00687879"/>
    <w:rsid w:val="00697012"/>
    <w:rsid w:val="006A0A1B"/>
    <w:rsid w:val="006A4684"/>
    <w:rsid w:val="006A6ED7"/>
    <w:rsid w:val="006C00FE"/>
    <w:rsid w:val="006C2229"/>
    <w:rsid w:val="006C5034"/>
    <w:rsid w:val="006C6B91"/>
    <w:rsid w:val="006D40A7"/>
    <w:rsid w:val="006D619F"/>
    <w:rsid w:val="006E219F"/>
    <w:rsid w:val="006E4764"/>
    <w:rsid w:val="006F00C7"/>
    <w:rsid w:val="006F0307"/>
    <w:rsid w:val="0070497F"/>
    <w:rsid w:val="00712EDA"/>
    <w:rsid w:val="00722C5E"/>
    <w:rsid w:val="00726F57"/>
    <w:rsid w:val="00727D82"/>
    <w:rsid w:val="007317AE"/>
    <w:rsid w:val="00742B2A"/>
    <w:rsid w:val="00756F91"/>
    <w:rsid w:val="00762471"/>
    <w:rsid w:val="00765416"/>
    <w:rsid w:val="00767E1E"/>
    <w:rsid w:val="0077094D"/>
    <w:rsid w:val="007725AD"/>
    <w:rsid w:val="00781439"/>
    <w:rsid w:val="00782B33"/>
    <w:rsid w:val="0078482F"/>
    <w:rsid w:val="00794192"/>
    <w:rsid w:val="00796630"/>
    <w:rsid w:val="00797E9D"/>
    <w:rsid w:val="007A13D9"/>
    <w:rsid w:val="007A5FF5"/>
    <w:rsid w:val="007A7F20"/>
    <w:rsid w:val="007B41D6"/>
    <w:rsid w:val="007C3E19"/>
    <w:rsid w:val="007C44C8"/>
    <w:rsid w:val="007C532C"/>
    <w:rsid w:val="007D3784"/>
    <w:rsid w:val="007D7924"/>
    <w:rsid w:val="007E146B"/>
    <w:rsid w:val="007E58FD"/>
    <w:rsid w:val="007F6B15"/>
    <w:rsid w:val="007F6E40"/>
    <w:rsid w:val="00802037"/>
    <w:rsid w:val="0080315F"/>
    <w:rsid w:val="00806857"/>
    <w:rsid w:val="0080718C"/>
    <w:rsid w:val="00812224"/>
    <w:rsid w:val="00812873"/>
    <w:rsid w:val="00814D08"/>
    <w:rsid w:val="008171A4"/>
    <w:rsid w:val="00820BFB"/>
    <w:rsid w:val="00821C3D"/>
    <w:rsid w:val="00833214"/>
    <w:rsid w:val="00834EE6"/>
    <w:rsid w:val="00863920"/>
    <w:rsid w:val="008655DA"/>
    <w:rsid w:val="00871AC4"/>
    <w:rsid w:val="008733CC"/>
    <w:rsid w:val="008757D3"/>
    <w:rsid w:val="008838F6"/>
    <w:rsid w:val="008938C9"/>
    <w:rsid w:val="008A1F05"/>
    <w:rsid w:val="008A2659"/>
    <w:rsid w:val="008C172A"/>
    <w:rsid w:val="008C5845"/>
    <w:rsid w:val="008C67ED"/>
    <w:rsid w:val="008D1EF7"/>
    <w:rsid w:val="008D7FA0"/>
    <w:rsid w:val="008E17DC"/>
    <w:rsid w:val="008E203D"/>
    <w:rsid w:val="008E77FB"/>
    <w:rsid w:val="008F3D05"/>
    <w:rsid w:val="009002E1"/>
    <w:rsid w:val="009020E1"/>
    <w:rsid w:val="009044C0"/>
    <w:rsid w:val="00906880"/>
    <w:rsid w:val="00910F4D"/>
    <w:rsid w:val="009134B5"/>
    <w:rsid w:val="00920A36"/>
    <w:rsid w:val="00921DC9"/>
    <w:rsid w:val="009346B7"/>
    <w:rsid w:val="00935AC0"/>
    <w:rsid w:val="00935D21"/>
    <w:rsid w:val="009377CF"/>
    <w:rsid w:val="00937C38"/>
    <w:rsid w:val="00941598"/>
    <w:rsid w:val="00945576"/>
    <w:rsid w:val="00945E96"/>
    <w:rsid w:val="00954A46"/>
    <w:rsid w:val="009608DD"/>
    <w:rsid w:val="00964A95"/>
    <w:rsid w:val="00967411"/>
    <w:rsid w:val="009722B6"/>
    <w:rsid w:val="00985444"/>
    <w:rsid w:val="00985694"/>
    <w:rsid w:val="0099586E"/>
    <w:rsid w:val="009A23D3"/>
    <w:rsid w:val="009B2632"/>
    <w:rsid w:val="009B60EF"/>
    <w:rsid w:val="009C233D"/>
    <w:rsid w:val="009C557A"/>
    <w:rsid w:val="009D03F0"/>
    <w:rsid w:val="009D79F9"/>
    <w:rsid w:val="009F12B5"/>
    <w:rsid w:val="009F369C"/>
    <w:rsid w:val="009F3BB8"/>
    <w:rsid w:val="00A02928"/>
    <w:rsid w:val="00A04208"/>
    <w:rsid w:val="00A07CDC"/>
    <w:rsid w:val="00A11FD2"/>
    <w:rsid w:val="00A12F9C"/>
    <w:rsid w:val="00A20E80"/>
    <w:rsid w:val="00A23366"/>
    <w:rsid w:val="00A3497D"/>
    <w:rsid w:val="00A36C0E"/>
    <w:rsid w:val="00A42F70"/>
    <w:rsid w:val="00A61A33"/>
    <w:rsid w:val="00A63156"/>
    <w:rsid w:val="00A66693"/>
    <w:rsid w:val="00A7113E"/>
    <w:rsid w:val="00A71BD3"/>
    <w:rsid w:val="00A76E72"/>
    <w:rsid w:val="00A8582B"/>
    <w:rsid w:val="00A87653"/>
    <w:rsid w:val="00AA546D"/>
    <w:rsid w:val="00AA5EB1"/>
    <w:rsid w:val="00AA74CF"/>
    <w:rsid w:val="00AB020D"/>
    <w:rsid w:val="00AB4D3C"/>
    <w:rsid w:val="00AC20C0"/>
    <w:rsid w:val="00AC348E"/>
    <w:rsid w:val="00AE29B3"/>
    <w:rsid w:val="00AE6B27"/>
    <w:rsid w:val="00AE74E6"/>
    <w:rsid w:val="00AE7999"/>
    <w:rsid w:val="00AF64A2"/>
    <w:rsid w:val="00AF7376"/>
    <w:rsid w:val="00B012EF"/>
    <w:rsid w:val="00B100BF"/>
    <w:rsid w:val="00B13F4D"/>
    <w:rsid w:val="00B15323"/>
    <w:rsid w:val="00B15B84"/>
    <w:rsid w:val="00B1647F"/>
    <w:rsid w:val="00B21599"/>
    <w:rsid w:val="00B2246E"/>
    <w:rsid w:val="00B24733"/>
    <w:rsid w:val="00B25049"/>
    <w:rsid w:val="00B3149A"/>
    <w:rsid w:val="00B46115"/>
    <w:rsid w:val="00B47113"/>
    <w:rsid w:val="00B6045E"/>
    <w:rsid w:val="00B67017"/>
    <w:rsid w:val="00B7093A"/>
    <w:rsid w:val="00B70EFD"/>
    <w:rsid w:val="00B71F13"/>
    <w:rsid w:val="00B73050"/>
    <w:rsid w:val="00B76EFC"/>
    <w:rsid w:val="00B81D89"/>
    <w:rsid w:val="00B873B1"/>
    <w:rsid w:val="00B87E81"/>
    <w:rsid w:val="00B90191"/>
    <w:rsid w:val="00BA447D"/>
    <w:rsid w:val="00BB27D7"/>
    <w:rsid w:val="00BB28F6"/>
    <w:rsid w:val="00BB5D9D"/>
    <w:rsid w:val="00BC586D"/>
    <w:rsid w:val="00BC6C87"/>
    <w:rsid w:val="00BD7ACA"/>
    <w:rsid w:val="00BE13F1"/>
    <w:rsid w:val="00BE1400"/>
    <w:rsid w:val="00BF05F1"/>
    <w:rsid w:val="00BF4122"/>
    <w:rsid w:val="00BF5B18"/>
    <w:rsid w:val="00BF6917"/>
    <w:rsid w:val="00C02ACA"/>
    <w:rsid w:val="00C056E8"/>
    <w:rsid w:val="00C11420"/>
    <w:rsid w:val="00C12863"/>
    <w:rsid w:val="00C12DA7"/>
    <w:rsid w:val="00C17F39"/>
    <w:rsid w:val="00C20C72"/>
    <w:rsid w:val="00C2338C"/>
    <w:rsid w:val="00C30A9A"/>
    <w:rsid w:val="00C31805"/>
    <w:rsid w:val="00C35C66"/>
    <w:rsid w:val="00C6419B"/>
    <w:rsid w:val="00C6599F"/>
    <w:rsid w:val="00C7323B"/>
    <w:rsid w:val="00C75021"/>
    <w:rsid w:val="00C77A92"/>
    <w:rsid w:val="00C864A1"/>
    <w:rsid w:val="00C8673B"/>
    <w:rsid w:val="00C90191"/>
    <w:rsid w:val="00C94302"/>
    <w:rsid w:val="00C951CD"/>
    <w:rsid w:val="00C9549E"/>
    <w:rsid w:val="00CA0A35"/>
    <w:rsid w:val="00CB26AA"/>
    <w:rsid w:val="00CB64A5"/>
    <w:rsid w:val="00CC112C"/>
    <w:rsid w:val="00CC5493"/>
    <w:rsid w:val="00CD25D2"/>
    <w:rsid w:val="00CD2FE4"/>
    <w:rsid w:val="00CE099C"/>
    <w:rsid w:val="00CF0370"/>
    <w:rsid w:val="00CF33CE"/>
    <w:rsid w:val="00D02321"/>
    <w:rsid w:val="00D0751B"/>
    <w:rsid w:val="00D147C6"/>
    <w:rsid w:val="00D148A9"/>
    <w:rsid w:val="00D20C62"/>
    <w:rsid w:val="00D2246F"/>
    <w:rsid w:val="00D36529"/>
    <w:rsid w:val="00D367B7"/>
    <w:rsid w:val="00D37AEC"/>
    <w:rsid w:val="00D4065C"/>
    <w:rsid w:val="00D4082B"/>
    <w:rsid w:val="00D52B13"/>
    <w:rsid w:val="00D53CD6"/>
    <w:rsid w:val="00D604CC"/>
    <w:rsid w:val="00D6179B"/>
    <w:rsid w:val="00D62358"/>
    <w:rsid w:val="00D65A76"/>
    <w:rsid w:val="00D71108"/>
    <w:rsid w:val="00D75512"/>
    <w:rsid w:val="00D80260"/>
    <w:rsid w:val="00D80677"/>
    <w:rsid w:val="00D82F1F"/>
    <w:rsid w:val="00D94FA1"/>
    <w:rsid w:val="00D955FA"/>
    <w:rsid w:val="00DA6920"/>
    <w:rsid w:val="00DB0FDA"/>
    <w:rsid w:val="00DB4E38"/>
    <w:rsid w:val="00DB7C78"/>
    <w:rsid w:val="00DC0B55"/>
    <w:rsid w:val="00DC3739"/>
    <w:rsid w:val="00DC4108"/>
    <w:rsid w:val="00DD0679"/>
    <w:rsid w:val="00DD1FDC"/>
    <w:rsid w:val="00DE19FB"/>
    <w:rsid w:val="00DE3372"/>
    <w:rsid w:val="00DF19C5"/>
    <w:rsid w:val="00E021DE"/>
    <w:rsid w:val="00E05923"/>
    <w:rsid w:val="00E13A08"/>
    <w:rsid w:val="00E154D8"/>
    <w:rsid w:val="00E1568E"/>
    <w:rsid w:val="00E16C97"/>
    <w:rsid w:val="00E215EA"/>
    <w:rsid w:val="00E24E27"/>
    <w:rsid w:val="00E30FE5"/>
    <w:rsid w:val="00E36F5E"/>
    <w:rsid w:val="00E40652"/>
    <w:rsid w:val="00E52F45"/>
    <w:rsid w:val="00E54B28"/>
    <w:rsid w:val="00E56494"/>
    <w:rsid w:val="00E576A9"/>
    <w:rsid w:val="00E67B5B"/>
    <w:rsid w:val="00E7556E"/>
    <w:rsid w:val="00E91A98"/>
    <w:rsid w:val="00E91BC2"/>
    <w:rsid w:val="00EA0BD6"/>
    <w:rsid w:val="00EB0B1B"/>
    <w:rsid w:val="00EB4E46"/>
    <w:rsid w:val="00EB5A9E"/>
    <w:rsid w:val="00EC12EE"/>
    <w:rsid w:val="00EC7ADA"/>
    <w:rsid w:val="00ED292F"/>
    <w:rsid w:val="00ED2FCE"/>
    <w:rsid w:val="00ED4FAA"/>
    <w:rsid w:val="00ED7754"/>
    <w:rsid w:val="00ED7788"/>
    <w:rsid w:val="00EE0E55"/>
    <w:rsid w:val="00EE0FE2"/>
    <w:rsid w:val="00EE4AB6"/>
    <w:rsid w:val="00EF2117"/>
    <w:rsid w:val="00EF3A86"/>
    <w:rsid w:val="00EF4AAA"/>
    <w:rsid w:val="00EF7EF7"/>
    <w:rsid w:val="00F13481"/>
    <w:rsid w:val="00F13DC3"/>
    <w:rsid w:val="00F13E52"/>
    <w:rsid w:val="00F226A5"/>
    <w:rsid w:val="00F27D61"/>
    <w:rsid w:val="00F30759"/>
    <w:rsid w:val="00F313CF"/>
    <w:rsid w:val="00F33E1F"/>
    <w:rsid w:val="00F40B75"/>
    <w:rsid w:val="00F446FA"/>
    <w:rsid w:val="00F52017"/>
    <w:rsid w:val="00F53B96"/>
    <w:rsid w:val="00F54961"/>
    <w:rsid w:val="00F564B1"/>
    <w:rsid w:val="00F57CD5"/>
    <w:rsid w:val="00F63C2C"/>
    <w:rsid w:val="00F64735"/>
    <w:rsid w:val="00F73220"/>
    <w:rsid w:val="00F74195"/>
    <w:rsid w:val="00F74AB9"/>
    <w:rsid w:val="00F765CD"/>
    <w:rsid w:val="00F7753F"/>
    <w:rsid w:val="00F77B8A"/>
    <w:rsid w:val="00F804B9"/>
    <w:rsid w:val="00F868F6"/>
    <w:rsid w:val="00F906C7"/>
    <w:rsid w:val="00F94EC4"/>
    <w:rsid w:val="00FA5D14"/>
    <w:rsid w:val="00FA7480"/>
    <w:rsid w:val="00FB17E6"/>
    <w:rsid w:val="00FB4588"/>
    <w:rsid w:val="00FC15B3"/>
    <w:rsid w:val="00FC5BA4"/>
    <w:rsid w:val="00FC6F63"/>
    <w:rsid w:val="00FF194B"/>
    <w:rsid w:val="00FF35B1"/>
    <w:rsid w:val="00FF66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3E372D"/>
  <w15:docId w15:val="{BBF84BFC-13B9-4727-BE23-1A9C2B4A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9377CF"/>
    <w:pPr>
      <w:tabs>
        <w:tab w:val="left" w:pos="340"/>
        <w:tab w:val="left" w:pos="851"/>
      </w:tabs>
      <w:spacing w:before="40" w:after="120" w:line="240" w:lineRule="exact"/>
    </w:pPr>
    <w:rPr>
      <w:sz w:val="20"/>
      <w:szCs w:val="21"/>
    </w:rPr>
  </w:style>
  <w:style w:type="character" w:customStyle="1" w:styleId="BodyTextChar">
    <w:name w:val="Body Text Char"/>
    <w:basedOn w:val="DefaultParagraphFont"/>
    <w:link w:val="BodyText"/>
    <w:uiPriority w:val="99"/>
    <w:rsid w:val="009377CF"/>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F63D6"/>
    <w:pPr>
      <w:numPr>
        <w:numId w:val="35"/>
      </w:numPr>
      <w:suppressAutoHyphens/>
      <w:spacing w:before="120" w:after="120" w:line="240" w:lineRule="auto"/>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F63D6"/>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qFormat/>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suppressAutoHyphens/>
      <w:spacing w:before="200"/>
      <w:jc w:val="center"/>
    </w:pPr>
    <w:rPr>
      <w:rFonts w:eastAsia="Times New Roman" w:cs="Arial"/>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customStyle="1" w:styleId="UnresolvedMention2">
    <w:name w:val="Unresolved Mention2"/>
    <w:basedOn w:val="DefaultParagraphFont"/>
    <w:uiPriority w:val="99"/>
    <w:semiHidden/>
    <w:unhideWhenUsed/>
    <w:rsid w:val="00396053"/>
    <w:rPr>
      <w:color w:val="605E5C"/>
      <w:shd w:val="clear" w:color="auto" w:fill="E1DFDD"/>
    </w:rPr>
  </w:style>
  <w:style w:type="table" w:customStyle="1" w:styleId="TableGrid1">
    <w:name w:val="Table Grid1"/>
    <w:basedOn w:val="TableNormal"/>
    <w:next w:val="TableGrid"/>
    <w:rsid w:val="00360936"/>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rsid w:val="00937C38"/>
    <w:rPr>
      <w:sz w:val="16"/>
      <w:szCs w:val="16"/>
    </w:rPr>
  </w:style>
  <w:style w:type="paragraph" w:styleId="Revision">
    <w:name w:val="Revision"/>
    <w:hidden/>
    <w:uiPriority w:val="99"/>
    <w:semiHidden/>
    <w:rsid w:val="001955E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Props1.xml><?xml version="1.0" encoding="utf-8"?>
<ds:datastoreItem xmlns:ds="http://schemas.openxmlformats.org/officeDocument/2006/customXml" ds:itemID="{C549F886-A043-4350-A540-B29DF632F8F8}">
  <ds:schemaRefs>
    <ds:schemaRef ds:uri="http://schemas.microsoft.com/sharepoint/v3/contenttype/forms"/>
  </ds:schemaRefs>
</ds:datastoreItem>
</file>

<file path=customXml/itemProps2.xml><?xml version="1.0" encoding="utf-8"?>
<ds:datastoreItem xmlns:ds="http://schemas.openxmlformats.org/officeDocument/2006/customXml" ds:itemID="{99252C81-8D11-4F91-BE13-62DC7A3D609C}"/>
</file>

<file path=customXml/itemProps3.xml><?xml version="1.0" encoding="utf-8"?>
<ds:datastoreItem xmlns:ds="http://schemas.openxmlformats.org/officeDocument/2006/customXml" ds:itemID="{54D6AB4E-9E7C-48A0-8987-F76D42FCB6E5}">
  <ds:schemaRefs>
    <ds:schemaRef ds:uri="http://schemas.openxmlformats.org/officeDocument/2006/bibliography"/>
  </ds:schemaRefs>
</ds:datastoreItem>
</file>

<file path=customXml/itemProps4.xml><?xml version="1.0" encoding="utf-8"?>
<ds:datastoreItem xmlns:ds="http://schemas.openxmlformats.org/officeDocument/2006/customXml" ds:itemID="{F0478BA7-FC72-41F4-A0EE-D7ECA485F036}">
  <ds:schemaRefs>
    <ds:schemaRef ds:uri="http://purl.org/dc/elements/1.1/"/>
    <ds:schemaRef ds:uri="http://schemas.microsoft.com/office/2006/metadata/properties"/>
    <ds:schemaRef ds:uri="02c6d125-7989-43ff-bfbe-9f7d126fcdb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17 - Assignment of Part 4A site agreement.DOCX</dc:title>
  <dc:subject/>
  <dc:creator>PerformPC</dc:creator>
  <cp:keywords/>
  <dc:description/>
  <cp:lastModifiedBy>David Drechsler (DJCS)</cp:lastModifiedBy>
  <cp:revision>2</cp:revision>
  <cp:lastPrinted>2019-10-28T18:56:00Z</cp:lastPrinted>
  <dcterms:created xsi:type="dcterms:W3CDTF">2021-07-02T00:27:00Z</dcterms:created>
  <dcterms:modified xsi:type="dcterms:W3CDTF">2021-07-02T00:27:00Z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