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30C0" w14:textId="77777777" w:rsidR="000A1C22" w:rsidRPr="001F6204" w:rsidRDefault="000A1C22" w:rsidP="00387538">
      <w:pPr>
        <w:pStyle w:val="Heading1"/>
      </w:pPr>
      <w:r w:rsidRPr="00387538">
        <w:rPr>
          <w:i/>
        </w:rPr>
        <w:t>Associations Incorporation Reform Act 2012</w:t>
      </w:r>
      <w:r w:rsidR="00387538">
        <w:t xml:space="preserve"> </w:t>
      </w:r>
      <w:r w:rsidRPr="001F6204">
        <w:t>Section 59A</w:t>
      </w:r>
      <w:r w:rsidR="00387538">
        <w:t xml:space="preserve"> </w:t>
      </w:r>
      <w:r w:rsidR="00387538" w:rsidRPr="001F6204">
        <w:t>Declaration of Exemption</w:t>
      </w:r>
    </w:p>
    <w:p w14:paraId="44CF30C1" w14:textId="77777777" w:rsidR="008B2DC7" w:rsidRPr="001F6204" w:rsidRDefault="00061B5C" w:rsidP="00387538">
      <w:pPr>
        <w:pStyle w:val="BodyText"/>
      </w:pPr>
      <w:r w:rsidRPr="001F6204">
        <w:t>Under section 59A(</w:t>
      </w:r>
      <w:r w:rsidR="00C35F9E" w:rsidRPr="001F6204">
        <w:t>5</w:t>
      </w:r>
      <w:r w:rsidRPr="001F6204">
        <w:t xml:space="preserve">) of the </w:t>
      </w:r>
      <w:r w:rsidRPr="00387538">
        <w:rPr>
          <w:i/>
        </w:rPr>
        <w:t>Associations Incorporation Reform Act 2012</w:t>
      </w:r>
      <w:r w:rsidR="00FD2165" w:rsidRPr="001F6204">
        <w:t xml:space="preserve"> (the Act)</w:t>
      </w:r>
      <w:r w:rsidR="008B2DC7" w:rsidRPr="001F6204">
        <w:t xml:space="preserve"> </w:t>
      </w:r>
      <w:r w:rsidRPr="001F6204">
        <w:t>I declare</w:t>
      </w:r>
      <w:r w:rsidR="00170840" w:rsidRPr="001F6204">
        <w:t xml:space="preserve"> </w:t>
      </w:r>
      <w:r w:rsidR="00170840" w:rsidRPr="00387538">
        <w:rPr>
          <w:b/>
        </w:rPr>
        <w:t>Victoria Police Legacy Scheme Inc. A0006863</w:t>
      </w:r>
      <w:r w:rsidR="00A5778D">
        <w:rPr>
          <w:b/>
        </w:rPr>
        <w:t>R</w:t>
      </w:r>
      <w:r w:rsidR="00170840" w:rsidRPr="001F6204">
        <w:t xml:space="preserve"> to be exempt from the requirement</w:t>
      </w:r>
      <w:r w:rsidR="000C25BD" w:rsidRPr="001F6204">
        <w:t>,</w:t>
      </w:r>
      <w:r w:rsidR="00170840" w:rsidRPr="001F6204">
        <w:t xml:space="preserve"> under section 57 </w:t>
      </w:r>
      <w:r w:rsidR="00FD2165" w:rsidRPr="001F6204">
        <w:t xml:space="preserve">of the Act, </w:t>
      </w:r>
      <w:r w:rsidR="008B2DC7" w:rsidRPr="001F6204">
        <w:t>to</w:t>
      </w:r>
      <w:r w:rsidR="00FD2165" w:rsidRPr="001F6204">
        <w:t xml:space="preserve"> </w:t>
      </w:r>
      <w:r w:rsidR="000C25BD" w:rsidRPr="001F6204">
        <w:t xml:space="preserve">permit </w:t>
      </w:r>
      <w:r w:rsidR="00FD2165" w:rsidRPr="001F6204">
        <w:t>a</w:t>
      </w:r>
      <w:r w:rsidR="000C25BD" w:rsidRPr="001F6204">
        <w:t xml:space="preserve"> member to inspect the register of members.</w:t>
      </w:r>
    </w:p>
    <w:p w14:paraId="44CF30C2" w14:textId="77777777" w:rsidR="008B2DC7" w:rsidRPr="001F6204" w:rsidRDefault="008B2DC7" w:rsidP="00387538">
      <w:pPr>
        <w:pStyle w:val="BodyText"/>
      </w:pPr>
      <w:r w:rsidRPr="001F6204">
        <w:t>Dated</w:t>
      </w:r>
      <w:r w:rsidR="00DA5DBB" w:rsidRPr="001F6204">
        <w:t xml:space="preserve"> this</w:t>
      </w:r>
      <w:r w:rsidR="006863BF" w:rsidRPr="001F6204">
        <w:t xml:space="preserve"> </w:t>
      </w:r>
      <w:r w:rsidR="009D590A" w:rsidRPr="001F6204">
        <w:t xml:space="preserve">8th </w:t>
      </w:r>
      <w:r w:rsidR="00DA5DBB" w:rsidRPr="001F6204">
        <w:t xml:space="preserve">day of </w:t>
      </w:r>
      <w:r w:rsidR="009D590A" w:rsidRPr="001F6204">
        <w:t xml:space="preserve">September </w:t>
      </w:r>
      <w:r w:rsidRPr="001F6204">
        <w:t>2015</w:t>
      </w:r>
    </w:p>
    <w:p w14:paraId="44CF30C3" w14:textId="77777777" w:rsidR="008B2DC7" w:rsidRPr="00573C92" w:rsidRDefault="00715C03" w:rsidP="00387538">
      <w:pPr>
        <w:pStyle w:val="BodyText"/>
      </w:pPr>
      <w:r w:rsidRPr="00573C92">
        <w:t>Simon Cohen</w:t>
      </w:r>
    </w:p>
    <w:p w14:paraId="44CF30C4" w14:textId="77777777" w:rsidR="008B2DC7" w:rsidRPr="00573C92" w:rsidRDefault="00282ACF" w:rsidP="00387538">
      <w:pPr>
        <w:pStyle w:val="BodyText"/>
      </w:pPr>
      <w:r w:rsidRPr="00573C92">
        <w:t>Registrar of Incorporated Associations</w:t>
      </w:r>
    </w:p>
    <w:sectPr w:rsidR="008B2DC7" w:rsidRPr="00573C92" w:rsidSect="00B825F7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9B6C" w14:textId="77777777" w:rsidR="00A10020" w:rsidRDefault="00A10020" w:rsidP="00A10020">
      <w:pPr>
        <w:spacing w:before="0" w:after="0"/>
      </w:pPr>
      <w:r>
        <w:separator/>
      </w:r>
    </w:p>
  </w:endnote>
  <w:endnote w:type="continuationSeparator" w:id="0">
    <w:p w14:paraId="70C9C2EB" w14:textId="77777777" w:rsidR="00A10020" w:rsidRDefault="00A10020" w:rsidP="00A100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D4A7" w14:textId="77777777" w:rsidR="00A10020" w:rsidRDefault="00A10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74E0" w14:textId="77777777" w:rsidR="00A10020" w:rsidRDefault="00A10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6B99" w14:textId="77777777" w:rsidR="00A10020" w:rsidRDefault="00A1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883B" w14:textId="77777777" w:rsidR="00A10020" w:rsidRDefault="00A10020" w:rsidP="00A10020">
      <w:pPr>
        <w:spacing w:before="0" w:after="0"/>
      </w:pPr>
      <w:r>
        <w:separator/>
      </w:r>
    </w:p>
  </w:footnote>
  <w:footnote w:type="continuationSeparator" w:id="0">
    <w:p w14:paraId="7C789C24" w14:textId="77777777" w:rsidR="00A10020" w:rsidRDefault="00A10020" w:rsidP="00A1002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46426D"/>
    <w:multiLevelType w:val="hybridMultilevel"/>
    <w:tmpl w:val="35AC8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53662">
    <w:abstractNumId w:val="11"/>
  </w:num>
  <w:num w:numId="2" w16cid:durableId="2103332459">
    <w:abstractNumId w:val="12"/>
  </w:num>
  <w:num w:numId="3" w16cid:durableId="1732771927">
    <w:abstractNumId w:val="10"/>
  </w:num>
  <w:num w:numId="4" w16cid:durableId="996155540">
    <w:abstractNumId w:val="9"/>
  </w:num>
  <w:num w:numId="5" w16cid:durableId="2028869840">
    <w:abstractNumId w:val="7"/>
  </w:num>
  <w:num w:numId="6" w16cid:durableId="1468350191">
    <w:abstractNumId w:val="6"/>
  </w:num>
  <w:num w:numId="7" w16cid:durableId="469983813">
    <w:abstractNumId w:val="5"/>
  </w:num>
  <w:num w:numId="8" w16cid:durableId="611478100">
    <w:abstractNumId w:val="4"/>
  </w:num>
  <w:num w:numId="9" w16cid:durableId="274413765">
    <w:abstractNumId w:val="8"/>
  </w:num>
  <w:num w:numId="10" w16cid:durableId="1378046607">
    <w:abstractNumId w:val="3"/>
  </w:num>
  <w:num w:numId="11" w16cid:durableId="651761237">
    <w:abstractNumId w:val="2"/>
  </w:num>
  <w:num w:numId="12" w16cid:durableId="1550916970">
    <w:abstractNumId w:val="1"/>
  </w:num>
  <w:num w:numId="13" w16cid:durableId="578755122">
    <w:abstractNumId w:val="0"/>
  </w:num>
  <w:num w:numId="14" w16cid:durableId="364259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22"/>
    <w:rsid w:val="00061B5C"/>
    <w:rsid w:val="000A1C22"/>
    <w:rsid w:val="000C25BD"/>
    <w:rsid w:val="00170840"/>
    <w:rsid w:val="001F6204"/>
    <w:rsid w:val="00282ACF"/>
    <w:rsid w:val="00304197"/>
    <w:rsid w:val="00387538"/>
    <w:rsid w:val="00451CC4"/>
    <w:rsid w:val="00573C92"/>
    <w:rsid w:val="0064293E"/>
    <w:rsid w:val="006863BF"/>
    <w:rsid w:val="00715C03"/>
    <w:rsid w:val="00800D6F"/>
    <w:rsid w:val="008B2DC7"/>
    <w:rsid w:val="009B747E"/>
    <w:rsid w:val="009D590A"/>
    <w:rsid w:val="00A10020"/>
    <w:rsid w:val="00A16FAB"/>
    <w:rsid w:val="00A5778D"/>
    <w:rsid w:val="00B46023"/>
    <w:rsid w:val="00B825F7"/>
    <w:rsid w:val="00C21471"/>
    <w:rsid w:val="00C35F9E"/>
    <w:rsid w:val="00CD3C7C"/>
    <w:rsid w:val="00CF0FB4"/>
    <w:rsid w:val="00DA5DBB"/>
    <w:rsid w:val="00DC5CC8"/>
    <w:rsid w:val="00DE00A9"/>
    <w:rsid w:val="00E11FCC"/>
    <w:rsid w:val="00F84E70"/>
    <w:rsid w:val="00FC1501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F30C0"/>
  <w15:chartTrackingRefBased/>
  <w15:docId w15:val="{8E7A16FD-57EF-4383-B46F-55F25DFA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38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387538"/>
    <w:pPr>
      <w:spacing w:after="120"/>
    </w:pPr>
    <w:rPr>
      <w:rFonts w:ascii="Calibri" w:hAnsi="Calibri" w:cs="Arial"/>
      <w:sz w:val="24"/>
      <w:szCs w:val="22"/>
    </w:rPr>
  </w:style>
  <w:style w:type="character" w:customStyle="1" w:styleId="BodyTextChar">
    <w:name w:val="Body Text Char"/>
    <w:link w:val="BodyText"/>
    <w:uiPriority w:val="99"/>
    <w:rsid w:val="00387538"/>
    <w:rPr>
      <w:rFonts w:ascii="Calibri" w:hAnsi="Calibri" w:cs="Arial"/>
      <w:sz w:val="24"/>
      <w:szCs w:val="22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semiHidden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350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dc:description/>
  <cp:lastModifiedBy>David M Darragh (DGS)</cp:lastModifiedBy>
  <cp:revision>2</cp:revision>
  <cp:lastPrinted>2015-08-18T04:21:00Z</cp:lastPrinted>
  <dcterms:created xsi:type="dcterms:W3CDTF">2026-04-16T00:32:00Z</dcterms:created>
  <dcterms:modified xsi:type="dcterms:W3CDTF">2026-04-16T00:32:00Z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CD/15/336208*</vt:lpwstr>
  </property>
  <property fmtid="{D5CDD505-2E9C-101B-9397-08002B2CF9AE}" pid="3" name="TRIM_DateDue">
    <vt:lpwstr> </vt:lpwstr>
  </property>
  <property fmtid="{D5CDD505-2E9C-101B-9397-08002B2CF9AE}" pid="4" name="TRIM_Author">
    <vt:lpwstr>STEVENS, John</vt:lpwstr>
  </property>
  <property fmtid="{D5CDD505-2E9C-101B-9397-08002B2CF9AE}" pid="5" name="TRIM_Container">
    <vt:lpwstr>CF/14/9811</vt:lpwstr>
  </property>
  <property fmtid="{D5CDD505-2E9C-101B-9397-08002B2CF9AE}" pid="6" name="TRIM_Creator">
    <vt:lpwstr>STEVENS, John</vt:lpwstr>
  </property>
  <property fmtid="{D5CDD505-2E9C-101B-9397-08002B2CF9AE}" pid="7" name="TRIM_DateRegistered">
    <vt:lpwstr>31 July, 2015</vt:lpwstr>
  </property>
  <property fmtid="{D5CDD505-2E9C-101B-9397-08002B2CF9AE}" pid="8" name="TRIM_OwnerLocation">
    <vt:lpwstr>Regulation &amp; Policy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Legal Document - Victoria Police Legacy Scheme Inc - Section 59A Exemption - 31 July 2015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2026-04-16T00:32:05Z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d21d7dac-d8e6-419f-945b-c4e732d9d847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