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377" w:rsidRDefault="00F90377" w:rsidP="00F90377">
      <w:pPr>
        <w:pStyle w:val="Heading1"/>
      </w:pPr>
      <w:r>
        <w:t>Statement by a v</w:t>
      </w:r>
      <w:r w:rsidRPr="007B482D">
        <w:t xml:space="preserve">endor of a </w:t>
      </w:r>
      <w:r>
        <w:t>s</w:t>
      </w:r>
      <w:r w:rsidRPr="007B482D">
        <w:t xml:space="preserve">mall </w:t>
      </w:r>
      <w:r>
        <w:t>b</w:t>
      </w:r>
      <w:r w:rsidRPr="007B482D">
        <w:t>usiness</w:t>
      </w:r>
    </w:p>
    <w:p w:rsidR="00F90377" w:rsidRPr="007B482D" w:rsidRDefault="00F90377" w:rsidP="00F90377">
      <w:pPr>
        <w:pStyle w:val="BodyText1"/>
        <w:spacing w:after="0"/>
        <w:rPr>
          <w:b/>
        </w:rPr>
      </w:pPr>
      <w:r w:rsidRPr="00F72C34">
        <w:rPr>
          <w:b/>
          <w:i/>
          <w:sz w:val="18"/>
          <w:szCs w:val="18"/>
        </w:rPr>
        <w:t>Estate Agents Act 1980</w:t>
      </w:r>
      <w:r w:rsidRPr="00F72C34">
        <w:rPr>
          <w:b/>
          <w:sz w:val="18"/>
          <w:szCs w:val="18"/>
        </w:rPr>
        <w:t xml:space="preserve"> Section 52</w:t>
      </w:r>
      <w:r>
        <w:rPr>
          <w:b/>
          <w:sz w:val="18"/>
          <w:szCs w:val="18"/>
        </w:rPr>
        <w:br/>
      </w:r>
      <w:r w:rsidRPr="00F72C34">
        <w:rPr>
          <w:b/>
          <w:sz w:val="18"/>
          <w:szCs w:val="18"/>
        </w:rPr>
        <w:t xml:space="preserve">Form 2, Regulation </w:t>
      </w:r>
      <w:r w:rsidR="008C5AAB">
        <w:rPr>
          <w:b/>
          <w:sz w:val="18"/>
          <w:szCs w:val="18"/>
        </w:rPr>
        <w:t>8</w:t>
      </w:r>
      <w:r w:rsidRPr="00F72C34">
        <w:rPr>
          <w:b/>
          <w:sz w:val="18"/>
          <w:szCs w:val="18"/>
        </w:rPr>
        <w:t>, Estate Agents (General, Accounts and Audit) Regulations 2018</w:t>
      </w:r>
    </w:p>
    <w:p w:rsidR="00F90377" w:rsidRDefault="00F90377" w:rsidP="00F90377">
      <w:pPr>
        <w:pStyle w:val="Heading2"/>
        <w:spacing w:before="120" w:after="120"/>
      </w:pPr>
      <w:r w:rsidRPr="0097201D">
        <w:t>Introduction</w:t>
      </w:r>
    </w:p>
    <w:p w:rsidR="00F90377" w:rsidRDefault="00F90377" w:rsidP="00F90377">
      <w:pPr>
        <w:pStyle w:val="BodyText1"/>
      </w:pPr>
      <w:r w:rsidRPr="00B130D3">
        <w:t xml:space="preserve">For the purposes of section 52 of the </w:t>
      </w:r>
      <w:r w:rsidRPr="008C5AAB">
        <w:rPr>
          <w:i/>
        </w:rPr>
        <w:t>Estate Agents Act 1980</w:t>
      </w:r>
      <w:r w:rsidRPr="00B130D3">
        <w:t xml:space="preserve">, a small business is a business in which the goodwill, plant, equipment and fittings being sold have a total price of $450 000 or less. In accordance with section 52(8), the reference to price in this paragraph does not include an amount representing the value of a liquor licence or permit under the </w:t>
      </w:r>
      <w:r w:rsidRPr="00F72C34">
        <w:rPr>
          <w:i/>
        </w:rPr>
        <w:t>Liquor Control Reform Act 1998</w:t>
      </w:r>
      <w:r w:rsidRPr="00B130D3">
        <w:t>.</w:t>
      </w:r>
    </w:p>
    <w:p w:rsidR="00F90377" w:rsidRPr="008A7523" w:rsidRDefault="00F90377" w:rsidP="00F90377">
      <w:pPr>
        <w:pStyle w:val="BodyText1"/>
        <w:spacing w:before="120" w:after="120"/>
      </w:pPr>
      <w:r w:rsidRPr="008A7523">
        <w:t xml:space="preserve">This Statement contains </w:t>
      </w:r>
      <w:r>
        <w:t>6</w:t>
      </w:r>
      <w:r w:rsidRPr="008A7523">
        <w:t xml:space="preserve"> sections:</w:t>
      </w:r>
    </w:p>
    <w:p w:rsidR="00F90377" w:rsidRPr="00320A55" w:rsidRDefault="00F90377" w:rsidP="00F90377">
      <w:pPr>
        <w:pStyle w:val="BodyText1"/>
        <w:spacing w:before="120" w:after="0"/>
      </w:pPr>
      <w:r w:rsidRPr="00320A55">
        <w:t xml:space="preserve">Section A – Important information for </w:t>
      </w:r>
      <w:r>
        <w:t>V</w:t>
      </w:r>
      <w:r w:rsidRPr="00320A55">
        <w:t>endor</w:t>
      </w:r>
    </w:p>
    <w:p w:rsidR="00F90377" w:rsidRPr="00320A55" w:rsidRDefault="00F90377" w:rsidP="00F90377">
      <w:pPr>
        <w:pStyle w:val="BodyText1"/>
        <w:spacing w:before="120" w:after="0"/>
      </w:pPr>
      <w:r w:rsidRPr="00320A55">
        <w:t xml:space="preserve">Section B – Important information for </w:t>
      </w:r>
      <w:r>
        <w:t>P</w:t>
      </w:r>
      <w:r w:rsidRPr="00320A55">
        <w:t>urchaser</w:t>
      </w:r>
    </w:p>
    <w:p w:rsidR="00F90377" w:rsidRPr="00320A55" w:rsidRDefault="00F90377" w:rsidP="00F90377">
      <w:pPr>
        <w:pStyle w:val="BodyText1"/>
        <w:spacing w:before="120" w:after="0"/>
      </w:pPr>
      <w:r w:rsidRPr="00320A55">
        <w:t>Section C – Business information</w:t>
      </w:r>
    </w:p>
    <w:p w:rsidR="00F90377" w:rsidRPr="00320A55" w:rsidRDefault="00F90377" w:rsidP="00F90377">
      <w:pPr>
        <w:pStyle w:val="BodyText1"/>
        <w:spacing w:before="120" w:after="0"/>
      </w:pPr>
      <w:r w:rsidRPr="00320A55">
        <w:t xml:space="preserve">Section D – </w:t>
      </w:r>
      <w:proofErr w:type="spellStart"/>
      <w:r w:rsidRPr="00320A55">
        <w:t>Vendorʼs</w:t>
      </w:r>
      <w:proofErr w:type="spellEnd"/>
      <w:r w:rsidRPr="00320A55">
        <w:t xml:space="preserve"> Business Operating Report</w:t>
      </w:r>
    </w:p>
    <w:p w:rsidR="00F90377" w:rsidRPr="00320A55" w:rsidRDefault="00F90377" w:rsidP="00F90377">
      <w:pPr>
        <w:pStyle w:val="BodyText1"/>
        <w:spacing w:before="120" w:after="0"/>
      </w:pPr>
      <w:r w:rsidRPr="00320A55">
        <w:t xml:space="preserve">Section E – </w:t>
      </w:r>
      <w:proofErr w:type="spellStart"/>
      <w:r w:rsidRPr="00320A55">
        <w:t>Vendorʼs</w:t>
      </w:r>
      <w:proofErr w:type="spellEnd"/>
      <w:r w:rsidRPr="00320A55">
        <w:t xml:space="preserve"> declaration</w:t>
      </w:r>
    </w:p>
    <w:p w:rsidR="00F90377" w:rsidRPr="00320A55" w:rsidRDefault="00F90377" w:rsidP="00F90377">
      <w:pPr>
        <w:pStyle w:val="BodyText1"/>
        <w:spacing w:before="120" w:after="0"/>
      </w:pPr>
      <w:r w:rsidRPr="00320A55">
        <w:t xml:space="preserve">Section F – Acknowledgement of </w:t>
      </w:r>
      <w:r>
        <w:t>R</w:t>
      </w:r>
      <w:r w:rsidRPr="00320A55">
        <w:t xml:space="preserve">eceipt by the </w:t>
      </w:r>
      <w:r>
        <w:t>P</w:t>
      </w:r>
      <w:r w:rsidRPr="00320A55">
        <w:t>urchaser</w:t>
      </w:r>
    </w:p>
    <w:p w:rsidR="00F90377" w:rsidRDefault="00F90377" w:rsidP="00F90377">
      <w:pPr>
        <w:pStyle w:val="BodyText1"/>
        <w:spacing w:after="0"/>
      </w:pPr>
      <w:r w:rsidRPr="008A7523">
        <w:t xml:space="preserve">In this Statement a person who is seeking to sell a small business is referred to as a </w:t>
      </w:r>
      <w:proofErr w:type="spellStart"/>
      <w:r w:rsidRPr="008A7523">
        <w:t>ʻvendorʼ</w:t>
      </w:r>
      <w:proofErr w:type="spellEnd"/>
      <w:r w:rsidRPr="008A7523">
        <w:t xml:space="preserve"> and a person who is seeking to buy a small business is referred to as a </w:t>
      </w:r>
      <w:proofErr w:type="spellStart"/>
      <w:r w:rsidRPr="008A7523">
        <w:t>ʻpurchaserʼ</w:t>
      </w:r>
      <w:proofErr w:type="spellEnd"/>
      <w:r w:rsidRPr="008A7523">
        <w:t>.</w:t>
      </w:r>
    </w:p>
    <w:p w:rsidR="00F90377" w:rsidRDefault="008C5AAB" w:rsidP="00F90377">
      <w:pPr>
        <w:pStyle w:val="Heading2"/>
        <w:spacing w:before="120" w:after="120"/>
      </w:pPr>
      <w:bookmarkStart w:id="0" w:name="_GoBack"/>
      <w:bookmarkEnd w:id="0"/>
      <w:r>
        <w:br w:type="page"/>
      </w:r>
      <w:r w:rsidR="00F90377" w:rsidRPr="008A7523">
        <w:lastRenderedPageBreak/>
        <w:t>Section</w:t>
      </w:r>
      <w:r w:rsidR="00F90377">
        <w:t xml:space="preserve"> </w:t>
      </w:r>
      <w:r w:rsidR="00F90377" w:rsidRPr="008A7523">
        <w:t>A—Important information for vendor</w:t>
      </w:r>
    </w:p>
    <w:p w:rsidR="00F90377" w:rsidRPr="008A7523" w:rsidRDefault="00F90377" w:rsidP="00F90377">
      <w:pPr>
        <w:pStyle w:val="ListNumber"/>
        <w:tabs>
          <w:tab w:val="clear" w:pos="360"/>
        </w:tabs>
        <w:spacing w:before="120" w:after="120"/>
        <w:ind w:left="340" w:hanging="340"/>
        <w:contextualSpacing w:val="0"/>
      </w:pPr>
      <w:r w:rsidRPr="008A7523">
        <w:t>A vendor must sign this Statement.</w:t>
      </w:r>
    </w:p>
    <w:p w:rsidR="00F90377" w:rsidRPr="008A7523" w:rsidRDefault="00F90377" w:rsidP="00F90377">
      <w:pPr>
        <w:pStyle w:val="ListNumber"/>
        <w:tabs>
          <w:tab w:val="clear" w:pos="360"/>
        </w:tabs>
        <w:spacing w:before="120" w:after="120"/>
        <w:ind w:left="340" w:hanging="340"/>
        <w:contextualSpacing w:val="0"/>
      </w:pPr>
      <w:r w:rsidRPr="008A7523">
        <w:t>A vendor or their estate agent must give the purchaser or their representative a completed and signed copy of this Statement before the purchaser or their representative:</w:t>
      </w:r>
    </w:p>
    <w:p w:rsidR="00F90377" w:rsidRPr="008A7523" w:rsidRDefault="00F90377" w:rsidP="00F90377">
      <w:pPr>
        <w:pStyle w:val="ListNumber2"/>
        <w:tabs>
          <w:tab w:val="clear" w:pos="643"/>
        </w:tabs>
        <w:spacing w:before="120"/>
        <w:ind w:left="680" w:hanging="340"/>
        <w:contextualSpacing w:val="0"/>
      </w:pPr>
      <w:r w:rsidRPr="008A7523">
        <w:t>signs the contract OR</w:t>
      </w:r>
    </w:p>
    <w:p w:rsidR="00F90377" w:rsidRPr="008A7523" w:rsidRDefault="00F90377" w:rsidP="00F90377">
      <w:pPr>
        <w:pStyle w:val="ListNumber2"/>
        <w:tabs>
          <w:tab w:val="clear" w:pos="643"/>
        </w:tabs>
        <w:spacing w:before="120"/>
        <w:ind w:left="680" w:hanging="340"/>
        <w:contextualSpacing w:val="0"/>
      </w:pPr>
      <w:r w:rsidRPr="008A7523">
        <w:t>pays the deposit</w:t>
      </w:r>
    </w:p>
    <w:p w:rsidR="00F90377" w:rsidRPr="00CD1D8D" w:rsidRDefault="00F90377" w:rsidP="00F90377">
      <w:pPr>
        <w:pStyle w:val="BodyText1"/>
      </w:pPr>
      <w:r w:rsidRPr="00CD1D8D">
        <w:t>with respect to the sale of a small business.</w:t>
      </w:r>
    </w:p>
    <w:p w:rsidR="00F90377" w:rsidRPr="00320A55" w:rsidRDefault="00F90377" w:rsidP="00F90377">
      <w:pPr>
        <w:pStyle w:val="ListNumber"/>
        <w:tabs>
          <w:tab w:val="clear" w:pos="360"/>
        </w:tabs>
        <w:spacing w:before="120" w:after="120"/>
        <w:ind w:left="340" w:hanging="340"/>
        <w:contextualSpacing w:val="0"/>
      </w:pPr>
      <w:r w:rsidRPr="00320A55">
        <w:t>The financial and accounting information in the Business Operating Report in Section D must:</w:t>
      </w:r>
    </w:p>
    <w:p w:rsidR="00F90377" w:rsidRDefault="00F90377" w:rsidP="00F90377">
      <w:pPr>
        <w:pStyle w:val="ListNumber2"/>
        <w:numPr>
          <w:ilvl w:val="0"/>
          <w:numId w:val="18"/>
        </w:numPr>
        <w:tabs>
          <w:tab w:val="clear" w:pos="643"/>
        </w:tabs>
        <w:spacing w:before="120"/>
        <w:ind w:left="680" w:hanging="340"/>
        <w:contextualSpacing w:val="0"/>
      </w:pPr>
      <w:r>
        <w:t>cover the trading of the business for the current accounting period (year to date figures); and</w:t>
      </w:r>
      <w:r w:rsidRPr="008A7523" w:rsidDel="00B130D3">
        <w:t xml:space="preserve"> </w:t>
      </w:r>
    </w:p>
    <w:p w:rsidR="00F90377" w:rsidRDefault="00F90377" w:rsidP="00F90377">
      <w:pPr>
        <w:pStyle w:val="ListNumber2"/>
        <w:tabs>
          <w:tab w:val="clear" w:pos="643"/>
        </w:tabs>
        <w:spacing w:before="120"/>
        <w:ind w:left="680" w:hanging="340"/>
        <w:contextualSpacing w:val="0"/>
      </w:pPr>
      <w:r w:rsidRPr="009B19E6">
        <w:t xml:space="preserve">cover the trading of the business for the </w:t>
      </w:r>
      <w:r>
        <w:t>previous</w:t>
      </w:r>
      <w:r w:rsidRPr="009B19E6">
        <w:t xml:space="preserve"> </w:t>
      </w:r>
      <w:r>
        <w:t>two accounting periods</w:t>
      </w:r>
      <w:r w:rsidRPr="009B19E6">
        <w:t xml:space="preserve">, unless the vendor has not owned the business for that long; </w:t>
      </w:r>
      <w:r>
        <w:t>and</w:t>
      </w:r>
    </w:p>
    <w:p w:rsidR="00F90377" w:rsidRPr="009B19E6" w:rsidRDefault="00F90377" w:rsidP="00F90377">
      <w:pPr>
        <w:pStyle w:val="ListNumber2"/>
        <w:tabs>
          <w:tab w:val="clear" w:pos="643"/>
        </w:tabs>
        <w:spacing w:before="120"/>
        <w:ind w:left="680" w:hanging="340"/>
        <w:contextualSpacing w:val="0"/>
      </w:pPr>
      <w:r>
        <w:t>include a statement</w:t>
      </w:r>
      <w:r w:rsidRPr="009B19E6">
        <w:t xml:space="preserve"> by a practising accountant </w:t>
      </w:r>
      <w:r>
        <w:t>that the information is</w:t>
      </w:r>
      <w:r w:rsidRPr="009B19E6">
        <w:t xml:space="preserve"> in accordance with the vendor</w:t>
      </w:r>
      <w:r>
        <w:t>'</w:t>
      </w:r>
      <w:r w:rsidRPr="009B19E6">
        <w:t>s books of account</w:t>
      </w:r>
      <w:r>
        <w:t>.</w:t>
      </w:r>
    </w:p>
    <w:p w:rsidR="00F90377" w:rsidRPr="00CD1D8D" w:rsidRDefault="00F90377" w:rsidP="00F90377">
      <w:pPr>
        <w:pStyle w:val="BodyText1"/>
      </w:pPr>
      <w:r w:rsidRPr="00CD1D8D">
        <w:t>Item 2 in the Business Operating Report in Section D lists the people who are practising accountants for the purpose of this Statement.</w:t>
      </w:r>
    </w:p>
    <w:p w:rsidR="00F90377" w:rsidRDefault="00F90377" w:rsidP="00F90377">
      <w:pPr>
        <w:pStyle w:val="ListNumber"/>
        <w:tabs>
          <w:tab w:val="clear" w:pos="360"/>
        </w:tabs>
        <w:spacing w:before="120"/>
        <w:ind w:left="340" w:hanging="340"/>
        <w:contextualSpacing w:val="0"/>
      </w:pPr>
      <w:r w:rsidRPr="008A7523">
        <w:t>An accounting period is a financial year; or a continuous period of 12 months</w:t>
      </w:r>
      <w:r>
        <w:t>;</w:t>
      </w:r>
      <w:r w:rsidRPr="008A7523">
        <w:t xml:space="preserve"> or if a </w:t>
      </w:r>
      <w:proofErr w:type="gramStart"/>
      <w:r w:rsidRPr="008A7523">
        <w:t>particular accounting</w:t>
      </w:r>
      <w:proofErr w:type="gramEnd"/>
      <w:r w:rsidRPr="008A7523">
        <w:t xml:space="preserve"> period was changed for book-keeping purposes that period may be treated as an accounting period.</w:t>
      </w:r>
    </w:p>
    <w:p w:rsidR="00F90377" w:rsidRPr="00E12C0A" w:rsidRDefault="00F90377" w:rsidP="00F90377">
      <w:pPr>
        <w:pStyle w:val="ListNumber"/>
        <w:tabs>
          <w:tab w:val="clear" w:pos="360"/>
        </w:tabs>
        <w:spacing w:before="120"/>
        <w:ind w:left="340" w:hanging="340"/>
        <w:contextualSpacing w:val="0"/>
      </w:pPr>
      <w:r>
        <w:t>A part year is the period between the end of accounting period B and the end of the most recent quarter before this statement was signed. If this statement was signed in the first quarter of the new financial year (or equivalent period as set out at 4 above), the part year accounting period column in the Business Operating Report in Section D is not applicable.</w:t>
      </w:r>
    </w:p>
    <w:p w:rsidR="00F90377" w:rsidRPr="008A7523" w:rsidRDefault="00F90377" w:rsidP="00F90377">
      <w:pPr>
        <w:pStyle w:val="ListNumber"/>
        <w:tabs>
          <w:tab w:val="clear" w:pos="360"/>
        </w:tabs>
        <w:spacing w:before="120"/>
        <w:ind w:left="340" w:hanging="340"/>
        <w:contextualSpacing w:val="0"/>
      </w:pPr>
      <w:r w:rsidRPr="00A06482">
        <w:t>A single asterisk, (*), means strike out the item if it is not applicable.</w:t>
      </w:r>
    </w:p>
    <w:p w:rsidR="00F90377" w:rsidRPr="008A7523" w:rsidRDefault="00F90377" w:rsidP="00F90377">
      <w:pPr>
        <w:pStyle w:val="Important"/>
      </w:pPr>
      <w:r>
        <w:t>Warning to the Vendor</w:t>
      </w:r>
    </w:p>
    <w:p w:rsidR="00F90377" w:rsidRDefault="00F90377" w:rsidP="00F90377">
      <w:pPr>
        <w:pStyle w:val="BodyText1"/>
        <w:pBdr>
          <w:top w:val="single" w:sz="4" w:space="1" w:color="auto"/>
          <w:left w:val="single" w:sz="4" w:space="4" w:color="auto"/>
          <w:bottom w:val="single" w:sz="4" w:space="1" w:color="auto"/>
          <w:right w:val="single" w:sz="4" w:space="4" w:color="auto"/>
        </w:pBdr>
        <w:jc w:val="center"/>
      </w:pPr>
      <w:r w:rsidRPr="008A7523">
        <w:t>If this Statement is incomplete or inaccurate, the purchaser may avoid the contract provided they do so within three months of signing the contract and have not already taken possession of the business. If a purchaser avoids a contract on these grounds, the vendor must repay any money paid by the purchaser under the contract. A vendor who fails to give a purchaser or their representative this Statement or gives a Statement that is incomplete, is liable for a fine of up to 10 penalty units.</w:t>
      </w:r>
    </w:p>
    <w:p w:rsidR="00F90377" w:rsidRPr="008A7523" w:rsidRDefault="00F90377" w:rsidP="00F90377">
      <w:pPr>
        <w:pStyle w:val="Heading2"/>
      </w:pPr>
      <w:r>
        <w:br w:type="page"/>
      </w:r>
      <w:r w:rsidRPr="008A7523">
        <w:lastRenderedPageBreak/>
        <w:t>Section</w:t>
      </w:r>
      <w:r>
        <w:t xml:space="preserve"> </w:t>
      </w:r>
      <w:r w:rsidRPr="008A7523">
        <w:t>B—Important information for purchaser</w:t>
      </w:r>
    </w:p>
    <w:p w:rsidR="00F90377" w:rsidRPr="008A7523" w:rsidRDefault="00F90377" w:rsidP="00F90377">
      <w:pPr>
        <w:pStyle w:val="ListNumber"/>
        <w:numPr>
          <w:ilvl w:val="0"/>
          <w:numId w:val="14"/>
        </w:numPr>
        <w:tabs>
          <w:tab w:val="clear" w:pos="360"/>
        </w:tabs>
        <w:spacing w:before="120" w:after="120"/>
        <w:ind w:left="340" w:hanging="340"/>
        <w:contextualSpacing w:val="0"/>
      </w:pPr>
      <w:r w:rsidRPr="008A7523">
        <w:t xml:space="preserve">Section 52 of the </w:t>
      </w:r>
      <w:r w:rsidRPr="008C5AAB">
        <w:rPr>
          <w:i/>
        </w:rPr>
        <w:t>Estate Agents Act 1980</w:t>
      </w:r>
      <w:r w:rsidRPr="008A7523">
        <w:t xml:space="preserve"> requires that a purchaser of a small business or their representative be given a completed and signed copy of this Statement by the vendor or their estate agent. The purpose of this Statement is to notify the purchaser of certain </w:t>
      </w:r>
      <w:proofErr w:type="gramStart"/>
      <w:r w:rsidRPr="008A7523">
        <w:t>particulars concerning</w:t>
      </w:r>
      <w:proofErr w:type="gramEnd"/>
      <w:r w:rsidRPr="008A7523">
        <w:t xml:space="preserve"> the trading and financial position of the business to be acquired.</w:t>
      </w:r>
    </w:p>
    <w:p w:rsidR="00F90377" w:rsidRPr="008A7523" w:rsidRDefault="00F90377" w:rsidP="00F90377">
      <w:pPr>
        <w:pStyle w:val="ListNumber"/>
        <w:tabs>
          <w:tab w:val="clear" w:pos="360"/>
        </w:tabs>
        <w:spacing w:before="120" w:after="120"/>
        <w:ind w:left="340" w:hanging="340"/>
        <w:contextualSpacing w:val="0"/>
      </w:pPr>
      <w:r w:rsidRPr="008A7523">
        <w:t>The information contained in this Statement does not replace due diligence undertaken by the purchaser. It provides key financial information which will assist the purchaser to identify those matters where further information and documentation is required. At a minimum, the purchaser should ask the vendor to provide copies of:</w:t>
      </w:r>
    </w:p>
    <w:p w:rsidR="00F90377" w:rsidRPr="008A7523" w:rsidRDefault="00F90377" w:rsidP="00F90377">
      <w:pPr>
        <w:pStyle w:val="ListNumber2"/>
        <w:numPr>
          <w:ilvl w:val="0"/>
          <w:numId w:val="17"/>
        </w:numPr>
        <w:tabs>
          <w:tab w:val="clear" w:pos="643"/>
        </w:tabs>
        <w:spacing w:before="120" w:after="120"/>
        <w:ind w:left="680" w:hanging="340"/>
        <w:contextualSpacing w:val="0"/>
      </w:pPr>
      <w:r w:rsidRPr="008A7523">
        <w:t>the Balance Sheet and the Profit and Loss Statement for the business for the last two accounting periods</w:t>
      </w:r>
    </w:p>
    <w:p w:rsidR="00F90377" w:rsidRPr="008A7523" w:rsidRDefault="00F90377" w:rsidP="00F90377">
      <w:pPr>
        <w:pStyle w:val="ListNumber2"/>
        <w:tabs>
          <w:tab w:val="clear" w:pos="643"/>
        </w:tabs>
        <w:spacing w:before="120" w:after="120"/>
        <w:ind w:left="680" w:hanging="340"/>
        <w:contextualSpacing w:val="0"/>
      </w:pPr>
      <w:r w:rsidRPr="008A7523">
        <w:t>the most recent Tax Assessment by the Australian Taxation Office for the business, and</w:t>
      </w:r>
    </w:p>
    <w:p w:rsidR="00F90377" w:rsidRPr="008A7523" w:rsidRDefault="00F90377" w:rsidP="00F90377">
      <w:pPr>
        <w:pStyle w:val="ListNumber2"/>
        <w:tabs>
          <w:tab w:val="clear" w:pos="643"/>
        </w:tabs>
        <w:spacing w:before="120" w:after="120"/>
        <w:ind w:left="680" w:hanging="340"/>
        <w:contextualSpacing w:val="0"/>
      </w:pPr>
      <w:r w:rsidRPr="008A7523">
        <w:t>any quarterly Business Activity Statements (BAS) prepared for the business since the end of the last financial year.</w:t>
      </w:r>
    </w:p>
    <w:p w:rsidR="00F90377" w:rsidRPr="008A7523" w:rsidRDefault="00F90377" w:rsidP="00F90377">
      <w:pPr>
        <w:pStyle w:val="ListNumber"/>
        <w:tabs>
          <w:tab w:val="clear" w:pos="360"/>
        </w:tabs>
        <w:spacing w:before="120" w:after="120"/>
        <w:ind w:left="340" w:hanging="340"/>
        <w:contextualSpacing w:val="0"/>
      </w:pPr>
      <w:r w:rsidRPr="008A7523">
        <w:t>The purchaser should consider seeking expert advice to assess and interpret the information contained in this Statement and other information provided by a vendor with respect to the business.</w:t>
      </w:r>
    </w:p>
    <w:p w:rsidR="00F90377" w:rsidRPr="008A7523" w:rsidRDefault="00F90377" w:rsidP="00F90377">
      <w:pPr>
        <w:pStyle w:val="ListNumber"/>
        <w:tabs>
          <w:tab w:val="clear" w:pos="360"/>
        </w:tabs>
        <w:spacing w:before="120" w:after="120"/>
        <w:ind w:left="340" w:hanging="340"/>
        <w:contextualSpacing w:val="0"/>
      </w:pPr>
      <w:r w:rsidRPr="008A7523">
        <w:t>The purchaser may also consider:</w:t>
      </w:r>
    </w:p>
    <w:p w:rsidR="00F90377" w:rsidRPr="00320A55" w:rsidRDefault="00F90377" w:rsidP="00F90377">
      <w:pPr>
        <w:pStyle w:val="ListNumber2"/>
        <w:numPr>
          <w:ilvl w:val="0"/>
          <w:numId w:val="15"/>
        </w:numPr>
        <w:tabs>
          <w:tab w:val="clear" w:pos="643"/>
        </w:tabs>
        <w:spacing w:before="120" w:after="120"/>
        <w:ind w:left="680" w:hanging="340"/>
        <w:contextualSpacing w:val="0"/>
      </w:pPr>
      <w:r w:rsidRPr="00320A55">
        <w:t xml:space="preserve">arranging a trial period before the settlement date during which they have the right to attend the business to observe its operation. Such a period provides an opportunity for the purchaser to gain experience with the running of the business, with the </w:t>
      </w:r>
      <w:proofErr w:type="spellStart"/>
      <w:r w:rsidRPr="00320A55">
        <w:t>vendorʼs</w:t>
      </w:r>
      <w:proofErr w:type="spellEnd"/>
      <w:r w:rsidRPr="00320A55">
        <w:t xml:space="preserve"> assistance. Whether or not a trial period is appropriate will depend upon the nature of the business, and</w:t>
      </w:r>
    </w:p>
    <w:p w:rsidR="00F90377" w:rsidRPr="00320A55" w:rsidRDefault="00F90377" w:rsidP="00F90377">
      <w:pPr>
        <w:pStyle w:val="ListNumber2"/>
        <w:tabs>
          <w:tab w:val="clear" w:pos="643"/>
        </w:tabs>
        <w:spacing w:before="120" w:after="120"/>
        <w:ind w:left="680" w:hanging="340"/>
        <w:contextualSpacing w:val="0"/>
      </w:pPr>
      <w:r w:rsidRPr="00320A55">
        <w:t xml:space="preserve">appointing an accredited </w:t>
      </w:r>
      <w:proofErr w:type="spellStart"/>
      <w:r w:rsidRPr="00320A55">
        <w:t>stocktaker</w:t>
      </w:r>
      <w:proofErr w:type="spellEnd"/>
      <w:r w:rsidRPr="00320A55">
        <w:t xml:space="preserve"> to assess the stock at hand for the business.</w:t>
      </w:r>
    </w:p>
    <w:p w:rsidR="00F90377" w:rsidRPr="00ED5302" w:rsidRDefault="00F90377" w:rsidP="00F90377">
      <w:pPr>
        <w:pStyle w:val="ListNumber"/>
        <w:tabs>
          <w:tab w:val="clear" w:pos="360"/>
        </w:tabs>
        <w:spacing w:before="120" w:after="120"/>
        <w:ind w:left="340" w:hanging="340"/>
        <w:contextualSpacing w:val="0"/>
      </w:pPr>
      <w:r w:rsidRPr="00ED5302">
        <w:t>The purchaser should ensure that the contract for the sale of the business has warranties with respect to assets, stock and the business accounts.</w:t>
      </w:r>
    </w:p>
    <w:p w:rsidR="00F90377" w:rsidRPr="00ED5302" w:rsidRDefault="00F90377" w:rsidP="00F90377">
      <w:pPr>
        <w:pStyle w:val="ListNumber"/>
        <w:tabs>
          <w:tab w:val="clear" w:pos="360"/>
        </w:tabs>
        <w:spacing w:before="120" w:after="120"/>
        <w:ind w:left="340" w:hanging="340"/>
        <w:contextualSpacing w:val="0"/>
      </w:pPr>
      <w:r w:rsidRPr="00ED5302">
        <w:t>If the vendor purchased the business from a previous owner who only operated the business for a short time, the purchaser should ask the vendor to also provide a copy of the Statement by a Vendor of a Small Business with respect to the previous sale of the business.</w:t>
      </w:r>
    </w:p>
    <w:p w:rsidR="00F90377" w:rsidRDefault="00F90377" w:rsidP="00F90377">
      <w:pPr>
        <w:pStyle w:val="ListNumber"/>
        <w:tabs>
          <w:tab w:val="clear" w:pos="360"/>
        </w:tabs>
        <w:spacing w:before="120" w:after="120"/>
        <w:ind w:left="340" w:hanging="340"/>
        <w:contextualSpacing w:val="0"/>
      </w:pPr>
      <w:r w:rsidRPr="00ED5302">
        <w:t xml:space="preserve">Where the sale of the business is to include the sale of land, a disclosure statement with respect to the land will be given to the purchaser or their representative in accordance with section 32 of the </w:t>
      </w:r>
      <w:r w:rsidRPr="00F72C34">
        <w:rPr>
          <w:i/>
        </w:rPr>
        <w:t>Sale of Land Act 1962</w:t>
      </w:r>
      <w:r w:rsidRPr="00ED5302">
        <w:t>.</w:t>
      </w:r>
    </w:p>
    <w:p w:rsidR="00F90377" w:rsidRDefault="00F90377" w:rsidP="00F90377">
      <w:pPr>
        <w:pStyle w:val="ListNumber"/>
        <w:tabs>
          <w:tab w:val="clear" w:pos="360"/>
        </w:tabs>
        <w:spacing w:before="120" w:after="120"/>
        <w:ind w:left="340" w:hanging="340"/>
        <w:contextualSpacing w:val="0"/>
      </w:pPr>
      <w:r w:rsidRPr="00DF5995">
        <w:t>Where the sale of business is to include a</w:t>
      </w:r>
      <w:r>
        <w:t>n assignment of lease of retail </w:t>
      </w:r>
      <w:r w:rsidRPr="00DF5995">
        <w:t xml:space="preserve">premises as defined in the </w:t>
      </w:r>
      <w:r w:rsidRPr="00F72C34">
        <w:rPr>
          <w:i/>
        </w:rPr>
        <w:t>Retail Leases Act 2003,</w:t>
      </w:r>
      <w:r>
        <w:t xml:space="preserve"> the vendor will </w:t>
      </w:r>
      <w:r w:rsidRPr="00DF5995">
        <w:t xml:space="preserve">give to the purchaser a </w:t>
      </w:r>
      <w:r>
        <w:t>d</w:t>
      </w:r>
      <w:r w:rsidRPr="00DF5995">
        <w:t xml:space="preserve">isclosure </w:t>
      </w:r>
      <w:r>
        <w:t>s</w:t>
      </w:r>
      <w:r w:rsidRPr="00DF5995">
        <w:t xml:space="preserve">tatement in accordance with </w:t>
      </w:r>
      <w:r>
        <w:t>section</w:t>
      </w:r>
      <w:r w:rsidRPr="00DF5995">
        <w:t xml:space="preserve"> 61</w:t>
      </w:r>
      <w:r>
        <w:t>(5A)</w:t>
      </w:r>
      <w:r w:rsidRPr="00DF5995">
        <w:t xml:space="preserve"> of that Act. </w:t>
      </w:r>
    </w:p>
    <w:p w:rsidR="00F90377" w:rsidRPr="00ED5302" w:rsidRDefault="00F90377" w:rsidP="00F90377">
      <w:pPr>
        <w:pStyle w:val="Important"/>
      </w:pPr>
      <w:r w:rsidRPr="00ED5302">
        <w:t>Notice to the Purchaser</w:t>
      </w:r>
    </w:p>
    <w:p w:rsidR="00F90377" w:rsidRDefault="00F90377" w:rsidP="00F90377">
      <w:pPr>
        <w:pStyle w:val="BodyText1"/>
        <w:pBdr>
          <w:top w:val="single" w:sz="4" w:space="1" w:color="auto"/>
          <w:left w:val="single" w:sz="4" w:space="4" w:color="auto"/>
          <w:bottom w:val="single" w:sz="4" w:space="1" w:color="auto"/>
          <w:right w:val="single" w:sz="4" w:space="4" w:color="auto"/>
        </w:pBdr>
        <w:jc w:val="center"/>
      </w:pPr>
      <w:r w:rsidRPr="00ED5302">
        <w:t xml:space="preserve">The purchaser may </w:t>
      </w:r>
      <w:r>
        <w:t>a</w:t>
      </w:r>
      <w:r w:rsidRPr="00ED5302">
        <w:t>void the contract if information in this statement is inaccurate or incomplete and is entitled to a full refund of any moneys they have paid under the contract</w:t>
      </w:r>
    </w:p>
    <w:p w:rsidR="00F90377" w:rsidRPr="00135133" w:rsidRDefault="00F90377" w:rsidP="00F90377">
      <w:pPr>
        <w:pStyle w:val="Heading2"/>
      </w:pPr>
      <w:r w:rsidRPr="00135133">
        <w:lastRenderedPageBreak/>
        <w:t>Section</w:t>
      </w:r>
      <w:r>
        <w:t xml:space="preserve"> </w:t>
      </w:r>
      <w:r w:rsidRPr="00135133">
        <w:t>C—Business information</w:t>
      </w:r>
    </w:p>
    <w:p w:rsidR="00F90377" w:rsidRPr="00135133" w:rsidRDefault="00F90377" w:rsidP="00F90377">
      <w:pPr>
        <w:pStyle w:val="Heading3"/>
      </w:pPr>
      <w:r w:rsidRPr="00135133">
        <w:t>Vendor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F90377" w:rsidTr="0037307D">
        <w:trPr>
          <w:cantSplit/>
          <w:trHeight w:val="420"/>
        </w:trPr>
        <w:tc>
          <w:tcPr>
            <w:tcW w:w="3510" w:type="dxa"/>
            <w:tcBorders>
              <w:top w:val="nil"/>
              <w:left w:val="nil"/>
              <w:bottom w:val="nil"/>
              <w:right w:val="single" w:sz="4" w:space="0" w:color="auto"/>
            </w:tcBorders>
            <w:shd w:val="clear" w:color="auto" w:fill="auto"/>
          </w:tcPr>
          <w:p w:rsidR="005F265E" w:rsidRDefault="00F90377" w:rsidP="0037307D">
            <w:pPr>
              <w:jc w:val="right"/>
            </w:pPr>
            <w:r>
              <w:t>Name</w:t>
            </w:r>
          </w:p>
          <w:p w:rsidR="005F265E" w:rsidRPr="005F265E" w:rsidRDefault="005F265E" w:rsidP="005A2CF1"/>
          <w:p w:rsidR="005F265E" w:rsidRPr="005A2CF1" w:rsidRDefault="005F265E" w:rsidP="005A2CF1"/>
          <w:p w:rsidR="00F90377" w:rsidRPr="005A2CF1" w:rsidRDefault="00F90377" w:rsidP="005A2CF1"/>
        </w:tc>
        <w:tc>
          <w:tcPr>
            <w:tcW w:w="6946" w:type="dxa"/>
            <w:tcBorders>
              <w:left w:val="single" w:sz="4" w:space="0" w:color="auto"/>
            </w:tcBorders>
            <w:shd w:val="clear" w:color="auto" w:fill="auto"/>
          </w:tcPr>
          <w:p w:rsidR="00F90377" w:rsidRDefault="00F90377" w:rsidP="0037307D"/>
        </w:tc>
      </w:tr>
      <w:tr w:rsidR="00F90377" w:rsidTr="0037307D">
        <w:trPr>
          <w:cantSplit/>
          <w:trHeight w:val="1343"/>
        </w:trPr>
        <w:tc>
          <w:tcPr>
            <w:tcW w:w="3510" w:type="dxa"/>
            <w:tcBorders>
              <w:top w:val="nil"/>
              <w:left w:val="nil"/>
              <w:bottom w:val="nil"/>
              <w:right w:val="single" w:sz="4" w:space="0" w:color="auto"/>
            </w:tcBorders>
            <w:shd w:val="clear" w:color="auto" w:fill="auto"/>
          </w:tcPr>
          <w:p w:rsidR="00F90377" w:rsidRDefault="00F90377" w:rsidP="0037307D">
            <w:pPr>
              <w:jc w:val="right"/>
            </w:pPr>
            <w:r>
              <w:t>Address</w:t>
            </w:r>
            <w:r>
              <w:br/>
            </w:r>
            <w:r w:rsidRPr="00D80FF0">
              <w:rPr>
                <w:color w:val="808080"/>
              </w:rPr>
              <w:t>Including postcode.</w:t>
            </w:r>
          </w:p>
        </w:tc>
        <w:tc>
          <w:tcPr>
            <w:tcW w:w="6946" w:type="dxa"/>
            <w:tcBorders>
              <w:left w:val="single" w:sz="4" w:space="0" w:color="auto"/>
            </w:tcBorders>
            <w:shd w:val="clear" w:color="auto" w:fill="auto"/>
          </w:tcPr>
          <w:p w:rsidR="00F90377" w:rsidRDefault="00F90377" w:rsidP="0037307D"/>
        </w:tc>
      </w:tr>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Telephone number</w:t>
            </w:r>
          </w:p>
        </w:tc>
        <w:tc>
          <w:tcPr>
            <w:tcW w:w="6946" w:type="dxa"/>
            <w:tcBorders>
              <w:left w:val="single" w:sz="4" w:space="0" w:color="auto"/>
            </w:tcBorders>
            <w:shd w:val="clear" w:color="auto" w:fill="auto"/>
          </w:tcPr>
          <w:p w:rsidR="00F90377" w:rsidRDefault="00F90377" w:rsidP="0037307D"/>
        </w:tc>
      </w:tr>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Email</w:t>
            </w:r>
          </w:p>
        </w:tc>
        <w:tc>
          <w:tcPr>
            <w:tcW w:w="6946" w:type="dxa"/>
            <w:tcBorders>
              <w:left w:val="single" w:sz="4" w:space="0" w:color="auto"/>
            </w:tcBorders>
            <w:shd w:val="clear" w:color="auto" w:fill="auto"/>
          </w:tcPr>
          <w:p w:rsidR="00F90377" w:rsidRDefault="00F90377" w:rsidP="0037307D">
            <w:pPr>
              <w:tabs>
                <w:tab w:val="left" w:pos="4965"/>
              </w:tabs>
            </w:pPr>
            <w:r>
              <w:tab/>
            </w:r>
          </w:p>
        </w:tc>
      </w:tr>
    </w:tbl>
    <w:p w:rsidR="00F90377" w:rsidRDefault="00F90377" w:rsidP="00F90377">
      <w:pPr>
        <w:pStyle w:val="Heading3"/>
      </w:pPr>
      <w:proofErr w:type="spellStart"/>
      <w:r w:rsidRPr="005E48DB">
        <w:t>Vendorʼs</w:t>
      </w:r>
      <w:proofErr w:type="spellEnd"/>
      <w:r w:rsidRPr="005E48DB">
        <w:t xml:space="preserve"> agent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Name</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Height w:val="1313"/>
        </w:trPr>
        <w:tc>
          <w:tcPr>
            <w:tcW w:w="3510" w:type="dxa"/>
            <w:tcBorders>
              <w:top w:val="nil"/>
              <w:left w:val="nil"/>
              <w:bottom w:val="nil"/>
              <w:right w:val="single" w:sz="4" w:space="0" w:color="auto"/>
            </w:tcBorders>
            <w:shd w:val="clear" w:color="auto" w:fill="auto"/>
          </w:tcPr>
          <w:p w:rsidR="00F90377" w:rsidRDefault="00F90377" w:rsidP="0037307D">
            <w:pPr>
              <w:jc w:val="right"/>
            </w:pPr>
            <w:r>
              <w:t>Address</w:t>
            </w:r>
            <w:r>
              <w:br/>
            </w:r>
            <w:r w:rsidRPr="00D80FF0">
              <w:rPr>
                <w:color w:val="808080"/>
              </w:rPr>
              <w:t>Including postcode.</w:t>
            </w:r>
          </w:p>
        </w:tc>
        <w:tc>
          <w:tcPr>
            <w:tcW w:w="6946" w:type="dxa"/>
            <w:tcBorders>
              <w:left w:val="single" w:sz="4" w:space="0" w:color="auto"/>
            </w:tcBorders>
            <w:shd w:val="clear" w:color="auto" w:fill="auto"/>
          </w:tcPr>
          <w:p w:rsidR="00F90377" w:rsidRDefault="00F90377" w:rsidP="0037307D"/>
        </w:tc>
      </w:tr>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Telephone number</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Email</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Fax</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DX number</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bl>
    <w:p w:rsidR="00F90377" w:rsidRDefault="00F90377" w:rsidP="00F90377">
      <w:pPr>
        <w:pStyle w:val="Heading3"/>
      </w:pPr>
      <w:r w:rsidRPr="0079457F">
        <w:t>Business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184"/>
        <w:gridCol w:w="1143"/>
        <w:gridCol w:w="1184"/>
        <w:gridCol w:w="1142"/>
        <w:gridCol w:w="1184"/>
        <w:gridCol w:w="1143"/>
      </w:tblGrid>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Name</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Height w:val="2090"/>
        </w:trPr>
        <w:tc>
          <w:tcPr>
            <w:tcW w:w="3510" w:type="dxa"/>
            <w:tcBorders>
              <w:top w:val="nil"/>
              <w:left w:val="nil"/>
              <w:bottom w:val="nil"/>
              <w:right w:val="single" w:sz="4" w:space="0" w:color="auto"/>
            </w:tcBorders>
            <w:shd w:val="clear" w:color="auto" w:fill="auto"/>
          </w:tcPr>
          <w:p w:rsidR="00F90377" w:rsidRDefault="00F90377" w:rsidP="0037307D">
            <w:pPr>
              <w:jc w:val="right"/>
            </w:pPr>
            <w:r>
              <w:lastRenderedPageBreak/>
              <w:t>Street address</w:t>
            </w:r>
            <w:r>
              <w:br/>
            </w:r>
            <w:r w:rsidRPr="00D80FF0">
              <w:rPr>
                <w:color w:val="808080"/>
              </w:rPr>
              <w:t>Including postcode.</w:t>
            </w:r>
            <w:r>
              <w:rPr>
                <w:color w:val="808080"/>
              </w:rPr>
              <w:t xml:space="preserve"> PO Boxes cannot be accepted.</w:t>
            </w:r>
          </w:p>
        </w:tc>
        <w:tc>
          <w:tcPr>
            <w:tcW w:w="6946" w:type="dxa"/>
            <w:gridSpan w:val="6"/>
            <w:tcBorders>
              <w:left w:val="single" w:sz="4" w:space="0" w:color="auto"/>
            </w:tcBorders>
            <w:shd w:val="clear" w:color="auto" w:fill="auto"/>
          </w:tcPr>
          <w:p w:rsidR="00F90377" w:rsidRDefault="00F90377" w:rsidP="0037307D"/>
        </w:tc>
      </w:tr>
      <w:tr w:rsidR="00F90377" w:rsidTr="0037307D">
        <w:trPr>
          <w:cantSplit/>
          <w:trHeight w:val="2090"/>
        </w:trPr>
        <w:tc>
          <w:tcPr>
            <w:tcW w:w="3510" w:type="dxa"/>
            <w:tcBorders>
              <w:top w:val="nil"/>
              <w:left w:val="nil"/>
              <w:bottom w:val="nil"/>
              <w:right w:val="single" w:sz="4" w:space="0" w:color="auto"/>
            </w:tcBorders>
            <w:shd w:val="clear" w:color="auto" w:fill="auto"/>
          </w:tcPr>
          <w:p w:rsidR="00F90377" w:rsidRDefault="00F90377" w:rsidP="0037307D">
            <w:pPr>
              <w:jc w:val="right"/>
            </w:pPr>
            <w:r>
              <w:t>Postal address</w:t>
            </w:r>
            <w:r>
              <w:br/>
            </w:r>
            <w:r w:rsidRPr="00D80FF0">
              <w:rPr>
                <w:color w:val="808080"/>
              </w:rPr>
              <w:t>Including postcode.</w:t>
            </w:r>
          </w:p>
        </w:tc>
        <w:tc>
          <w:tcPr>
            <w:tcW w:w="6946" w:type="dxa"/>
            <w:gridSpan w:val="6"/>
            <w:tcBorders>
              <w:left w:val="single" w:sz="4" w:space="0" w:color="auto"/>
            </w:tcBorders>
            <w:shd w:val="clear" w:color="auto" w:fill="auto"/>
          </w:tcPr>
          <w:p w:rsidR="00F90377" w:rsidRDefault="00F90377" w:rsidP="0037307D"/>
        </w:tc>
      </w:tr>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Telephone number</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Email</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Fax</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DX number</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Pr>
        <w:tc>
          <w:tcPr>
            <w:tcW w:w="3510" w:type="dxa"/>
            <w:tcBorders>
              <w:top w:val="nil"/>
              <w:left w:val="nil"/>
              <w:bottom w:val="nil"/>
              <w:right w:val="single" w:sz="4" w:space="0" w:color="auto"/>
            </w:tcBorders>
            <w:shd w:val="clear" w:color="auto" w:fill="auto"/>
          </w:tcPr>
          <w:p w:rsidR="00F90377" w:rsidRDefault="00F90377" w:rsidP="0037307D">
            <w:pPr>
              <w:jc w:val="right"/>
            </w:pPr>
            <w:r>
              <w:t>Description of the business</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Pr>
        <w:tc>
          <w:tcPr>
            <w:tcW w:w="3510" w:type="dxa"/>
            <w:tcBorders>
              <w:top w:val="nil"/>
              <w:left w:val="nil"/>
              <w:bottom w:val="nil"/>
              <w:right w:val="single" w:sz="4" w:space="0" w:color="auto"/>
            </w:tcBorders>
            <w:shd w:val="clear" w:color="auto" w:fill="auto"/>
            <w:vAlign w:val="center"/>
          </w:tcPr>
          <w:p w:rsidR="00F90377" w:rsidRDefault="00F90377" w:rsidP="0037307D">
            <w:pPr>
              <w:jc w:val="right"/>
            </w:pPr>
            <w:r>
              <w:t>The vendor has carried on business for a period of:</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F90377" w:rsidRDefault="00F90377" w:rsidP="0037307D">
            <w:pPr>
              <w:jc w:val="right"/>
            </w:pPr>
            <w:r>
              <w:t>Years (if applicable)</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F90377" w:rsidRDefault="00F90377" w:rsidP="0037307D">
            <w:pPr>
              <w:jc w:val="right"/>
            </w:pPr>
            <w:r>
              <w:t>Months (if applicable)</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F90377" w:rsidRDefault="00F90377" w:rsidP="0037307D">
            <w:pPr>
              <w:jc w:val="right"/>
            </w:pPr>
            <w:r>
              <w:t>Weeks (if applicable)</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Pr>
        <w:tc>
          <w:tcPr>
            <w:tcW w:w="3510" w:type="dxa"/>
            <w:tcBorders>
              <w:top w:val="nil"/>
              <w:left w:val="nil"/>
              <w:bottom w:val="nil"/>
              <w:right w:val="single" w:sz="4" w:space="0" w:color="auto"/>
            </w:tcBorders>
            <w:shd w:val="clear" w:color="auto" w:fill="auto"/>
            <w:vAlign w:val="center"/>
          </w:tcPr>
          <w:p w:rsidR="00F90377" w:rsidRDefault="00F90377" w:rsidP="0037307D">
            <w:pPr>
              <w:jc w:val="right"/>
            </w:pPr>
            <w:r>
              <w:t>commencing on</w:t>
            </w:r>
            <w:r>
              <w:br/>
            </w:r>
            <w:r w:rsidRPr="005A3A06">
              <w:rPr>
                <w:color w:val="808080"/>
              </w:rPr>
              <w:t>dd/mm/</w:t>
            </w:r>
            <w:proofErr w:type="spellStart"/>
            <w:r w:rsidRPr="005A3A06">
              <w:rPr>
                <w:color w:val="808080"/>
              </w:rPr>
              <w:t>yyyy</w:t>
            </w:r>
            <w:proofErr w:type="spellEnd"/>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Pr>
        <w:tc>
          <w:tcPr>
            <w:tcW w:w="3510" w:type="dxa"/>
            <w:tcBorders>
              <w:top w:val="nil"/>
              <w:left w:val="nil"/>
              <w:bottom w:val="nil"/>
              <w:right w:val="single" w:sz="4" w:space="0" w:color="auto"/>
            </w:tcBorders>
            <w:shd w:val="clear" w:color="auto" w:fill="auto"/>
            <w:vAlign w:val="center"/>
          </w:tcPr>
          <w:p w:rsidR="00F90377" w:rsidRDefault="00F90377" w:rsidP="0037307D">
            <w:pPr>
              <w:jc w:val="right"/>
            </w:pPr>
            <w:r w:rsidRPr="00700F14">
              <w:t>The vendor has carried on business at the present location for a period of</w:t>
            </w:r>
            <w:r>
              <w:t>:</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F90377" w:rsidRDefault="00F90377" w:rsidP="0037307D">
            <w:pPr>
              <w:jc w:val="right"/>
            </w:pPr>
            <w:r>
              <w:t>Years (if applicable)</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F90377" w:rsidRDefault="00F90377" w:rsidP="0037307D">
            <w:pPr>
              <w:jc w:val="right"/>
            </w:pPr>
            <w:r>
              <w:t>Months (if applicable)</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F90377" w:rsidRDefault="00F90377" w:rsidP="0037307D">
            <w:pPr>
              <w:jc w:val="right"/>
            </w:pPr>
            <w:r>
              <w:t>Weeks (if applicable)</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Pr>
        <w:tc>
          <w:tcPr>
            <w:tcW w:w="3510" w:type="dxa"/>
            <w:tcBorders>
              <w:top w:val="nil"/>
              <w:left w:val="nil"/>
              <w:bottom w:val="nil"/>
              <w:right w:val="single" w:sz="4" w:space="0" w:color="auto"/>
            </w:tcBorders>
            <w:shd w:val="clear" w:color="auto" w:fill="auto"/>
            <w:vAlign w:val="center"/>
          </w:tcPr>
          <w:p w:rsidR="00F90377" w:rsidRDefault="00F90377" w:rsidP="0037307D">
            <w:pPr>
              <w:jc w:val="right"/>
            </w:pPr>
            <w:r>
              <w:t>commencing on</w:t>
            </w:r>
            <w:r>
              <w:br/>
            </w:r>
            <w:r w:rsidRPr="00B956F7">
              <w:rPr>
                <w:color w:val="808080"/>
              </w:rPr>
              <w:t>dd/mm/</w:t>
            </w:r>
            <w:proofErr w:type="spellStart"/>
            <w:r w:rsidRPr="00B956F7">
              <w:rPr>
                <w:color w:val="808080"/>
              </w:rPr>
              <w:t>yyyy</w:t>
            </w:r>
            <w:proofErr w:type="spellEnd"/>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Pr>
        <w:tc>
          <w:tcPr>
            <w:tcW w:w="10456" w:type="dxa"/>
            <w:gridSpan w:val="7"/>
            <w:tcBorders>
              <w:top w:val="nil"/>
              <w:left w:val="nil"/>
              <w:bottom w:val="nil"/>
              <w:right w:val="nil"/>
            </w:tcBorders>
            <w:shd w:val="clear" w:color="auto" w:fill="auto"/>
          </w:tcPr>
          <w:p w:rsidR="00F90377" w:rsidRPr="00F07F1C" w:rsidRDefault="00F90377" w:rsidP="0037307D">
            <w:pPr>
              <w:pStyle w:val="BodyText1"/>
            </w:pPr>
            <w:r w:rsidRPr="00F07F1C">
              <w:t>The business is conducted from premises that are owned / leased (select one) by the vendor.</w:t>
            </w:r>
          </w:p>
          <w:p w:rsidR="00F90377" w:rsidRDefault="00F90377" w:rsidP="0037307D">
            <w:pPr>
              <w:pStyle w:val="BodyText1"/>
            </w:pPr>
            <w:r w:rsidRPr="00F07F1C">
              <w:t>If the vendor is the owner of the premises in which the business is being conducted, the premises are / are not (select one) being sold with the business.</w:t>
            </w:r>
          </w:p>
        </w:tc>
      </w:tr>
      <w:tr w:rsidR="00F90377" w:rsidTr="0037307D">
        <w:trPr>
          <w:cantSplit/>
        </w:trPr>
        <w:tc>
          <w:tcPr>
            <w:tcW w:w="10456" w:type="dxa"/>
            <w:gridSpan w:val="7"/>
            <w:tcBorders>
              <w:top w:val="nil"/>
              <w:left w:val="nil"/>
              <w:bottom w:val="nil"/>
              <w:right w:val="nil"/>
            </w:tcBorders>
            <w:shd w:val="clear" w:color="auto" w:fill="auto"/>
          </w:tcPr>
          <w:p w:rsidR="00F90377" w:rsidRDefault="00F90377" w:rsidP="0037307D">
            <w:pPr>
              <w:pStyle w:val="ListNumber2"/>
              <w:numPr>
                <w:ilvl w:val="0"/>
                <w:numId w:val="0"/>
              </w:numPr>
              <w:spacing w:before="200" w:after="200"/>
            </w:pPr>
            <w:r>
              <w:t>The normal trading hours of the business are:</w:t>
            </w:r>
          </w:p>
        </w:tc>
      </w:tr>
      <w:tr w:rsidR="00F90377" w:rsidTr="00100226">
        <w:trPr>
          <w:cantSplit/>
        </w:trPr>
        <w:tc>
          <w:tcPr>
            <w:tcW w:w="3510" w:type="dxa"/>
            <w:tcBorders>
              <w:top w:val="nil"/>
              <w:left w:val="nil"/>
              <w:bottom w:val="nil"/>
              <w:right w:val="single" w:sz="4" w:space="0" w:color="auto"/>
            </w:tcBorders>
            <w:shd w:val="clear" w:color="auto" w:fill="auto"/>
            <w:vAlign w:val="center"/>
          </w:tcPr>
          <w:p w:rsidR="00F90377" w:rsidRDefault="00F90377" w:rsidP="0037307D">
            <w:pPr>
              <w:jc w:val="right"/>
            </w:pPr>
            <w:r>
              <w:t>Monday to Friday:</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Pr>
        <w:tc>
          <w:tcPr>
            <w:tcW w:w="3510" w:type="dxa"/>
            <w:tcBorders>
              <w:top w:val="nil"/>
              <w:left w:val="nil"/>
              <w:bottom w:val="nil"/>
              <w:right w:val="single" w:sz="4" w:space="0" w:color="auto"/>
            </w:tcBorders>
            <w:shd w:val="clear" w:color="auto" w:fill="auto"/>
            <w:vAlign w:val="center"/>
          </w:tcPr>
          <w:p w:rsidR="00F90377" w:rsidRDefault="00F90377" w:rsidP="0037307D">
            <w:pPr>
              <w:jc w:val="right"/>
            </w:pPr>
            <w:r>
              <w:lastRenderedPageBreak/>
              <w:t>Saturday:</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Pr>
        <w:tc>
          <w:tcPr>
            <w:tcW w:w="3510" w:type="dxa"/>
            <w:tcBorders>
              <w:top w:val="nil"/>
              <w:left w:val="nil"/>
              <w:bottom w:val="nil"/>
              <w:right w:val="single" w:sz="4" w:space="0" w:color="auto"/>
            </w:tcBorders>
            <w:shd w:val="clear" w:color="auto" w:fill="auto"/>
            <w:vAlign w:val="center"/>
          </w:tcPr>
          <w:p w:rsidR="00F90377" w:rsidRDefault="00F90377" w:rsidP="0037307D">
            <w:pPr>
              <w:jc w:val="right"/>
            </w:pPr>
            <w:r>
              <w:t>Sunday:</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Pr>
        <w:tc>
          <w:tcPr>
            <w:tcW w:w="10456" w:type="dxa"/>
            <w:gridSpan w:val="7"/>
            <w:tcBorders>
              <w:top w:val="nil"/>
              <w:left w:val="nil"/>
              <w:bottom w:val="nil"/>
              <w:right w:val="nil"/>
            </w:tcBorders>
            <w:shd w:val="clear" w:color="auto" w:fill="auto"/>
          </w:tcPr>
          <w:p w:rsidR="00F90377" w:rsidRDefault="00F90377" w:rsidP="0037307D">
            <w:pPr>
              <w:pStyle w:val="BodyText1"/>
            </w:pPr>
            <w:r w:rsidRPr="00C06DA2">
              <w:t>Members of the vendor's family or other persons worked</w:t>
            </w:r>
            <w:r>
              <w:t xml:space="preserve"> </w:t>
            </w:r>
            <w:r w:rsidRPr="00C06DA2">
              <w:t>/</w:t>
            </w:r>
            <w:r>
              <w:t xml:space="preserve"> </w:t>
            </w:r>
            <w:r w:rsidRPr="00C06DA2">
              <w:t xml:space="preserve">did not work </w:t>
            </w:r>
            <w:r>
              <w:t xml:space="preserve">(select one) in the business and </w:t>
            </w:r>
            <w:r w:rsidRPr="00C06DA2">
              <w:t>were</w:t>
            </w:r>
            <w:r>
              <w:t xml:space="preserve"> / </w:t>
            </w:r>
            <w:r w:rsidRPr="00C06DA2">
              <w:t xml:space="preserve">were not </w:t>
            </w:r>
            <w:r>
              <w:t xml:space="preserve">(select one) </w:t>
            </w:r>
            <w:r w:rsidRPr="00C06DA2">
              <w:t>paid wages.</w:t>
            </w:r>
          </w:p>
          <w:p w:rsidR="00F90377" w:rsidRDefault="00F90377" w:rsidP="0037307D">
            <w:pPr>
              <w:pStyle w:val="BodyText1"/>
            </w:pPr>
            <w:r w:rsidRPr="001E31AA">
              <w:t>Payments made to family or other associated</w:t>
            </w:r>
            <w:r>
              <w:t xml:space="preserve"> persons have been included in </w:t>
            </w:r>
            <w:r w:rsidRPr="001E31AA">
              <w:t>Item 7 in the Business Operating Report in Section D.</w:t>
            </w:r>
          </w:p>
        </w:tc>
      </w:tr>
    </w:tbl>
    <w:p w:rsidR="008C5AAB" w:rsidRDefault="008C5AAB" w:rsidP="008C5AAB">
      <w:pPr>
        <w:pStyle w:val="BodyText1"/>
      </w:pPr>
    </w:p>
    <w:p w:rsidR="00F90377" w:rsidRDefault="008C5AAB" w:rsidP="00F90377">
      <w:pPr>
        <w:pStyle w:val="Heading2"/>
      </w:pPr>
      <w:r>
        <w:br w:type="page"/>
      </w:r>
      <w:r w:rsidR="00F90377" w:rsidRPr="009E70BD">
        <w:lastRenderedPageBreak/>
        <w:t>Section</w:t>
      </w:r>
      <w:r w:rsidR="00F90377">
        <w:t xml:space="preserve"> </w:t>
      </w:r>
      <w:r w:rsidR="00F90377" w:rsidRPr="009E70BD">
        <w:t>D—</w:t>
      </w:r>
      <w:proofErr w:type="spellStart"/>
      <w:r w:rsidR="00F90377" w:rsidRPr="009E70BD">
        <w:t>Vendorʼs</w:t>
      </w:r>
      <w:proofErr w:type="spellEnd"/>
      <w:r w:rsidR="00F90377">
        <w:t xml:space="preserve"> </w:t>
      </w:r>
      <w:r w:rsidR="00F90377" w:rsidRPr="009E70BD">
        <w:t>Business</w:t>
      </w:r>
      <w:r w:rsidR="00F90377">
        <w:t xml:space="preserve"> </w:t>
      </w:r>
      <w:r w:rsidR="00F90377" w:rsidRPr="009E70BD">
        <w:t>Operating</w:t>
      </w:r>
      <w:r w:rsidR="00F90377">
        <w:t xml:space="preserve"> </w:t>
      </w:r>
      <w:r w:rsidR="00F90377" w:rsidRPr="009E70BD">
        <w:t>Report</w:t>
      </w:r>
    </w:p>
    <w:p w:rsidR="00F90377" w:rsidRDefault="00F90377" w:rsidP="00F90377">
      <w:pPr>
        <w:pStyle w:val="BodyText1"/>
      </w:pPr>
      <w:r w:rsidRPr="00356DBD">
        <w:t>The figures in this Statement relate to the business being sold and are prepared on an accrual</w:t>
      </w:r>
      <w:r>
        <w:t xml:space="preserve"> </w:t>
      </w:r>
      <w:r w:rsidRPr="00356DBD">
        <w:t>/</w:t>
      </w:r>
      <w:r>
        <w:t xml:space="preserve"> </w:t>
      </w:r>
      <w:r w:rsidRPr="00356DBD">
        <w:t xml:space="preserve">cash </w:t>
      </w:r>
      <w:r>
        <w:t xml:space="preserve">(select one) </w:t>
      </w:r>
      <w:r w:rsidRPr="00356DBD">
        <w:t>accounting basis.</w:t>
      </w:r>
    </w:p>
    <w:p w:rsidR="00F90377" w:rsidRPr="00F94530" w:rsidRDefault="00F90377" w:rsidP="00F90377">
      <w:pPr>
        <w:pStyle w:val="BodyText1"/>
      </w:pPr>
      <w:r w:rsidRPr="00F94530">
        <w:t>Note: Accrual accounting is the method whereby revenue and expenses are recorded in the period in which the entitlement to income and costs are incurred, even though they may not have been received or paid.</w:t>
      </w:r>
    </w:p>
    <w:p w:rsidR="00F90377" w:rsidRPr="00F94530" w:rsidRDefault="00F90377" w:rsidP="00F90377">
      <w:pPr>
        <w:pStyle w:val="BodyText1"/>
      </w:pPr>
      <w:r w:rsidRPr="00F94530">
        <w:t>Cash accounting means that revenue and expenses are recorded in the period in which the money was receipted and paid.</w:t>
      </w:r>
    </w:p>
    <w:p w:rsidR="00F90377" w:rsidRPr="004B4F10" w:rsidRDefault="00F90377" w:rsidP="00F90377">
      <w:pPr>
        <w:pStyle w:val="Heading3"/>
      </w:pPr>
      <w:r w:rsidRPr="004B4F10">
        <w:t>Business operating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1998"/>
        <w:gridCol w:w="1710"/>
        <w:gridCol w:w="1972"/>
      </w:tblGrid>
      <w:tr w:rsidR="00F90377" w:rsidRPr="00F70F0A" w:rsidTr="0037307D">
        <w:trPr>
          <w:cantSplit/>
          <w:tblHeader/>
        </w:trPr>
        <w:tc>
          <w:tcPr>
            <w:tcW w:w="4740" w:type="dxa"/>
            <w:tcBorders>
              <w:top w:val="nil"/>
              <w:left w:val="nil"/>
              <w:bottom w:val="single" w:sz="4" w:space="0" w:color="auto"/>
              <w:right w:val="single" w:sz="4" w:space="0" w:color="auto"/>
            </w:tcBorders>
            <w:shd w:val="clear" w:color="auto" w:fill="auto"/>
            <w:vAlign w:val="center"/>
          </w:tcPr>
          <w:p w:rsidR="00F90377" w:rsidRPr="00456B6C" w:rsidRDefault="00F90377" w:rsidP="0037307D">
            <w:pPr>
              <w:pStyle w:val="BodyText1"/>
            </w:pPr>
          </w:p>
        </w:tc>
        <w:tc>
          <w:tcPr>
            <w:tcW w:w="1998" w:type="dxa"/>
            <w:tcBorders>
              <w:left w:val="single" w:sz="4" w:space="0" w:color="auto"/>
            </w:tcBorders>
            <w:shd w:val="clear" w:color="auto" w:fill="auto"/>
            <w:vAlign w:val="center"/>
          </w:tcPr>
          <w:p w:rsidR="00F90377" w:rsidRPr="00F70F0A" w:rsidRDefault="00F90377" w:rsidP="0037307D">
            <w:pPr>
              <w:pStyle w:val="BodyText1"/>
              <w:jc w:val="center"/>
              <w:rPr>
                <w:b/>
              </w:rPr>
            </w:pPr>
            <w:r w:rsidRPr="00F70F0A">
              <w:rPr>
                <w:b/>
              </w:rPr>
              <w:t>Accounting</w:t>
            </w:r>
            <w:r>
              <w:rPr>
                <w:b/>
              </w:rPr>
              <w:t xml:space="preserve"> </w:t>
            </w:r>
            <w:r w:rsidRPr="00F70F0A">
              <w:rPr>
                <w:b/>
              </w:rPr>
              <w:t>period A</w:t>
            </w:r>
          </w:p>
        </w:tc>
        <w:tc>
          <w:tcPr>
            <w:tcW w:w="1710" w:type="dxa"/>
            <w:vAlign w:val="center"/>
          </w:tcPr>
          <w:p w:rsidR="00F90377" w:rsidRPr="00F70F0A" w:rsidRDefault="00F90377" w:rsidP="0037307D">
            <w:pPr>
              <w:pStyle w:val="BodyText1"/>
              <w:jc w:val="center"/>
              <w:rPr>
                <w:b/>
              </w:rPr>
            </w:pPr>
            <w:r w:rsidRPr="00F70F0A">
              <w:rPr>
                <w:b/>
              </w:rPr>
              <w:t>Accounting</w:t>
            </w:r>
            <w:r>
              <w:rPr>
                <w:b/>
              </w:rPr>
              <w:t xml:space="preserve"> </w:t>
            </w:r>
            <w:r w:rsidRPr="00F70F0A">
              <w:rPr>
                <w:b/>
              </w:rPr>
              <w:t>period B</w:t>
            </w:r>
          </w:p>
        </w:tc>
        <w:tc>
          <w:tcPr>
            <w:tcW w:w="1972" w:type="dxa"/>
            <w:shd w:val="clear" w:color="auto" w:fill="auto"/>
            <w:vAlign w:val="center"/>
          </w:tcPr>
          <w:p w:rsidR="00F90377" w:rsidRPr="00F70F0A" w:rsidRDefault="00F90377" w:rsidP="0037307D">
            <w:pPr>
              <w:pStyle w:val="BodyText1"/>
              <w:jc w:val="center"/>
              <w:rPr>
                <w:b/>
              </w:rPr>
            </w:pPr>
            <w:r>
              <w:rPr>
                <w:b/>
              </w:rPr>
              <w:t>(</w:t>
            </w:r>
            <w:proofErr w:type="gramStart"/>
            <w:r>
              <w:rPr>
                <w:b/>
              </w:rPr>
              <w:t>*)Part</w:t>
            </w:r>
            <w:proofErr w:type="gramEnd"/>
            <w:r>
              <w:rPr>
                <w:b/>
              </w:rPr>
              <w:t xml:space="preserve"> year</w:t>
            </w:r>
          </w:p>
        </w:tc>
      </w:tr>
      <w:tr w:rsidR="00F90377" w:rsidRPr="00037CBD" w:rsidTr="0037307D">
        <w:trPr>
          <w:cantSplit/>
          <w:tblHeader/>
        </w:trPr>
        <w:tc>
          <w:tcPr>
            <w:tcW w:w="4740" w:type="dxa"/>
            <w:tcBorders>
              <w:top w:val="single" w:sz="4" w:space="0" w:color="auto"/>
            </w:tcBorders>
            <w:shd w:val="clear" w:color="auto" w:fill="auto"/>
            <w:vAlign w:val="center"/>
          </w:tcPr>
          <w:p w:rsidR="00F90377" w:rsidRPr="00F72C34" w:rsidRDefault="00F90377" w:rsidP="0037307D">
            <w:pPr>
              <w:pStyle w:val="BodyText1"/>
              <w:rPr>
                <w:rFonts w:cs="Arial"/>
              </w:rPr>
            </w:pPr>
            <w:r w:rsidRPr="00F72C34">
              <w:rPr>
                <w:rFonts w:cs="Arial"/>
              </w:rPr>
              <w:t>(The figures for the most recent period should be in column B)</w:t>
            </w:r>
          </w:p>
        </w:tc>
        <w:tc>
          <w:tcPr>
            <w:tcW w:w="1998" w:type="dxa"/>
            <w:shd w:val="clear" w:color="auto" w:fill="auto"/>
            <w:vAlign w:val="center"/>
          </w:tcPr>
          <w:p w:rsidR="00F90377" w:rsidRPr="00F72C34" w:rsidRDefault="00F90377" w:rsidP="0037307D">
            <w:pPr>
              <w:pStyle w:val="BodyText1"/>
              <w:rPr>
                <w:rFonts w:cs="Arial"/>
              </w:rPr>
            </w:pPr>
            <w:r w:rsidRPr="00F72C34">
              <w:rPr>
                <w:rFonts w:cs="Arial"/>
              </w:rPr>
              <w:t xml:space="preserve">From: </w:t>
            </w:r>
          </w:p>
          <w:p w:rsidR="00F90377" w:rsidRPr="00F72C34" w:rsidRDefault="00F90377" w:rsidP="0037307D">
            <w:pPr>
              <w:pStyle w:val="BodyText1"/>
              <w:rPr>
                <w:rFonts w:cs="Arial"/>
              </w:rPr>
            </w:pPr>
            <w:r w:rsidRPr="00F72C34">
              <w:rPr>
                <w:rFonts w:cs="Arial"/>
              </w:rPr>
              <w:t xml:space="preserve">To: </w:t>
            </w:r>
          </w:p>
        </w:tc>
        <w:tc>
          <w:tcPr>
            <w:tcW w:w="1710" w:type="dxa"/>
            <w:vAlign w:val="center"/>
          </w:tcPr>
          <w:p w:rsidR="00F90377" w:rsidRPr="00F72C34" w:rsidRDefault="00F90377" w:rsidP="0037307D">
            <w:pPr>
              <w:pStyle w:val="BodyText1"/>
              <w:rPr>
                <w:rFonts w:cs="Arial"/>
              </w:rPr>
            </w:pPr>
            <w:r w:rsidRPr="00F72C34">
              <w:rPr>
                <w:rFonts w:cs="Arial"/>
              </w:rPr>
              <w:t xml:space="preserve">From: </w:t>
            </w:r>
          </w:p>
          <w:p w:rsidR="00F90377" w:rsidRPr="00F72C34" w:rsidRDefault="00F90377" w:rsidP="0037307D">
            <w:pPr>
              <w:pStyle w:val="BodyText1"/>
              <w:rPr>
                <w:rFonts w:cs="Arial"/>
              </w:rPr>
            </w:pPr>
            <w:r w:rsidRPr="00F72C34">
              <w:rPr>
                <w:rFonts w:cs="Arial"/>
              </w:rPr>
              <w:t xml:space="preserve">To: </w:t>
            </w:r>
          </w:p>
        </w:tc>
        <w:tc>
          <w:tcPr>
            <w:tcW w:w="1972" w:type="dxa"/>
            <w:shd w:val="clear" w:color="auto" w:fill="auto"/>
            <w:vAlign w:val="center"/>
          </w:tcPr>
          <w:p w:rsidR="00F90377" w:rsidRPr="00037CBD" w:rsidRDefault="00F90377" w:rsidP="0037307D">
            <w:pPr>
              <w:pStyle w:val="BodyText1"/>
            </w:pPr>
            <w:r>
              <w:t>(</w:t>
            </w:r>
            <w:proofErr w:type="gramStart"/>
            <w:r>
              <w:t>*)</w:t>
            </w:r>
            <w:r w:rsidRPr="00037CBD">
              <w:t>F</w:t>
            </w:r>
            <w:r>
              <w:t>rom</w:t>
            </w:r>
            <w:proofErr w:type="gramEnd"/>
            <w:r>
              <w:t xml:space="preserve">: </w:t>
            </w:r>
          </w:p>
          <w:p w:rsidR="00F90377" w:rsidRPr="00037CBD" w:rsidRDefault="00F90377" w:rsidP="0037307D">
            <w:pPr>
              <w:pStyle w:val="BodyText1"/>
            </w:pPr>
            <w:r>
              <w:t>(</w:t>
            </w:r>
            <w:proofErr w:type="gramStart"/>
            <w:r>
              <w:t>*)</w:t>
            </w:r>
            <w:r w:rsidRPr="00037CBD">
              <w:t>To</w:t>
            </w:r>
            <w:proofErr w:type="gramEnd"/>
            <w:r>
              <w:t xml:space="preserve">: </w:t>
            </w:r>
          </w:p>
        </w:tc>
      </w:tr>
      <w:tr w:rsidR="00F90377" w:rsidRPr="008C1D01" w:rsidTr="00100226">
        <w:trPr>
          <w:cantSplit/>
          <w:tblHeader/>
        </w:trPr>
        <w:tc>
          <w:tcPr>
            <w:tcW w:w="4740" w:type="dxa"/>
            <w:shd w:val="clear" w:color="auto" w:fill="auto"/>
            <w:vAlign w:val="center"/>
          </w:tcPr>
          <w:p w:rsidR="00F90377" w:rsidRPr="00F72C34" w:rsidRDefault="00F90377" w:rsidP="0037307D">
            <w:pPr>
              <w:pStyle w:val="BodyText1"/>
              <w:rPr>
                <w:rFonts w:cs="Arial"/>
              </w:rPr>
            </w:pPr>
            <w:r w:rsidRPr="00F72C34">
              <w:rPr>
                <w:rFonts w:cs="Arial"/>
              </w:rPr>
              <w:t>Number of weeks of operation</w:t>
            </w:r>
          </w:p>
        </w:tc>
        <w:tc>
          <w:tcPr>
            <w:tcW w:w="1998" w:type="dxa"/>
            <w:shd w:val="clear" w:color="auto" w:fill="auto"/>
          </w:tcPr>
          <w:p w:rsidR="00F90377" w:rsidRPr="00F72C34" w:rsidRDefault="00F90377" w:rsidP="0037307D">
            <w:pPr>
              <w:pStyle w:val="BodyText1"/>
              <w:rPr>
                <w:rFonts w:cs="Arial"/>
              </w:rPr>
            </w:pPr>
          </w:p>
        </w:tc>
        <w:tc>
          <w:tcPr>
            <w:tcW w:w="1710" w:type="dxa"/>
          </w:tcPr>
          <w:p w:rsidR="00F90377" w:rsidRPr="00F72C34" w:rsidRDefault="00F90377" w:rsidP="0037307D">
            <w:pPr>
              <w:pStyle w:val="BodyText1"/>
              <w:rPr>
                <w:rFonts w:cs="Arial"/>
              </w:rPr>
            </w:pPr>
          </w:p>
        </w:tc>
        <w:tc>
          <w:tcPr>
            <w:tcW w:w="1972" w:type="dxa"/>
            <w:shd w:val="clear" w:color="auto" w:fill="auto"/>
          </w:tcPr>
          <w:p w:rsidR="00F90377" w:rsidRPr="007C50D6" w:rsidRDefault="00F90377" w:rsidP="0037307D">
            <w:pPr>
              <w:pStyle w:val="BodyText1"/>
            </w:pPr>
          </w:p>
        </w:tc>
      </w:tr>
      <w:tr w:rsidR="00F90377" w:rsidRPr="008C1D01" w:rsidTr="00100226">
        <w:trPr>
          <w:cantSplit/>
          <w:tblHeader/>
        </w:trPr>
        <w:tc>
          <w:tcPr>
            <w:tcW w:w="4740" w:type="dxa"/>
            <w:shd w:val="clear" w:color="auto" w:fill="auto"/>
            <w:vAlign w:val="center"/>
          </w:tcPr>
          <w:p w:rsidR="00F90377" w:rsidRPr="00F72C34" w:rsidRDefault="00F90377" w:rsidP="00F90377">
            <w:pPr>
              <w:pStyle w:val="ListNumber"/>
              <w:numPr>
                <w:ilvl w:val="0"/>
                <w:numId w:val="16"/>
              </w:numPr>
              <w:tabs>
                <w:tab w:val="clear" w:pos="360"/>
              </w:tabs>
              <w:spacing w:before="120" w:after="120"/>
              <w:ind w:left="340" w:hanging="340"/>
              <w:contextualSpacing w:val="0"/>
              <w:rPr>
                <w:b/>
                <w:bCs/>
                <w:szCs w:val="20"/>
              </w:rPr>
            </w:pPr>
            <w:r w:rsidRPr="00F72C34">
              <w:rPr>
                <w:b/>
                <w:bCs/>
                <w:szCs w:val="20"/>
              </w:rPr>
              <w:t>Total gross income of business</w:t>
            </w:r>
          </w:p>
          <w:p w:rsidR="00F90377" w:rsidRPr="00F72C34" w:rsidRDefault="00F90377" w:rsidP="0037307D">
            <w:pPr>
              <w:pStyle w:val="BodyText1"/>
              <w:rPr>
                <w:rFonts w:cs="Arial"/>
              </w:rPr>
            </w:pPr>
            <w:r w:rsidRPr="00F72C34">
              <w:rPr>
                <w:rFonts w:cs="Arial"/>
              </w:rPr>
              <w:t>[Include in the calculation of this amount income from all sources such as goods and services provided, commission, etc.]</w:t>
            </w:r>
          </w:p>
        </w:tc>
        <w:tc>
          <w:tcPr>
            <w:tcW w:w="1998" w:type="dxa"/>
            <w:shd w:val="clear" w:color="auto" w:fill="auto"/>
          </w:tcPr>
          <w:p w:rsidR="00F90377" w:rsidRPr="00F72C34" w:rsidRDefault="00F90377" w:rsidP="0037307D">
            <w:pPr>
              <w:pStyle w:val="BodyText1"/>
              <w:rPr>
                <w:rFonts w:cs="Arial"/>
              </w:rPr>
            </w:pPr>
            <w:r w:rsidRPr="00F72C34">
              <w:rPr>
                <w:rFonts w:cs="Arial"/>
              </w:rPr>
              <w:t>$</w:t>
            </w:r>
          </w:p>
        </w:tc>
        <w:tc>
          <w:tcPr>
            <w:tcW w:w="1710" w:type="dxa"/>
          </w:tcPr>
          <w:p w:rsidR="00F90377" w:rsidRPr="00F72C34" w:rsidRDefault="00F90377" w:rsidP="0037307D">
            <w:pPr>
              <w:pStyle w:val="BodyText1"/>
              <w:rPr>
                <w:rFonts w:cs="Arial"/>
              </w:rPr>
            </w:pPr>
            <w:r w:rsidRPr="00F72C34">
              <w:rPr>
                <w:rFonts w:cs="Arial"/>
              </w:rPr>
              <w:t>$</w:t>
            </w:r>
          </w:p>
        </w:tc>
        <w:tc>
          <w:tcPr>
            <w:tcW w:w="1972" w:type="dxa"/>
            <w:shd w:val="clear" w:color="auto" w:fill="auto"/>
          </w:tcPr>
          <w:p w:rsidR="00F90377" w:rsidRPr="007C50D6" w:rsidRDefault="00F90377" w:rsidP="0037307D">
            <w:pPr>
              <w:pStyle w:val="BodyText1"/>
            </w:pPr>
            <w:r>
              <w:t>(*)$</w:t>
            </w:r>
          </w:p>
        </w:tc>
      </w:tr>
      <w:tr w:rsidR="00F90377" w:rsidRPr="008C1D01" w:rsidTr="00100226">
        <w:trPr>
          <w:cantSplit/>
          <w:tblHeader/>
        </w:trPr>
        <w:tc>
          <w:tcPr>
            <w:tcW w:w="4740" w:type="dxa"/>
            <w:shd w:val="clear" w:color="auto" w:fill="auto"/>
            <w:vAlign w:val="center"/>
          </w:tcPr>
          <w:p w:rsidR="00F90377" w:rsidRPr="00F72C34" w:rsidRDefault="00F90377" w:rsidP="0037307D">
            <w:pPr>
              <w:pStyle w:val="BodyText1"/>
              <w:rPr>
                <w:rFonts w:cs="Arial"/>
              </w:rPr>
            </w:pPr>
            <w:r w:rsidRPr="00F72C34">
              <w:rPr>
                <w:rFonts w:cs="Arial"/>
              </w:rPr>
              <w:t>Average per week</w:t>
            </w:r>
          </w:p>
        </w:tc>
        <w:tc>
          <w:tcPr>
            <w:tcW w:w="1998" w:type="dxa"/>
            <w:shd w:val="clear" w:color="auto" w:fill="auto"/>
          </w:tcPr>
          <w:p w:rsidR="00F90377" w:rsidRPr="00F72C34" w:rsidRDefault="00F90377" w:rsidP="0037307D">
            <w:pPr>
              <w:pStyle w:val="BodyText1"/>
              <w:rPr>
                <w:rFonts w:cs="Arial"/>
              </w:rPr>
            </w:pPr>
            <w:r w:rsidRPr="00F72C34">
              <w:rPr>
                <w:rFonts w:cs="Arial"/>
              </w:rPr>
              <w:t>$</w:t>
            </w:r>
          </w:p>
        </w:tc>
        <w:tc>
          <w:tcPr>
            <w:tcW w:w="1710" w:type="dxa"/>
          </w:tcPr>
          <w:p w:rsidR="00F90377" w:rsidRPr="00F72C34" w:rsidRDefault="00F90377" w:rsidP="0037307D">
            <w:pPr>
              <w:pStyle w:val="BodyText1"/>
              <w:rPr>
                <w:rFonts w:cs="Arial"/>
              </w:rPr>
            </w:pPr>
            <w:r w:rsidRPr="00F72C34">
              <w:rPr>
                <w:rFonts w:cs="Arial"/>
              </w:rPr>
              <w:t>$</w:t>
            </w:r>
          </w:p>
        </w:tc>
        <w:tc>
          <w:tcPr>
            <w:tcW w:w="1972" w:type="dxa"/>
            <w:shd w:val="clear" w:color="auto" w:fill="auto"/>
            <w:vAlign w:val="center"/>
          </w:tcPr>
          <w:p w:rsidR="00F90377" w:rsidRPr="007C50D6" w:rsidRDefault="00F90377" w:rsidP="0037307D">
            <w:pPr>
              <w:pStyle w:val="BodyText1"/>
            </w:pPr>
            <w:r>
              <w:t>(*)$</w:t>
            </w:r>
          </w:p>
        </w:tc>
      </w:tr>
      <w:tr w:rsidR="00F90377" w:rsidRPr="008C1D01" w:rsidTr="00100226">
        <w:trPr>
          <w:gridAfter w:val="1"/>
          <w:wAfter w:w="1972" w:type="dxa"/>
          <w:cantSplit/>
          <w:tblHeader/>
        </w:trPr>
        <w:tc>
          <w:tcPr>
            <w:tcW w:w="4740" w:type="dxa"/>
            <w:shd w:val="clear" w:color="auto" w:fill="auto"/>
            <w:vAlign w:val="center"/>
          </w:tcPr>
          <w:p w:rsidR="00F90377" w:rsidRPr="00F72C34" w:rsidRDefault="00F90377" w:rsidP="00F90377">
            <w:pPr>
              <w:pStyle w:val="ListNumber"/>
              <w:numPr>
                <w:ilvl w:val="0"/>
                <w:numId w:val="16"/>
              </w:numPr>
              <w:tabs>
                <w:tab w:val="clear" w:pos="360"/>
              </w:tabs>
              <w:spacing w:before="120" w:after="120"/>
              <w:ind w:left="340" w:hanging="340"/>
              <w:contextualSpacing w:val="0"/>
              <w:rPr>
                <w:b/>
                <w:bCs/>
                <w:szCs w:val="20"/>
              </w:rPr>
            </w:pPr>
            <w:r w:rsidRPr="00F72C34">
              <w:rPr>
                <w:b/>
                <w:bCs/>
                <w:szCs w:val="20"/>
              </w:rPr>
              <w:t>Cost of goods sold</w:t>
            </w:r>
          </w:p>
          <w:p w:rsidR="00F90377" w:rsidRPr="00F72C34" w:rsidRDefault="00F90377" w:rsidP="00100226">
            <w:pPr>
              <w:pStyle w:val="ScheduleHeading3"/>
              <w:rPr>
                <w:rFonts w:cs="Arial"/>
              </w:rPr>
            </w:pPr>
          </w:p>
        </w:tc>
        <w:tc>
          <w:tcPr>
            <w:tcW w:w="1998" w:type="dxa"/>
            <w:shd w:val="clear" w:color="auto" w:fill="auto"/>
          </w:tcPr>
          <w:p w:rsidR="00F90377" w:rsidRPr="00F72C34" w:rsidRDefault="00F90377" w:rsidP="0037307D">
            <w:pPr>
              <w:pStyle w:val="BodyText1"/>
              <w:rPr>
                <w:rFonts w:cs="Arial"/>
              </w:rPr>
            </w:pPr>
          </w:p>
        </w:tc>
        <w:tc>
          <w:tcPr>
            <w:tcW w:w="1710" w:type="dxa"/>
            <w:shd w:val="clear" w:color="auto" w:fill="auto"/>
          </w:tcPr>
          <w:p w:rsidR="00F90377" w:rsidRPr="00F72C34" w:rsidRDefault="00F90377" w:rsidP="0037307D">
            <w:pPr>
              <w:pStyle w:val="BodyText1"/>
              <w:rPr>
                <w:rFonts w:cs="Arial"/>
              </w:rPr>
            </w:pPr>
          </w:p>
        </w:tc>
      </w:tr>
      <w:tr w:rsidR="00525793" w:rsidRPr="008C1D01" w:rsidTr="00100226">
        <w:trPr>
          <w:gridAfter w:val="1"/>
          <w:wAfter w:w="1972" w:type="dxa"/>
          <w:cantSplit/>
          <w:tblHeader/>
        </w:trPr>
        <w:tc>
          <w:tcPr>
            <w:tcW w:w="4740" w:type="dxa"/>
            <w:shd w:val="clear" w:color="auto" w:fill="auto"/>
          </w:tcPr>
          <w:p w:rsidR="00525793" w:rsidRPr="00F72C34" w:rsidRDefault="00525793" w:rsidP="00100226">
            <w:pPr>
              <w:pStyle w:val="ListNumber"/>
              <w:numPr>
                <w:ilvl w:val="0"/>
                <w:numId w:val="27"/>
              </w:numPr>
              <w:spacing w:before="120" w:after="120"/>
              <w:contextualSpacing w:val="0"/>
              <w:rPr>
                <w:b/>
                <w:bCs/>
                <w:szCs w:val="20"/>
              </w:rPr>
            </w:pPr>
            <w:r w:rsidRPr="00B85343">
              <w:t>Opening stock</w:t>
            </w:r>
          </w:p>
        </w:tc>
        <w:tc>
          <w:tcPr>
            <w:tcW w:w="1998" w:type="dxa"/>
            <w:shd w:val="clear" w:color="auto" w:fill="auto"/>
          </w:tcPr>
          <w:p w:rsidR="00525793" w:rsidRPr="00F72C34" w:rsidRDefault="00525793" w:rsidP="00774CA2">
            <w:pPr>
              <w:pStyle w:val="BodyText1"/>
              <w:rPr>
                <w:rFonts w:cs="Arial"/>
              </w:rPr>
            </w:pPr>
          </w:p>
        </w:tc>
        <w:tc>
          <w:tcPr>
            <w:tcW w:w="1710" w:type="dxa"/>
            <w:shd w:val="clear" w:color="auto" w:fill="auto"/>
          </w:tcPr>
          <w:p w:rsidR="00525793" w:rsidRPr="00F72C34" w:rsidRDefault="00525793" w:rsidP="00100226">
            <w:pPr>
              <w:pStyle w:val="BodyText1"/>
              <w:rPr>
                <w:rFonts w:cs="Arial"/>
              </w:rPr>
            </w:pPr>
          </w:p>
        </w:tc>
      </w:tr>
      <w:tr w:rsidR="00525793" w:rsidRPr="008C1D01" w:rsidTr="00100226">
        <w:trPr>
          <w:gridAfter w:val="1"/>
          <w:wAfter w:w="1972" w:type="dxa"/>
          <w:cantSplit/>
          <w:tblHeader/>
        </w:trPr>
        <w:tc>
          <w:tcPr>
            <w:tcW w:w="4740" w:type="dxa"/>
            <w:shd w:val="clear" w:color="auto" w:fill="auto"/>
          </w:tcPr>
          <w:p w:rsidR="00525793" w:rsidRPr="00F72C34" w:rsidRDefault="00525793" w:rsidP="00100226">
            <w:pPr>
              <w:pStyle w:val="ListNumber"/>
              <w:numPr>
                <w:ilvl w:val="0"/>
                <w:numId w:val="27"/>
              </w:numPr>
              <w:spacing w:before="120" w:after="120"/>
              <w:contextualSpacing w:val="0"/>
              <w:rPr>
                <w:b/>
                <w:bCs/>
                <w:szCs w:val="20"/>
              </w:rPr>
            </w:pPr>
            <w:proofErr w:type="gramStart"/>
            <w:r w:rsidRPr="00B85343">
              <w:t>Plus</w:t>
            </w:r>
            <w:proofErr w:type="gramEnd"/>
            <w:r w:rsidRPr="00B85343">
              <w:t xml:space="preserve"> purchases in period</w:t>
            </w:r>
          </w:p>
        </w:tc>
        <w:tc>
          <w:tcPr>
            <w:tcW w:w="1998" w:type="dxa"/>
            <w:shd w:val="clear" w:color="auto" w:fill="auto"/>
          </w:tcPr>
          <w:p w:rsidR="00525793" w:rsidRPr="00F72C34" w:rsidRDefault="00525793" w:rsidP="00525793">
            <w:pPr>
              <w:pStyle w:val="BodyText1"/>
              <w:rPr>
                <w:rFonts w:cs="Arial"/>
              </w:rPr>
            </w:pPr>
          </w:p>
        </w:tc>
        <w:tc>
          <w:tcPr>
            <w:tcW w:w="1710" w:type="dxa"/>
            <w:shd w:val="clear" w:color="auto" w:fill="auto"/>
          </w:tcPr>
          <w:p w:rsidR="00525793" w:rsidRPr="00F72C34" w:rsidRDefault="00525793" w:rsidP="00525793">
            <w:pPr>
              <w:pStyle w:val="BodyText1"/>
              <w:rPr>
                <w:rFonts w:cs="Arial"/>
              </w:rPr>
            </w:pPr>
          </w:p>
        </w:tc>
      </w:tr>
      <w:tr w:rsidR="00525793" w:rsidRPr="008C1D01" w:rsidTr="00100226">
        <w:trPr>
          <w:gridAfter w:val="1"/>
          <w:wAfter w:w="1972" w:type="dxa"/>
          <w:cantSplit/>
          <w:tblHeader/>
        </w:trPr>
        <w:tc>
          <w:tcPr>
            <w:tcW w:w="4740" w:type="dxa"/>
            <w:shd w:val="clear" w:color="auto" w:fill="auto"/>
          </w:tcPr>
          <w:p w:rsidR="00525793" w:rsidRPr="00F72C34" w:rsidRDefault="00525793" w:rsidP="00100226">
            <w:pPr>
              <w:pStyle w:val="ListNumber"/>
              <w:numPr>
                <w:ilvl w:val="0"/>
                <w:numId w:val="27"/>
              </w:numPr>
              <w:spacing w:before="120" w:after="120"/>
              <w:contextualSpacing w:val="0"/>
              <w:rPr>
                <w:b/>
                <w:bCs/>
                <w:szCs w:val="20"/>
              </w:rPr>
            </w:pPr>
            <w:r w:rsidRPr="00B85343">
              <w:t>Less closing stock</w:t>
            </w:r>
          </w:p>
        </w:tc>
        <w:tc>
          <w:tcPr>
            <w:tcW w:w="1998" w:type="dxa"/>
            <w:shd w:val="clear" w:color="auto" w:fill="auto"/>
          </w:tcPr>
          <w:p w:rsidR="00525793" w:rsidRPr="00F72C34" w:rsidRDefault="00525793" w:rsidP="00525793">
            <w:pPr>
              <w:pStyle w:val="BodyText1"/>
              <w:rPr>
                <w:rFonts w:cs="Arial"/>
              </w:rPr>
            </w:pPr>
          </w:p>
        </w:tc>
        <w:tc>
          <w:tcPr>
            <w:tcW w:w="1710" w:type="dxa"/>
            <w:shd w:val="clear" w:color="auto" w:fill="auto"/>
          </w:tcPr>
          <w:p w:rsidR="00525793" w:rsidRPr="00F72C34" w:rsidRDefault="00525793" w:rsidP="00525793">
            <w:pPr>
              <w:pStyle w:val="BodyText1"/>
              <w:rPr>
                <w:rFonts w:cs="Arial"/>
              </w:rPr>
            </w:pPr>
          </w:p>
        </w:tc>
      </w:tr>
      <w:tr w:rsidR="00F90377" w:rsidRPr="008C1D01" w:rsidTr="00100226">
        <w:trPr>
          <w:gridAfter w:val="1"/>
          <w:wAfter w:w="1972" w:type="dxa"/>
          <w:cantSplit/>
          <w:tblHeader/>
        </w:trPr>
        <w:tc>
          <w:tcPr>
            <w:tcW w:w="4740" w:type="dxa"/>
            <w:shd w:val="clear" w:color="auto" w:fill="auto"/>
            <w:vAlign w:val="center"/>
          </w:tcPr>
          <w:p w:rsidR="00F90377" w:rsidRPr="00F72C34" w:rsidDel="001007A0" w:rsidRDefault="00F90377" w:rsidP="0037307D">
            <w:pPr>
              <w:pStyle w:val="ListNumber"/>
              <w:numPr>
                <w:ilvl w:val="0"/>
                <w:numId w:val="0"/>
              </w:numPr>
              <w:ind w:left="340" w:hanging="340"/>
              <w:rPr>
                <w:b/>
                <w:bCs/>
                <w:szCs w:val="20"/>
              </w:rPr>
            </w:pPr>
            <w:r w:rsidRPr="00F72C34">
              <w:rPr>
                <w:szCs w:val="20"/>
              </w:rPr>
              <w:t>Total cost of goods</w:t>
            </w:r>
          </w:p>
        </w:tc>
        <w:tc>
          <w:tcPr>
            <w:tcW w:w="1998" w:type="dxa"/>
            <w:shd w:val="clear" w:color="auto" w:fill="auto"/>
          </w:tcPr>
          <w:p w:rsidR="00F90377" w:rsidRPr="00F72C34" w:rsidRDefault="00F90377" w:rsidP="0037307D">
            <w:pPr>
              <w:pStyle w:val="BodyText1"/>
              <w:rPr>
                <w:rFonts w:cs="Arial"/>
              </w:rPr>
            </w:pPr>
            <w:r w:rsidRPr="00F72C34">
              <w:rPr>
                <w:rFonts w:cs="Arial"/>
              </w:rPr>
              <w:t>$</w:t>
            </w:r>
          </w:p>
        </w:tc>
        <w:tc>
          <w:tcPr>
            <w:tcW w:w="1710" w:type="dxa"/>
            <w:shd w:val="clear" w:color="auto" w:fill="auto"/>
          </w:tcPr>
          <w:p w:rsidR="00F90377" w:rsidRPr="00F72C34" w:rsidRDefault="00F90377" w:rsidP="0037307D">
            <w:pPr>
              <w:pStyle w:val="BodyText1"/>
              <w:rPr>
                <w:rFonts w:cs="Arial"/>
              </w:rPr>
            </w:pPr>
            <w:r w:rsidRPr="00F72C34">
              <w:rPr>
                <w:rFonts w:cs="Arial"/>
              </w:rPr>
              <w:t>$</w:t>
            </w:r>
          </w:p>
        </w:tc>
      </w:tr>
      <w:tr w:rsidR="00F90377" w:rsidRPr="008C1D01" w:rsidTr="00100226">
        <w:trPr>
          <w:gridAfter w:val="1"/>
          <w:wAfter w:w="1972" w:type="dxa"/>
          <w:cantSplit/>
          <w:tblHeader/>
        </w:trPr>
        <w:tc>
          <w:tcPr>
            <w:tcW w:w="4740" w:type="dxa"/>
            <w:shd w:val="clear" w:color="auto" w:fill="auto"/>
            <w:vAlign w:val="center"/>
          </w:tcPr>
          <w:p w:rsidR="00F90377" w:rsidRPr="00F72C34" w:rsidRDefault="00F90377" w:rsidP="00F90377">
            <w:pPr>
              <w:pStyle w:val="ListNumber"/>
              <w:numPr>
                <w:ilvl w:val="0"/>
                <w:numId w:val="16"/>
              </w:numPr>
              <w:tabs>
                <w:tab w:val="clear" w:pos="360"/>
              </w:tabs>
              <w:spacing w:before="120" w:after="120"/>
              <w:ind w:left="340" w:hanging="340"/>
              <w:contextualSpacing w:val="0"/>
              <w:rPr>
                <w:b/>
                <w:bCs/>
                <w:szCs w:val="20"/>
              </w:rPr>
            </w:pPr>
            <w:r w:rsidRPr="00F72C34">
              <w:rPr>
                <w:b/>
                <w:bCs/>
                <w:szCs w:val="20"/>
              </w:rPr>
              <w:t>Gross profit for the business</w:t>
            </w:r>
          </w:p>
          <w:p w:rsidR="00F90377" w:rsidRPr="00F72C34" w:rsidRDefault="00F90377" w:rsidP="0037307D">
            <w:pPr>
              <w:pStyle w:val="BodyText1"/>
              <w:rPr>
                <w:rFonts w:cs="Arial"/>
              </w:rPr>
            </w:pPr>
            <w:r w:rsidRPr="00F72C34">
              <w:rPr>
                <w:rFonts w:cs="Arial"/>
              </w:rPr>
              <w:t>[Total Gross Income of Business (Item 1) less the cost of goods/services provided]</w:t>
            </w:r>
          </w:p>
        </w:tc>
        <w:tc>
          <w:tcPr>
            <w:tcW w:w="1998" w:type="dxa"/>
            <w:shd w:val="clear" w:color="auto" w:fill="auto"/>
          </w:tcPr>
          <w:p w:rsidR="00F90377" w:rsidRPr="00F72C34" w:rsidRDefault="00F90377" w:rsidP="0037307D">
            <w:pPr>
              <w:pStyle w:val="BodyText1"/>
              <w:rPr>
                <w:rFonts w:cs="Arial"/>
              </w:rPr>
            </w:pPr>
            <w:r w:rsidRPr="00F72C34">
              <w:rPr>
                <w:rFonts w:cs="Arial"/>
              </w:rPr>
              <w:t>$</w:t>
            </w:r>
          </w:p>
        </w:tc>
        <w:tc>
          <w:tcPr>
            <w:tcW w:w="1710" w:type="dxa"/>
            <w:shd w:val="clear" w:color="auto" w:fill="auto"/>
          </w:tcPr>
          <w:p w:rsidR="00F90377" w:rsidRPr="00F72C34" w:rsidRDefault="00F90377" w:rsidP="0037307D">
            <w:pPr>
              <w:pStyle w:val="BodyText1"/>
              <w:rPr>
                <w:rFonts w:cs="Arial"/>
              </w:rPr>
            </w:pPr>
            <w:r w:rsidRPr="00F72C34">
              <w:rPr>
                <w:rFonts w:cs="Arial"/>
              </w:rPr>
              <w:t>$</w:t>
            </w:r>
          </w:p>
        </w:tc>
      </w:tr>
      <w:tr w:rsidR="00F90377" w:rsidRPr="008C1D01" w:rsidTr="00100226">
        <w:trPr>
          <w:gridAfter w:val="1"/>
          <w:wAfter w:w="1972" w:type="dxa"/>
          <w:cantSplit/>
          <w:tblHeader/>
        </w:trPr>
        <w:tc>
          <w:tcPr>
            <w:tcW w:w="4740" w:type="dxa"/>
            <w:shd w:val="clear" w:color="auto" w:fill="auto"/>
            <w:vAlign w:val="center"/>
          </w:tcPr>
          <w:p w:rsidR="00F90377" w:rsidRPr="00F72C34" w:rsidRDefault="00F90377" w:rsidP="0037307D">
            <w:pPr>
              <w:pStyle w:val="BodyText1"/>
              <w:rPr>
                <w:rFonts w:cs="Arial"/>
                <w:b/>
                <w:bCs/>
              </w:rPr>
            </w:pPr>
            <w:r w:rsidRPr="00F72C34">
              <w:rPr>
                <w:rFonts w:cs="Arial"/>
              </w:rPr>
              <w:t xml:space="preserve">Gross Profit </w:t>
            </w:r>
            <w:r>
              <w:rPr>
                <w:rFonts w:cs="Arial"/>
              </w:rPr>
              <w:t>(</w:t>
            </w:r>
            <w:r w:rsidRPr="00F72C34">
              <w:rPr>
                <w:rFonts w:cs="Arial"/>
              </w:rPr>
              <w:t>Item 3</w:t>
            </w:r>
            <w:r>
              <w:rPr>
                <w:rFonts w:cs="Arial"/>
              </w:rPr>
              <w:t>)</w:t>
            </w:r>
            <w:r w:rsidRPr="00F72C34">
              <w:rPr>
                <w:rFonts w:cs="Arial"/>
              </w:rPr>
              <w:t xml:space="preserve"> as a% of Total Gross Income of Business (Item 1)</w:t>
            </w:r>
          </w:p>
        </w:tc>
        <w:tc>
          <w:tcPr>
            <w:tcW w:w="1998" w:type="dxa"/>
            <w:shd w:val="clear" w:color="auto" w:fill="auto"/>
          </w:tcPr>
          <w:p w:rsidR="00F90377" w:rsidRPr="00F72C34" w:rsidDel="001007A0" w:rsidRDefault="00F90377" w:rsidP="0037307D">
            <w:pPr>
              <w:pStyle w:val="BodyText1"/>
              <w:jc w:val="right"/>
              <w:rPr>
                <w:rFonts w:cs="Arial"/>
              </w:rPr>
            </w:pPr>
            <w:r w:rsidRPr="00F72C34">
              <w:rPr>
                <w:rFonts w:cs="Arial"/>
              </w:rPr>
              <w:t xml:space="preserve">%  </w:t>
            </w:r>
          </w:p>
        </w:tc>
        <w:tc>
          <w:tcPr>
            <w:tcW w:w="1710" w:type="dxa"/>
            <w:shd w:val="clear" w:color="auto" w:fill="auto"/>
          </w:tcPr>
          <w:p w:rsidR="00F90377" w:rsidRPr="00F72C34" w:rsidDel="001007A0" w:rsidRDefault="00F90377" w:rsidP="0037307D">
            <w:pPr>
              <w:pStyle w:val="BodyText1"/>
              <w:jc w:val="right"/>
              <w:rPr>
                <w:rFonts w:cs="Arial"/>
              </w:rPr>
            </w:pPr>
            <w:r w:rsidRPr="00F72C34">
              <w:rPr>
                <w:rFonts w:cs="Arial"/>
              </w:rPr>
              <w:t>%</w:t>
            </w:r>
          </w:p>
        </w:tc>
      </w:tr>
      <w:tr w:rsidR="00F90377" w:rsidRPr="007C50D6" w:rsidTr="00100226">
        <w:trPr>
          <w:gridAfter w:val="1"/>
          <w:wAfter w:w="1972" w:type="dxa"/>
          <w:cantSplit/>
          <w:tblHeader/>
        </w:trPr>
        <w:tc>
          <w:tcPr>
            <w:tcW w:w="4740" w:type="dxa"/>
            <w:shd w:val="clear" w:color="auto" w:fill="auto"/>
            <w:vAlign w:val="center"/>
          </w:tcPr>
          <w:p w:rsidR="00F90377" w:rsidRPr="00F72C34" w:rsidRDefault="00F90377" w:rsidP="00F90377">
            <w:pPr>
              <w:pStyle w:val="ListNumber"/>
              <w:numPr>
                <w:ilvl w:val="0"/>
                <w:numId w:val="16"/>
              </w:numPr>
              <w:tabs>
                <w:tab w:val="clear" w:pos="360"/>
              </w:tabs>
              <w:spacing w:before="120" w:after="120"/>
              <w:ind w:left="340" w:hanging="340"/>
              <w:contextualSpacing w:val="0"/>
              <w:rPr>
                <w:b/>
                <w:bCs/>
                <w:szCs w:val="20"/>
              </w:rPr>
            </w:pPr>
            <w:r w:rsidRPr="00F72C34">
              <w:rPr>
                <w:b/>
                <w:bCs/>
                <w:szCs w:val="20"/>
              </w:rPr>
              <w:t>Total operating expenses</w:t>
            </w:r>
          </w:p>
          <w:p w:rsidR="00F90377" w:rsidRPr="00F72C34" w:rsidRDefault="00F90377" w:rsidP="00100226">
            <w:pPr>
              <w:tabs>
                <w:tab w:val="left" w:pos="-1094"/>
                <w:tab w:val="left" w:pos="-720"/>
                <w:tab w:val="left" w:pos="0"/>
                <w:tab w:val="left" w:pos="368"/>
                <w:tab w:val="left" w:pos="720"/>
                <w:tab w:val="left" w:pos="1134"/>
                <w:tab w:val="left" w:pos="1530"/>
                <w:tab w:val="left" w:pos="1790"/>
                <w:tab w:val="left" w:pos="3600"/>
              </w:tabs>
              <w:suppressAutoHyphens/>
              <w:spacing w:before="60" w:after="60"/>
              <w:rPr>
                <w:rFonts w:cs="Arial"/>
                <w:spacing w:val="-2"/>
                <w:szCs w:val="20"/>
              </w:rPr>
            </w:pPr>
          </w:p>
        </w:tc>
        <w:tc>
          <w:tcPr>
            <w:tcW w:w="1998" w:type="dxa"/>
            <w:shd w:val="clear" w:color="auto" w:fill="auto"/>
          </w:tcPr>
          <w:p w:rsidR="00FE5345" w:rsidRPr="00F72C34" w:rsidRDefault="00FE5345" w:rsidP="0037307D">
            <w:pPr>
              <w:pStyle w:val="BodyText1"/>
              <w:rPr>
                <w:rFonts w:cs="Arial"/>
              </w:rPr>
            </w:pPr>
          </w:p>
        </w:tc>
        <w:tc>
          <w:tcPr>
            <w:tcW w:w="1710" w:type="dxa"/>
            <w:shd w:val="clear" w:color="auto" w:fill="auto"/>
          </w:tcPr>
          <w:p w:rsidR="00F90377" w:rsidRPr="00F72C34" w:rsidRDefault="00F90377" w:rsidP="0037307D">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Accounting charges</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lastRenderedPageBreak/>
              <w:t>Advertising</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Bad debts written off</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Bank and transaction charges (excluding interest)</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Cartage and freight</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Cleaning, laundry, protective clothing</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Depreciation and amortisation</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Electricity, fuel, gas</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Equipment rental/hire (not hire purchase)</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Insurances (excluding motor vehicle)</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Interest</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Licences, registration, trade subscriptions</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Motor vehicle running costs for business purposes i.e. petrol, maintenance, insurance, registration (excluding depreciation)</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Packaging and wrappings</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Postage, printing, stationery</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525793" w:rsidP="00100226">
            <w:pPr>
              <w:pStyle w:val="ListNumber"/>
              <w:numPr>
                <w:ilvl w:val="0"/>
                <w:numId w:val="25"/>
              </w:numPr>
              <w:spacing w:before="120" w:after="120"/>
              <w:contextualSpacing w:val="0"/>
              <w:rPr>
                <w:b/>
                <w:bCs/>
                <w:szCs w:val="20"/>
              </w:rPr>
            </w:pPr>
            <w:r>
              <w:rPr>
                <w:spacing w:val="-2"/>
                <w:szCs w:val="20"/>
              </w:rPr>
              <w:t>Rates and outgoings</w:t>
            </w:r>
            <w:r w:rsidR="00186CC9">
              <w:rPr>
                <w:spacing w:val="-2"/>
                <w:szCs w:val="20"/>
              </w:rPr>
              <w:tab/>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Rent of business premises</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Repairs and maintenance to business premises, plant, equipment, chattels</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Staff amenities</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Superannuation payments for benefit of employees</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Telephone and Internet</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Travel and accommodation</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lastRenderedPageBreak/>
              <w:t>Wages paid to employees (excluding vendor/associated persons)</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Workcover premiums and other wage costs and taxes</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Other sundry business expenses (itemise)</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186CC9" w:rsidRPr="007C50D6" w:rsidTr="00100226">
        <w:trPr>
          <w:gridAfter w:val="1"/>
          <w:wAfter w:w="1972" w:type="dxa"/>
          <w:cantSplit/>
          <w:tblHeader/>
        </w:trPr>
        <w:tc>
          <w:tcPr>
            <w:tcW w:w="4740" w:type="dxa"/>
            <w:shd w:val="clear" w:color="auto" w:fill="auto"/>
          </w:tcPr>
          <w:p w:rsidR="00186CC9" w:rsidRPr="00F72C34" w:rsidRDefault="00186CC9" w:rsidP="00100226">
            <w:pPr>
              <w:pStyle w:val="ListNumber"/>
              <w:numPr>
                <w:ilvl w:val="0"/>
                <w:numId w:val="25"/>
              </w:numPr>
              <w:spacing w:before="120" w:after="120"/>
              <w:contextualSpacing w:val="0"/>
              <w:rPr>
                <w:b/>
                <w:bCs/>
                <w:szCs w:val="20"/>
              </w:rPr>
            </w:pPr>
            <w:r w:rsidRPr="009C4757">
              <w:rPr>
                <w:spacing w:val="-2"/>
                <w:szCs w:val="20"/>
              </w:rPr>
              <w:t>Other expenses unique to the business</w:t>
            </w:r>
            <w:r w:rsidRPr="009C4757" w:rsidDel="004A3C7C">
              <w:rPr>
                <w:szCs w:val="20"/>
              </w:rPr>
              <w:t xml:space="preserve"> </w:t>
            </w:r>
          </w:p>
        </w:tc>
        <w:tc>
          <w:tcPr>
            <w:tcW w:w="1998" w:type="dxa"/>
            <w:shd w:val="clear" w:color="auto" w:fill="auto"/>
          </w:tcPr>
          <w:p w:rsidR="00186CC9" w:rsidRDefault="00186CC9" w:rsidP="00186CC9">
            <w:pPr>
              <w:pStyle w:val="BodyText1"/>
              <w:rPr>
                <w:rFonts w:cs="Arial"/>
              </w:rPr>
            </w:pPr>
          </w:p>
        </w:tc>
        <w:tc>
          <w:tcPr>
            <w:tcW w:w="1710" w:type="dxa"/>
            <w:shd w:val="clear" w:color="auto" w:fill="auto"/>
          </w:tcPr>
          <w:p w:rsidR="00186CC9" w:rsidRPr="00F72C34" w:rsidRDefault="00186CC9" w:rsidP="00186CC9">
            <w:pPr>
              <w:pStyle w:val="BodyText1"/>
              <w:rPr>
                <w:rFonts w:cs="Arial"/>
              </w:rPr>
            </w:pPr>
          </w:p>
        </w:tc>
      </w:tr>
      <w:tr w:rsidR="00F90377" w:rsidRPr="007C50D6" w:rsidTr="00100226">
        <w:trPr>
          <w:gridAfter w:val="1"/>
          <w:wAfter w:w="1972" w:type="dxa"/>
          <w:cantSplit/>
          <w:tblHeader/>
        </w:trPr>
        <w:tc>
          <w:tcPr>
            <w:tcW w:w="4740" w:type="dxa"/>
            <w:shd w:val="clear" w:color="auto" w:fill="auto"/>
            <w:vAlign w:val="center"/>
          </w:tcPr>
          <w:p w:rsidR="00F90377" w:rsidRPr="00F72C34" w:rsidRDefault="00F90377" w:rsidP="0037307D">
            <w:pPr>
              <w:pStyle w:val="ListNumber"/>
              <w:numPr>
                <w:ilvl w:val="0"/>
                <w:numId w:val="0"/>
              </w:numPr>
              <w:rPr>
                <w:bCs/>
                <w:szCs w:val="20"/>
              </w:rPr>
            </w:pPr>
            <w:r w:rsidRPr="00F72C34">
              <w:rPr>
                <w:bCs/>
                <w:szCs w:val="20"/>
              </w:rPr>
              <w:t>Total operating expenses directly related to the business</w:t>
            </w:r>
          </w:p>
        </w:tc>
        <w:tc>
          <w:tcPr>
            <w:tcW w:w="1998" w:type="dxa"/>
            <w:shd w:val="clear" w:color="auto" w:fill="auto"/>
          </w:tcPr>
          <w:p w:rsidR="00F90377" w:rsidRPr="00F72C34" w:rsidDel="004A3C7C" w:rsidRDefault="00F90377" w:rsidP="0037307D">
            <w:pPr>
              <w:pStyle w:val="BodyText1"/>
              <w:rPr>
                <w:rFonts w:cs="Arial"/>
              </w:rPr>
            </w:pPr>
            <w:r w:rsidRPr="00F72C34">
              <w:rPr>
                <w:rFonts w:cs="Arial"/>
              </w:rPr>
              <w:t>$</w:t>
            </w:r>
          </w:p>
        </w:tc>
        <w:tc>
          <w:tcPr>
            <w:tcW w:w="1710" w:type="dxa"/>
            <w:shd w:val="clear" w:color="auto" w:fill="auto"/>
          </w:tcPr>
          <w:p w:rsidR="00F90377" w:rsidRPr="00F72C34" w:rsidDel="004A3C7C" w:rsidRDefault="00F90377" w:rsidP="0037307D">
            <w:pPr>
              <w:pStyle w:val="BodyText1"/>
              <w:rPr>
                <w:rFonts w:cs="Arial"/>
              </w:rPr>
            </w:pPr>
            <w:r w:rsidRPr="00F72C34">
              <w:rPr>
                <w:rFonts w:cs="Arial"/>
              </w:rPr>
              <w:t>$</w:t>
            </w:r>
          </w:p>
        </w:tc>
      </w:tr>
      <w:tr w:rsidR="00F90377" w:rsidRPr="007C50D6" w:rsidTr="00100226">
        <w:trPr>
          <w:gridAfter w:val="1"/>
          <w:wAfter w:w="1972" w:type="dxa"/>
          <w:cantSplit/>
          <w:tblHeader/>
        </w:trPr>
        <w:tc>
          <w:tcPr>
            <w:tcW w:w="4740" w:type="dxa"/>
            <w:shd w:val="clear" w:color="auto" w:fill="auto"/>
            <w:vAlign w:val="center"/>
          </w:tcPr>
          <w:p w:rsidR="00F90377" w:rsidRPr="00F72C34" w:rsidRDefault="00F90377" w:rsidP="00F90377">
            <w:pPr>
              <w:pStyle w:val="ListNumber"/>
              <w:numPr>
                <w:ilvl w:val="0"/>
                <w:numId w:val="16"/>
              </w:numPr>
              <w:tabs>
                <w:tab w:val="clear" w:pos="360"/>
              </w:tabs>
              <w:spacing w:before="120" w:after="120"/>
              <w:ind w:left="340" w:hanging="340"/>
              <w:contextualSpacing w:val="0"/>
              <w:rPr>
                <w:b/>
                <w:bCs/>
                <w:szCs w:val="20"/>
              </w:rPr>
            </w:pPr>
            <w:r w:rsidRPr="00F72C34">
              <w:rPr>
                <w:b/>
                <w:bCs/>
                <w:szCs w:val="20"/>
              </w:rPr>
              <w:t>Net profit for the business</w:t>
            </w:r>
          </w:p>
          <w:p w:rsidR="00F90377" w:rsidRPr="00F72C34" w:rsidRDefault="00F90377" w:rsidP="0037307D">
            <w:pPr>
              <w:pStyle w:val="BodyText1"/>
              <w:rPr>
                <w:rFonts w:cs="Arial"/>
              </w:rPr>
            </w:pPr>
            <w:r w:rsidRPr="00F72C34">
              <w:rPr>
                <w:rFonts w:cs="Arial"/>
              </w:rPr>
              <w:t>(Item 3 less Item 4)</w:t>
            </w:r>
          </w:p>
        </w:tc>
        <w:tc>
          <w:tcPr>
            <w:tcW w:w="1998" w:type="dxa"/>
            <w:shd w:val="clear" w:color="auto" w:fill="auto"/>
          </w:tcPr>
          <w:p w:rsidR="00F90377" w:rsidRPr="00F72C34" w:rsidRDefault="00F90377" w:rsidP="0037307D">
            <w:pPr>
              <w:pStyle w:val="BodyText1"/>
              <w:rPr>
                <w:rFonts w:cs="Arial"/>
              </w:rPr>
            </w:pPr>
            <w:r w:rsidRPr="00F72C34">
              <w:rPr>
                <w:rFonts w:cs="Arial"/>
              </w:rPr>
              <w:t>$</w:t>
            </w:r>
          </w:p>
        </w:tc>
        <w:tc>
          <w:tcPr>
            <w:tcW w:w="1710" w:type="dxa"/>
            <w:shd w:val="clear" w:color="auto" w:fill="auto"/>
          </w:tcPr>
          <w:p w:rsidR="00F90377" w:rsidRPr="00F72C34" w:rsidRDefault="00F90377" w:rsidP="0037307D">
            <w:pPr>
              <w:pStyle w:val="BodyText1"/>
              <w:rPr>
                <w:rFonts w:cs="Arial"/>
              </w:rPr>
            </w:pPr>
            <w:r w:rsidRPr="00F72C34">
              <w:rPr>
                <w:rFonts w:cs="Arial"/>
              </w:rPr>
              <w:t>$</w:t>
            </w:r>
          </w:p>
        </w:tc>
      </w:tr>
      <w:tr w:rsidR="00F90377" w:rsidRPr="007C50D6" w:rsidTr="00100226">
        <w:trPr>
          <w:gridAfter w:val="1"/>
          <w:wAfter w:w="1972" w:type="dxa"/>
          <w:cantSplit/>
          <w:tblHeader/>
        </w:trPr>
        <w:tc>
          <w:tcPr>
            <w:tcW w:w="4740" w:type="dxa"/>
            <w:shd w:val="clear" w:color="auto" w:fill="auto"/>
            <w:vAlign w:val="center"/>
          </w:tcPr>
          <w:p w:rsidR="00F90377" w:rsidRPr="00F72C34" w:rsidRDefault="00F90377" w:rsidP="00F90377">
            <w:pPr>
              <w:pStyle w:val="ListNumber"/>
              <w:numPr>
                <w:ilvl w:val="0"/>
                <w:numId w:val="16"/>
              </w:numPr>
              <w:tabs>
                <w:tab w:val="clear" w:pos="360"/>
              </w:tabs>
              <w:spacing w:before="120" w:after="120"/>
              <w:ind w:left="340" w:hanging="340"/>
              <w:contextualSpacing w:val="0"/>
              <w:rPr>
                <w:b/>
                <w:szCs w:val="20"/>
              </w:rPr>
            </w:pPr>
            <w:r w:rsidRPr="00F72C34">
              <w:rPr>
                <w:b/>
                <w:bCs/>
                <w:szCs w:val="20"/>
              </w:rPr>
              <w:t>Personal expenses and outgoings of the present vendor</w:t>
            </w:r>
            <w:r>
              <w:rPr>
                <w:b/>
                <w:bCs/>
                <w:szCs w:val="20"/>
              </w:rPr>
              <w:t xml:space="preserve"> </w:t>
            </w:r>
            <w:r w:rsidRPr="00F90377">
              <w:rPr>
                <w:bCs/>
                <w:szCs w:val="20"/>
              </w:rPr>
              <w:t>(these expenses should not be listed in Item 4)</w:t>
            </w:r>
          </w:p>
          <w:p w:rsidR="00F90377" w:rsidRPr="00F72C34" w:rsidRDefault="00F90377" w:rsidP="0037307D">
            <w:pPr>
              <w:pStyle w:val="ListNumber"/>
              <w:numPr>
                <w:ilvl w:val="0"/>
                <w:numId w:val="0"/>
              </w:numPr>
              <w:ind w:left="340" w:hanging="340"/>
              <w:rPr>
                <w:szCs w:val="20"/>
              </w:rPr>
            </w:pPr>
          </w:p>
        </w:tc>
        <w:tc>
          <w:tcPr>
            <w:tcW w:w="1998" w:type="dxa"/>
            <w:shd w:val="clear" w:color="auto" w:fill="auto"/>
          </w:tcPr>
          <w:p w:rsidR="00F90377" w:rsidRPr="00F72C34" w:rsidRDefault="00F90377" w:rsidP="0037307D">
            <w:pPr>
              <w:pStyle w:val="BodyText1"/>
              <w:rPr>
                <w:rFonts w:cs="Arial"/>
              </w:rPr>
            </w:pPr>
            <w:r w:rsidRPr="00F72C34">
              <w:rPr>
                <w:rFonts w:cs="Arial"/>
              </w:rPr>
              <w:t>$</w:t>
            </w:r>
          </w:p>
        </w:tc>
        <w:tc>
          <w:tcPr>
            <w:tcW w:w="1710" w:type="dxa"/>
            <w:shd w:val="clear" w:color="auto" w:fill="auto"/>
          </w:tcPr>
          <w:p w:rsidR="00F90377" w:rsidRPr="00F72C34" w:rsidRDefault="00F90377" w:rsidP="0037307D">
            <w:pPr>
              <w:pStyle w:val="BodyText1"/>
              <w:rPr>
                <w:rFonts w:cs="Arial"/>
              </w:rPr>
            </w:pPr>
            <w:r w:rsidRPr="00F72C34">
              <w:rPr>
                <w:rFonts w:cs="Arial"/>
              </w:rPr>
              <w:t>$</w:t>
            </w:r>
          </w:p>
        </w:tc>
      </w:tr>
      <w:tr w:rsidR="00525793" w:rsidRPr="007C50D6" w:rsidTr="00100226">
        <w:trPr>
          <w:gridAfter w:val="1"/>
          <w:wAfter w:w="1972" w:type="dxa"/>
          <w:cantSplit/>
          <w:tblHeader/>
        </w:trPr>
        <w:tc>
          <w:tcPr>
            <w:tcW w:w="4740" w:type="dxa"/>
            <w:shd w:val="clear" w:color="auto" w:fill="auto"/>
          </w:tcPr>
          <w:p w:rsidR="00525793" w:rsidRPr="00F72C34" w:rsidRDefault="00525793" w:rsidP="00100226">
            <w:pPr>
              <w:pStyle w:val="ListNumber"/>
              <w:numPr>
                <w:ilvl w:val="0"/>
                <w:numId w:val="28"/>
              </w:numPr>
              <w:spacing w:before="120" w:after="120"/>
              <w:contextualSpacing w:val="0"/>
              <w:rPr>
                <w:b/>
                <w:bCs/>
                <w:szCs w:val="20"/>
              </w:rPr>
            </w:pPr>
            <w:r w:rsidRPr="004A1E64">
              <w:rPr>
                <w:spacing w:val="-2"/>
              </w:rPr>
              <w:t>Depreciation and amortisation</w:t>
            </w:r>
          </w:p>
        </w:tc>
        <w:tc>
          <w:tcPr>
            <w:tcW w:w="1998" w:type="dxa"/>
            <w:shd w:val="clear" w:color="auto" w:fill="auto"/>
          </w:tcPr>
          <w:p w:rsidR="00525793" w:rsidDel="00FE5345" w:rsidRDefault="00525793" w:rsidP="00774CA2">
            <w:pPr>
              <w:pStyle w:val="BodyText1"/>
              <w:rPr>
                <w:rFonts w:cs="Arial"/>
              </w:rPr>
            </w:pPr>
          </w:p>
        </w:tc>
        <w:tc>
          <w:tcPr>
            <w:tcW w:w="1710" w:type="dxa"/>
            <w:shd w:val="clear" w:color="auto" w:fill="auto"/>
          </w:tcPr>
          <w:p w:rsidR="00525793" w:rsidRPr="00F72C34" w:rsidDel="009B0DD2" w:rsidRDefault="00525793" w:rsidP="00100226">
            <w:pPr>
              <w:pStyle w:val="BodyText1"/>
              <w:rPr>
                <w:rFonts w:cs="Arial"/>
              </w:rPr>
            </w:pPr>
          </w:p>
        </w:tc>
      </w:tr>
      <w:tr w:rsidR="00525793" w:rsidRPr="007C50D6" w:rsidTr="00100226">
        <w:trPr>
          <w:gridAfter w:val="1"/>
          <w:wAfter w:w="1972" w:type="dxa"/>
          <w:cantSplit/>
          <w:tblHeader/>
        </w:trPr>
        <w:tc>
          <w:tcPr>
            <w:tcW w:w="4740" w:type="dxa"/>
            <w:shd w:val="clear" w:color="auto" w:fill="auto"/>
          </w:tcPr>
          <w:p w:rsidR="00525793" w:rsidRPr="00F72C34" w:rsidRDefault="00525793" w:rsidP="00100226">
            <w:pPr>
              <w:pStyle w:val="ListNumber"/>
              <w:numPr>
                <w:ilvl w:val="0"/>
                <w:numId w:val="28"/>
              </w:numPr>
              <w:spacing w:before="120" w:after="120"/>
              <w:contextualSpacing w:val="0"/>
              <w:rPr>
                <w:b/>
                <w:bCs/>
                <w:szCs w:val="20"/>
              </w:rPr>
            </w:pPr>
            <w:r w:rsidRPr="004A1E64">
              <w:rPr>
                <w:spacing w:val="-2"/>
              </w:rPr>
              <w:t>Financing and interest costs</w:t>
            </w:r>
          </w:p>
        </w:tc>
        <w:tc>
          <w:tcPr>
            <w:tcW w:w="1998" w:type="dxa"/>
            <w:shd w:val="clear" w:color="auto" w:fill="auto"/>
          </w:tcPr>
          <w:p w:rsidR="00525793" w:rsidDel="00FE5345" w:rsidRDefault="00525793" w:rsidP="00525793">
            <w:pPr>
              <w:pStyle w:val="BodyText1"/>
              <w:rPr>
                <w:rFonts w:cs="Arial"/>
              </w:rPr>
            </w:pPr>
          </w:p>
        </w:tc>
        <w:tc>
          <w:tcPr>
            <w:tcW w:w="1710" w:type="dxa"/>
            <w:shd w:val="clear" w:color="auto" w:fill="auto"/>
          </w:tcPr>
          <w:p w:rsidR="00525793" w:rsidRPr="00F72C34" w:rsidDel="009B0DD2" w:rsidRDefault="00525793" w:rsidP="00525793">
            <w:pPr>
              <w:pStyle w:val="BodyText1"/>
              <w:rPr>
                <w:rFonts w:cs="Arial"/>
              </w:rPr>
            </w:pPr>
          </w:p>
        </w:tc>
      </w:tr>
      <w:tr w:rsidR="00525793" w:rsidRPr="007C50D6" w:rsidTr="00100226">
        <w:trPr>
          <w:gridAfter w:val="1"/>
          <w:wAfter w:w="1972" w:type="dxa"/>
          <w:cantSplit/>
          <w:tblHeader/>
        </w:trPr>
        <w:tc>
          <w:tcPr>
            <w:tcW w:w="4740" w:type="dxa"/>
            <w:shd w:val="clear" w:color="auto" w:fill="auto"/>
          </w:tcPr>
          <w:p w:rsidR="00525793" w:rsidRPr="00F72C34" w:rsidRDefault="00525793" w:rsidP="00100226">
            <w:pPr>
              <w:pStyle w:val="ListNumber"/>
              <w:numPr>
                <w:ilvl w:val="0"/>
                <w:numId w:val="28"/>
              </w:numPr>
              <w:spacing w:before="120" w:after="120"/>
              <w:contextualSpacing w:val="0"/>
              <w:rPr>
                <w:b/>
                <w:bCs/>
                <w:szCs w:val="20"/>
              </w:rPr>
            </w:pPr>
            <w:r w:rsidRPr="004A1E64">
              <w:rPr>
                <w:spacing w:val="-2"/>
              </w:rPr>
              <w:t>Vendor's personal expenses</w:t>
            </w:r>
          </w:p>
        </w:tc>
        <w:tc>
          <w:tcPr>
            <w:tcW w:w="1998" w:type="dxa"/>
            <w:shd w:val="clear" w:color="auto" w:fill="auto"/>
          </w:tcPr>
          <w:p w:rsidR="00525793" w:rsidDel="00FE5345" w:rsidRDefault="00525793" w:rsidP="00525793">
            <w:pPr>
              <w:pStyle w:val="BodyText1"/>
              <w:rPr>
                <w:rFonts w:cs="Arial"/>
              </w:rPr>
            </w:pPr>
          </w:p>
        </w:tc>
        <w:tc>
          <w:tcPr>
            <w:tcW w:w="1710" w:type="dxa"/>
            <w:shd w:val="clear" w:color="auto" w:fill="auto"/>
          </w:tcPr>
          <w:p w:rsidR="00525793" w:rsidRPr="00F72C34" w:rsidDel="009B0DD2" w:rsidRDefault="00525793" w:rsidP="00525793">
            <w:pPr>
              <w:pStyle w:val="BodyText1"/>
              <w:rPr>
                <w:rFonts w:cs="Arial"/>
              </w:rPr>
            </w:pPr>
          </w:p>
        </w:tc>
      </w:tr>
      <w:tr w:rsidR="00525793" w:rsidRPr="007C50D6" w:rsidTr="00100226">
        <w:trPr>
          <w:gridAfter w:val="1"/>
          <w:wAfter w:w="1972" w:type="dxa"/>
          <w:cantSplit/>
          <w:tblHeader/>
        </w:trPr>
        <w:tc>
          <w:tcPr>
            <w:tcW w:w="4740" w:type="dxa"/>
            <w:shd w:val="clear" w:color="auto" w:fill="auto"/>
          </w:tcPr>
          <w:p w:rsidR="00525793" w:rsidRPr="00F72C34" w:rsidRDefault="00525793" w:rsidP="00100226">
            <w:pPr>
              <w:pStyle w:val="ListNumber"/>
              <w:numPr>
                <w:ilvl w:val="0"/>
                <w:numId w:val="28"/>
              </w:numPr>
              <w:spacing w:before="120" w:after="120"/>
              <w:contextualSpacing w:val="0"/>
              <w:rPr>
                <w:b/>
                <w:bCs/>
                <w:szCs w:val="20"/>
              </w:rPr>
            </w:pPr>
            <w:r w:rsidRPr="004A1E64">
              <w:rPr>
                <w:spacing w:val="-2"/>
              </w:rPr>
              <w:t>Vendor's other sundry expenses</w:t>
            </w:r>
          </w:p>
        </w:tc>
        <w:tc>
          <w:tcPr>
            <w:tcW w:w="1998" w:type="dxa"/>
            <w:shd w:val="clear" w:color="auto" w:fill="auto"/>
          </w:tcPr>
          <w:p w:rsidR="00525793" w:rsidDel="00FE5345" w:rsidRDefault="00525793" w:rsidP="00525793">
            <w:pPr>
              <w:pStyle w:val="BodyText1"/>
              <w:rPr>
                <w:rFonts w:cs="Arial"/>
              </w:rPr>
            </w:pPr>
          </w:p>
        </w:tc>
        <w:tc>
          <w:tcPr>
            <w:tcW w:w="1710" w:type="dxa"/>
            <w:shd w:val="clear" w:color="auto" w:fill="auto"/>
          </w:tcPr>
          <w:p w:rsidR="00525793" w:rsidRPr="00F72C34" w:rsidDel="009B0DD2" w:rsidRDefault="00525793" w:rsidP="00525793">
            <w:pPr>
              <w:pStyle w:val="BodyText1"/>
              <w:rPr>
                <w:rFonts w:cs="Arial"/>
              </w:rPr>
            </w:pPr>
          </w:p>
        </w:tc>
      </w:tr>
      <w:tr w:rsidR="00525793" w:rsidRPr="007C50D6" w:rsidTr="00100226">
        <w:trPr>
          <w:gridAfter w:val="1"/>
          <w:wAfter w:w="1972" w:type="dxa"/>
          <w:cantSplit/>
          <w:tblHeader/>
        </w:trPr>
        <w:tc>
          <w:tcPr>
            <w:tcW w:w="4740" w:type="dxa"/>
            <w:shd w:val="clear" w:color="auto" w:fill="auto"/>
          </w:tcPr>
          <w:p w:rsidR="00525793" w:rsidRPr="00F72C34" w:rsidRDefault="00525793" w:rsidP="00100226">
            <w:pPr>
              <w:pStyle w:val="ListNumber"/>
              <w:numPr>
                <w:ilvl w:val="0"/>
                <w:numId w:val="28"/>
              </w:numPr>
              <w:spacing w:before="120" w:after="120"/>
              <w:contextualSpacing w:val="0"/>
              <w:rPr>
                <w:b/>
                <w:bCs/>
                <w:szCs w:val="20"/>
              </w:rPr>
            </w:pPr>
            <w:r w:rsidRPr="004A1E64">
              <w:rPr>
                <w:spacing w:val="-2"/>
              </w:rPr>
              <w:t>Wages paid to associated persons</w:t>
            </w:r>
          </w:p>
        </w:tc>
        <w:tc>
          <w:tcPr>
            <w:tcW w:w="1998" w:type="dxa"/>
            <w:shd w:val="clear" w:color="auto" w:fill="auto"/>
          </w:tcPr>
          <w:p w:rsidR="00525793" w:rsidDel="00FE5345" w:rsidRDefault="00525793" w:rsidP="00525793">
            <w:pPr>
              <w:pStyle w:val="BodyText1"/>
              <w:rPr>
                <w:rFonts w:cs="Arial"/>
              </w:rPr>
            </w:pPr>
          </w:p>
        </w:tc>
        <w:tc>
          <w:tcPr>
            <w:tcW w:w="1710" w:type="dxa"/>
            <w:shd w:val="clear" w:color="auto" w:fill="auto"/>
          </w:tcPr>
          <w:p w:rsidR="00525793" w:rsidRPr="00F72C34" w:rsidDel="009B0DD2" w:rsidRDefault="00525793" w:rsidP="00525793">
            <w:pPr>
              <w:pStyle w:val="BodyText1"/>
              <w:rPr>
                <w:rFonts w:cs="Arial"/>
              </w:rPr>
            </w:pPr>
          </w:p>
        </w:tc>
      </w:tr>
      <w:tr w:rsidR="00525793" w:rsidRPr="007C50D6" w:rsidTr="00100226">
        <w:trPr>
          <w:gridAfter w:val="1"/>
          <w:wAfter w:w="1972" w:type="dxa"/>
          <w:cantSplit/>
          <w:tblHeader/>
        </w:trPr>
        <w:tc>
          <w:tcPr>
            <w:tcW w:w="4740" w:type="dxa"/>
            <w:shd w:val="clear" w:color="auto" w:fill="auto"/>
          </w:tcPr>
          <w:p w:rsidR="00525793" w:rsidRPr="00F72C34" w:rsidRDefault="00525793" w:rsidP="00100226">
            <w:pPr>
              <w:pStyle w:val="ListNumber"/>
              <w:numPr>
                <w:ilvl w:val="0"/>
                <w:numId w:val="28"/>
              </w:numPr>
              <w:spacing w:before="120" w:after="120"/>
              <w:contextualSpacing w:val="0"/>
              <w:rPr>
                <w:b/>
                <w:bCs/>
                <w:szCs w:val="20"/>
              </w:rPr>
            </w:pPr>
            <w:r w:rsidRPr="004A1E64">
              <w:rPr>
                <w:spacing w:val="-2"/>
              </w:rPr>
              <w:t>Superannuation paid to associated persons</w:t>
            </w:r>
          </w:p>
        </w:tc>
        <w:tc>
          <w:tcPr>
            <w:tcW w:w="1998" w:type="dxa"/>
            <w:shd w:val="clear" w:color="auto" w:fill="auto"/>
          </w:tcPr>
          <w:p w:rsidR="00525793" w:rsidDel="00FE5345" w:rsidRDefault="00525793" w:rsidP="00525793">
            <w:pPr>
              <w:pStyle w:val="BodyText1"/>
              <w:rPr>
                <w:rFonts w:cs="Arial"/>
              </w:rPr>
            </w:pPr>
          </w:p>
        </w:tc>
        <w:tc>
          <w:tcPr>
            <w:tcW w:w="1710" w:type="dxa"/>
            <w:shd w:val="clear" w:color="auto" w:fill="auto"/>
          </w:tcPr>
          <w:p w:rsidR="00525793" w:rsidRPr="00F72C34" w:rsidDel="009B0DD2" w:rsidRDefault="00525793" w:rsidP="00525793">
            <w:pPr>
              <w:pStyle w:val="BodyText1"/>
              <w:rPr>
                <w:rFonts w:cs="Arial"/>
              </w:rPr>
            </w:pPr>
          </w:p>
        </w:tc>
      </w:tr>
      <w:tr w:rsidR="00525793" w:rsidRPr="007C50D6" w:rsidTr="00100226">
        <w:trPr>
          <w:gridAfter w:val="1"/>
          <w:wAfter w:w="1972" w:type="dxa"/>
          <w:cantSplit/>
          <w:tblHeader/>
        </w:trPr>
        <w:tc>
          <w:tcPr>
            <w:tcW w:w="4740" w:type="dxa"/>
            <w:shd w:val="clear" w:color="auto" w:fill="auto"/>
          </w:tcPr>
          <w:p w:rsidR="00525793" w:rsidRPr="00F72C34" w:rsidRDefault="00525793" w:rsidP="00525793">
            <w:pPr>
              <w:pStyle w:val="ListNumber"/>
              <w:numPr>
                <w:ilvl w:val="0"/>
                <w:numId w:val="0"/>
              </w:numPr>
              <w:spacing w:before="120" w:after="120"/>
              <w:contextualSpacing w:val="0"/>
              <w:rPr>
                <w:b/>
                <w:bCs/>
                <w:szCs w:val="20"/>
              </w:rPr>
            </w:pPr>
            <w:r w:rsidRPr="004A1E64">
              <w:rPr>
                <w:spacing w:val="-2"/>
                <w:szCs w:val="20"/>
              </w:rPr>
              <w:t>Add others if applicable</w:t>
            </w:r>
          </w:p>
        </w:tc>
        <w:tc>
          <w:tcPr>
            <w:tcW w:w="1998" w:type="dxa"/>
            <w:shd w:val="clear" w:color="auto" w:fill="auto"/>
          </w:tcPr>
          <w:p w:rsidR="00525793" w:rsidDel="00FE5345" w:rsidRDefault="00525793" w:rsidP="00525793">
            <w:pPr>
              <w:pStyle w:val="BodyText1"/>
              <w:rPr>
                <w:rFonts w:cs="Arial"/>
              </w:rPr>
            </w:pPr>
          </w:p>
        </w:tc>
        <w:tc>
          <w:tcPr>
            <w:tcW w:w="1710" w:type="dxa"/>
            <w:shd w:val="clear" w:color="auto" w:fill="auto"/>
          </w:tcPr>
          <w:p w:rsidR="00525793" w:rsidRPr="00F72C34" w:rsidDel="009B0DD2" w:rsidRDefault="00525793" w:rsidP="00525793">
            <w:pPr>
              <w:pStyle w:val="BodyText1"/>
              <w:rPr>
                <w:rFonts w:cs="Arial"/>
              </w:rPr>
            </w:pPr>
          </w:p>
        </w:tc>
      </w:tr>
      <w:tr w:rsidR="00F90377" w:rsidRPr="007C50D6" w:rsidTr="00100226">
        <w:trPr>
          <w:gridAfter w:val="1"/>
          <w:wAfter w:w="1972" w:type="dxa"/>
          <w:cantSplit/>
          <w:tblHeader/>
        </w:trPr>
        <w:tc>
          <w:tcPr>
            <w:tcW w:w="4740" w:type="dxa"/>
            <w:shd w:val="clear" w:color="auto" w:fill="auto"/>
            <w:vAlign w:val="center"/>
          </w:tcPr>
          <w:p w:rsidR="00F90377" w:rsidRPr="00F72C34" w:rsidRDefault="00F90377" w:rsidP="00F90377">
            <w:pPr>
              <w:pStyle w:val="ListNumber"/>
              <w:numPr>
                <w:ilvl w:val="0"/>
                <w:numId w:val="16"/>
              </w:numPr>
              <w:tabs>
                <w:tab w:val="clear" w:pos="360"/>
              </w:tabs>
              <w:spacing w:before="120" w:after="120"/>
              <w:ind w:left="340" w:hanging="340"/>
              <w:contextualSpacing w:val="0"/>
              <w:rPr>
                <w:b/>
                <w:bCs/>
                <w:szCs w:val="20"/>
              </w:rPr>
            </w:pPr>
            <w:r w:rsidRPr="00F72C34">
              <w:rPr>
                <w:b/>
                <w:bCs/>
                <w:szCs w:val="20"/>
              </w:rPr>
              <w:t>Adjusted net profit to owners of the business</w:t>
            </w:r>
          </w:p>
          <w:p w:rsidR="00F90377" w:rsidRPr="00F72C34" w:rsidRDefault="00F90377" w:rsidP="00F90377">
            <w:pPr>
              <w:pStyle w:val="BodyText1"/>
              <w:rPr>
                <w:rFonts w:cs="Arial"/>
              </w:rPr>
            </w:pPr>
            <w:r w:rsidRPr="00F72C34">
              <w:rPr>
                <w:rFonts w:cs="Arial"/>
              </w:rPr>
              <w:t>(Item 5 less Item 6)</w:t>
            </w:r>
          </w:p>
        </w:tc>
        <w:tc>
          <w:tcPr>
            <w:tcW w:w="1998" w:type="dxa"/>
            <w:shd w:val="clear" w:color="auto" w:fill="auto"/>
          </w:tcPr>
          <w:p w:rsidR="00F90377" w:rsidRPr="00F72C34" w:rsidRDefault="00F90377" w:rsidP="0037307D">
            <w:pPr>
              <w:pStyle w:val="BodyText1"/>
              <w:rPr>
                <w:rFonts w:cs="Arial"/>
              </w:rPr>
            </w:pPr>
            <w:r w:rsidRPr="00F72C34">
              <w:rPr>
                <w:rFonts w:cs="Arial"/>
              </w:rPr>
              <w:t>$</w:t>
            </w:r>
          </w:p>
        </w:tc>
        <w:tc>
          <w:tcPr>
            <w:tcW w:w="1710" w:type="dxa"/>
            <w:shd w:val="clear" w:color="auto" w:fill="auto"/>
          </w:tcPr>
          <w:p w:rsidR="00F90377" w:rsidRPr="00F72C34" w:rsidRDefault="00F90377" w:rsidP="0037307D">
            <w:pPr>
              <w:pStyle w:val="BodyText1"/>
              <w:rPr>
                <w:rFonts w:cs="Arial"/>
              </w:rPr>
            </w:pPr>
            <w:r w:rsidRPr="00F72C34">
              <w:rPr>
                <w:rFonts w:cs="Arial"/>
              </w:rPr>
              <w:t>$</w:t>
            </w:r>
          </w:p>
        </w:tc>
      </w:tr>
      <w:tr w:rsidR="00F90377" w:rsidRPr="008C1D01" w:rsidTr="00100226">
        <w:trPr>
          <w:gridAfter w:val="1"/>
          <w:wAfter w:w="1972" w:type="dxa"/>
          <w:cantSplit/>
          <w:tblHeader/>
        </w:trPr>
        <w:tc>
          <w:tcPr>
            <w:tcW w:w="6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0377" w:rsidRPr="00F72C34" w:rsidRDefault="00F90377" w:rsidP="00F90377">
            <w:pPr>
              <w:pStyle w:val="ListNumber"/>
              <w:numPr>
                <w:ilvl w:val="0"/>
                <w:numId w:val="16"/>
              </w:numPr>
              <w:tabs>
                <w:tab w:val="clear" w:pos="360"/>
              </w:tabs>
              <w:spacing w:before="120" w:after="120"/>
              <w:ind w:left="340" w:hanging="340"/>
              <w:contextualSpacing w:val="0"/>
              <w:rPr>
                <w:szCs w:val="20"/>
              </w:rPr>
            </w:pPr>
            <w:r w:rsidRPr="00F72C34">
              <w:rPr>
                <w:b/>
                <w:bCs/>
                <w:szCs w:val="20"/>
              </w:rPr>
              <w:lastRenderedPageBreak/>
              <w:t>Further considerations – asset quality</w:t>
            </w:r>
          </w:p>
          <w:p w:rsidR="00F90377" w:rsidRPr="00F72C34" w:rsidRDefault="00F90377" w:rsidP="00F90377">
            <w:pPr>
              <w:pStyle w:val="BodyText1"/>
              <w:numPr>
                <w:ilvl w:val="0"/>
                <w:numId w:val="20"/>
              </w:numPr>
              <w:spacing w:before="0" w:after="120"/>
              <w:rPr>
                <w:rFonts w:cs="Arial"/>
              </w:rPr>
            </w:pPr>
            <w:r w:rsidRPr="00F72C34">
              <w:rPr>
                <w:rFonts w:cs="Arial"/>
              </w:rPr>
              <w:t>Business debts</w:t>
            </w:r>
          </w:p>
          <w:p w:rsidR="00F90377" w:rsidRPr="00F72C34" w:rsidRDefault="00F90377" w:rsidP="0037307D">
            <w:pPr>
              <w:pStyle w:val="BodyText1"/>
              <w:spacing w:before="0" w:after="120"/>
              <w:rPr>
                <w:rFonts w:cs="Arial"/>
              </w:rPr>
            </w:pPr>
            <w:r w:rsidRPr="00F72C34">
              <w:rPr>
                <w:rFonts w:cs="Arial"/>
              </w:rPr>
              <w:tab/>
              <w:t>Trade debtors (owed to business) at end of accounting period B</w:t>
            </w:r>
          </w:p>
          <w:p w:rsidR="00F90377" w:rsidRPr="00F72C34" w:rsidRDefault="00F90377" w:rsidP="0037307D">
            <w:pPr>
              <w:pStyle w:val="BodyText1"/>
              <w:spacing w:before="0" w:after="120"/>
              <w:rPr>
                <w:rFonts w:cs="Arial"/>
              </w:rPr>
            </w:pPr>
            <w:r w:rsidRPr="00F72C34">
              <w:rPr>
                <w:rFonts w:cs="Arial"/>
              </w:rPr>
              <w:tab/>
            </w:r>
            <w:r w:rsidRPr="00F72C34">
              <w:rPr>
                <w:rFonts w:cs="Arial"/>
                <w:i/>
              </w:rPr>
              <w:t>Less</w:t>
            </w:r>
            <w:r w:rsidRPr="00F72C34">
              <w:rPr>
                <w:rFonts w:cs="Arial"/>
              </w:rPr>
              <w:t xml:space="preserve"> provision for doubtful debts</w:t>
            </w:r>
          </w:p>
          <w:p w:rsidR="00F90377" w:rsidRPr="00F72C34" w:rsidRDefault="00F90377" w:rsidP="0037307D">
            <w:pPr>
              <w:pStyle w:val="BodyText1"/>
              <w:spacing w:before="0" w:after="120"/>
              <w:rPr>
                <w:rFonts w:cs="Arial"/>
              </w:rPr>
            </w:pPr>
            <w:r w:rsidRPr="00F72C34">
              <w:rPr>
                <w:rFonts w:cs="Arial"/>
              </w:rPr>
              <w:tab/>
              <w:t>NET DEBTORS</w:t>
            </w:r>
          </w:p>
          <w:p w:rsidR="00F90377" w:rsidRPr="00F72C34" w:rsidRDefault="00F90377" w:rsidP="0037307D">
            <w:pPr>
              <w:pStyle w:val="BodyText1"/>
              <w:rPr>
                <w:rFonts w:cs="Arial"/>
              </w:rPr>
            </w:pPr>
            <w:r w:rsidRPr="00F72C34">
              <w:rPr>
                <w:rFonts w:cs="Arial"/>
              </w:rPr>
              <w:t>2.</w:t>
            </w:r>
            <w:r w:rsidRPr="00F72C34">
              <w:rPr>
                <w:rFonts w:cs="Arial"/>
              </w:rPr>
              <w:tab/>
              <w:t>Contingent liabilities</w:t>
            </w:r>
          </w:p>
          <w:p w:rsidR="00F90377" w:rsidRPr="00F72C34" w:rsidRDefault="00F90377" w:rsidP="0037307D">
            <w:pPr>
              <w:pStyle w:val="BodyText1"/>
              <w:rPr>
                <w:rFonts w:cs="Arial"/>
              </w:rPr>
            </w:pPr>
            <w:r w:rsidRPr="00F72C34">
              <w:rPr>
                <w:rFonts w:cs="Arial"/>
              </w:rPr>
              <w:t>Itemise other matters that could impact upon the owner's equity in the business as at the proposed settlement date. This includes any liability that runs with the business, for example, an adverse planning or environment ruling affecting the operating precinct of the business or a taxation dispute or other litigation concerning the business if it is a corporation.</w:t>
            </w:r>
          </w:p>
        </w:tc>
        <w:tc>
          <w:tcPr>
            <w:tcW w:w="1710" w:type="dxa"/>
            <w:tcBorders>
              <w:top w:val="single" w:sz="4" w:space="0" w:color="auto"/>
              <w:left w:val="single" w:sz="4" w:space="0" w:color="auto"/>
              <w:bottom w:val="single" w:sz="4" w:space="0" w:color="auto"/>
            </w:tcBorders>
            <w:shd w:val="clear" w:color="auto" w:fill="auto"/>
          </w:tcPr>
          <w:p w:rsidR="00F90377" w:rsidRPr="00F72C34" w:rsidRDefault="00F90377" w:rsidP="0037307D">
            <w:pPr>
              <w:pStyle w:val="BodyText1"/>
              <w:rPr>
                <w:rFonts w:cs="Arial"/>
              </w:rPr>
            </w:pPr>
            <w:r w:rsidRPr="00F72C34">
              <w:rPr>
                <w:rFonts w:cs="Arial"/>
              </w:rPr>
              <w:t>$</w:t>
            </w:r>
          </w:p>
        </w:tc>
      </w:tr>
    </w:tbl>
    <w:p w:rsidR="00F90377" w:rsidRPr="004B4F10" w:rsidRDefault="00F90377" w:rsidP="00F90377">
      <w:pPr>
        <w:pStyle w:val="Heading3"/>
      </w:pPr>
      <w:r>
        <w:t>Statement by practising accountan</w:t>
      </w:r>
      <w:r w:rsidRPr="004B4F10">
        <w:t>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5686"/>
        <w:gridCol w:w="850"/>
      </w:tblGrid>
      <w:tr w:rsidR="00F90377" w:rsidTr="00100226">
        <w:trPr>
          <w:cantSplit/>
        </w:trPr>
        <w:tc>
          <w:tcPr>
            <w:tcW w:w="3920" w:type="dxa"/>
            <w:tcBorders>
              <w:top w:val="nil"/>
              <w:left w:val="nil"/>
              <w:bottom w:val="nil"/>
              <w:right w:val="single" w:sz="4" w:space="0" w:color="auto"/>
            </w:tcBorders>
            <w:shd w:val="clear" w:color="auto" w:fill="auto"/>
            <w:vAlign w:val="center"/>
          </w:tcPr>
          <w:p w:rsidR="00F90377" w:rsidRDefault="00F90377" w:rsidP="0037307D">
            <w:pPr>
              <w:pStyle w:val="BodyText1"/>
              <w:jc w:val="right"/>
            </w:pPr>
            <w:r w:rsidRPr="002821B8">
              <w:t xml:space="preserve">I, </w:t>
            </w:r>
            <w:r w:rsidRPr="002821B8">
              <w:rPr>
                <w:i/>
              </w:rPr>
              <w:t>(print practising accountant’s name)</w:t>
            </w:r>
          </w:p>
        </w:tc>
        <w:tc>
          <w:tcPr>
            <w:tcW w:w="6536" w:type="dxa"/>
            <w:gridSpan w:val="2"/>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Height w:val="1291"/>
        </w:trPr>
        <w:tc>
          <w:tcPr>
            <w:tcW w:w="3920" w:type="dxa"/>
            <w:tcBorders>
              <w:top w:val="nil"/>
              <w:left w:val="nil"/>
              <w:bottom w:val="nil"/>
              <w:right w:val="single" w:sz="4" w:space="0" w:color="auto"/>
            </w:tcBorders>
            <w:shd w:val="clear" w:color="auto" w:fill="auto"/>
            <w:vAlign w:val="center"/>
          </w:tcPr>
          <w:p w:rsidR="00F90377" w:rsidRPr="002821B8" w:rsidRDefault="00F90377" w:rsidP="0037307D">
            <w:pPr>
              <w:pStyle w:val="BodyText1"/>
              <w:jc w:val="right"/>
            </w:pPr>
            <w:r w:rsidRPr="002821B8">
              <w:t xml:space="preserve">of, </w:t>
            </w:r>
            <w:r w:rsidRPr="002821B8">
              <w:rPr>
                <w:i/>
              </w:rPr>
              <w:t>(print practising accountant’s address)</w:t>
            </w:r>
          </w:p>
        </w:tc>
        <w:tc>
          <w:tcPr>
            <w:tcW w:w="6536" w:type="dxa"/>
            <w:gridSpan w:val="2"/>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Height w:val="129"/>
        </w:trPr>
        <w:tc>
          <w:tcPr>
            <w:tcW w:w="3920" w:type="dxa"/>
            <w:tcBorders>
              <w:top w:val="nil"/>
              <w:left w:val="nil"/>
              <w:bottom w:val="nil"/>
              <w:right w:val="single" w:sz="4" w:space="0" w:color="auto"/>
            </w:tcBorders>
            <w:shd w:val="clear" w:color="auto" w:fill="auto"/>
            <w:vAlign w:val="center"/>
          </w:tcPr>
          <w:p w:rsidR="00F90377" w:rsidRPr="002821B8" w:rsidRDefault="00F90377" w:rsidP="0037307D">
            <w:pPr>
              <w:pStyle w:val="BodyText1"/>
              <w:jc w:val="right"/>
            </w:pPr>
            <w:r>
              <w:t>Telephone number</w:t>
            </w:r>
          </w:p>
        </w:tc>
        <w:tc>
          <w:tcPr>
            <w:tcW w:w="6536" w:type="dxa"/>
            <w:gridSpan w:val="2"/>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37307D">
        <w:trPr>
          <w:cantSplit/>
          <w:trHeight w:val="129"/>
        </w:trPr>
        <w:tc>
          <w:tcPr>
            <w:tcW w:w="10456" w:type="dxa"/>
            <w:gridSpan w:val="3"/>
            <w:tcBorders>
              <w:top w:val="nil"/>
              <w:left w:val="nil"/>
              <w:bottom w:val="nil"/>
              <w:right w:val="single" w:sz="4" w:space="0" w:color="auto"/>
            </w:tcBorders>
            <w:shd w:val="clear" w:color="auto" w:fill="auto"/>
            <w:vAlign w:val="center"/>
          </w:tcPr>
          <w:p w:rsidR="00F90377" w:rsidRDefault="00F90377" w:rsidP="0037307D">
            <w:pPr>
              <w:pStyle w:val="BodyText1"/>
            </w:pPr>
            <w:r>
              <w:t>being a (tick the relevant box)</w:t>
            </w:r>
          </w:p>
        </w:tc>
      </w:tr>
      <w:tr w:rsidR="00F90377" w:rsidRPr="00DC1075" w:rsidTr="00100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8"/>
        </w:trPr>
        <w:tc>
          <w:tcPr>
            <w:tcW w:w="9606" w:type="dxa"/>
            <w:gridSpan w:val="2"/>
            <w:tcBorders>
              <w:right w:val="single" w:sz="4" w:space="0" w:color="auto"/>
            </w:tcBorders>
            <w:shd w:val="clear" w:color="auto" w:fill="auto"/>
            <w:vAlign w:val="center"/>
          </w:tcPr>
          <w:p w:rsidR="00F90377" w:rsidRPr="00DC1075" w:rsidRDefault="00F90377" w:rsidP="0037307D">
            <w:pPr>
              <w:pStyle w:val="BodyText1"/>
              <w:jc w:val="right"/>
            </w:pPr>
            <w:r w:rsidRPr="00DC1075">
              <w:t>registered company auditor with the Australian Securiti</w:t>
            </w:r>
            <w:r>
              <w:t>es and Investments Commission, or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0377" w:rsidRPr="00DC1075" w:rsidRDefault="00F90377" w:rsidP="0037307D">
            <w:pPr>
              <w:pStyle w:val="BodyText1"/>
            </w:pPr>
          </w:p>
        </w:tc>
      </w:tr>
      <w:tr w:rsidR="00F90377" w:rsidRPr="00DC1075" w:rsidTr="00100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8"/>
        </w:trPr>
        <w:tc>
          <w:tcPr>
            <w:tcW w:w="9606" w:type="dxa"/>
            <w:gridSpan w:val="2"/>
            <w:tcBorders>
              <w:right w:val="single" w:sz="4" w:space="0" w:color="auto"/>
            </w:tcBorders>
            <w:shd w:val="clear" w:color="auto" w:fill="auto"/>
            <w:vAlign w:val="center"/>
          </w:tcPr>
          <w:p w:rsidR="00F90377" w:rsidRPr="00DC1075" w:rsidRDefault="00F90377" w:rsidP="0037307D">
            <w:pPr>
              <w:pStyle w:val="BodyText1"/>
              <w:jc w:val="right"/>
            </w:pPr>
            <w:r>
              <w:t>M</w:t>
            </w:r>
            <w:r w:rsidRPr="00DC1075">
              <w:t xml:space="preserve">ember of CPA Australia or the Institute of Chartered Accountants in Australia, </w:t>
            </w:r>
            <w:r>
              <w:t>or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0377" w:rsidRPr="00DC1075" w:rsidRDefault="00F90377" w:rsidP="0037307D">
            <w:pPr>
              <w:pStyle w:val="BodyText1"/>
            </w:pPr>
          </w:p>
        </w:tc>
      </w:tr>
      <w:tr w:rsidR="00F90377" w:rsidRPr="00DC1075" w:rsidTr="00100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8"/>
        </w:trPr>
        <w:tc>
          <w:tcPr>
            <w:tcW w:w="9606" w:type="dxa"/>
            <w:gridSpan w:val="2"/>
            <w:tcBorders>
              <w:right w:val="single" w:sz="4" w:space="0" w:color="auto"/>
            </w:tcBorders>
            <w:shd w:val="clear" w:color="auto" w:fill="auto"/>
            <w:vAlign w:val="center"/>
          </w:tcPr>
          <w:p w:rsidR="00F90377" w:rsidRDefault="00F90377" w:rsidP="0037307D">
            <w:pPr>
              <w:pStyle w:val="BodyText1"/>
              <w:jc w:val="right"/>
            </w:pPr>
            <w:r w:rsidRPr="002C43B9">
              <w:t>Member or Fellow of either the Institute of Public Accountants or the Association of Taxati</w:t>
            </w:r>
            <w:r>
              <w:t>on and Management Accountants, or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0377" w:rsidRPr="00DC1075" w:rsidRDefault="00F90377" w:rsidP="0037307D">
            <w:pPr>
              <w:pStyle w:val="BodyText1"/>
            </w:pPr>
          </w:p>
        </w:tc>
      </w:tr>
      <w:tr w:rsidR="00F90377" w:rsidRPr="00DC1075" w:rsidTr="001002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8"/>
        </w:trPr>
        <w:tc>
          <w:tcPr>
            <w:tcW w:w="9606" w:type="dxa"/>
            <w:gridSpan w:val="2"/>
            <w:tcBorders>
              <w:right w:val="single" w:sz="4" w:space="0" w:color="auto"/>
            </w:tcBorders>
            <w:shd w:val="clear" w:color="auto" w:fill="auto"/>
            <w:vAlign w:val="center"/>
          </w:tcPr>
          <w:p w:rsidR="00F90377" w:rsidRPr="002C43B9" w:rsidRDefault="00F90377" w:rsidP="0037307D">
            <w:pPr>
              <w:pStyle w:val="BodyText1"/>
              <w:jc w:val="right"/>
            </w:pPr>
            <w:r w:rsidRPr="00DC1075">
              <w:t>Fellow of the National Tax &amp; Accountants' Association Limited</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0377" w:rsidRPr="00DC1075" w:rsidRDefault="00F90377" w:rsidP="0037307D">
            <w:pPr>
              <w:pStyle w:val="BodyText1"/>
            </w:pPr>
          </w:p>
        </w:tc>
      </w:tr>
      <w:tr w:rsidR="00F90377" w:rsidTr="0037307D">
        <w:trPr>
          <w:cantSplit/>
          <w:trHeight w:val="129"/>
        </w:trPr>
        <w:tc>
          <w:tcPr>
            <w:tcW w:w="10456" w:type="dxa"/>
            <w:gridSpan w:val="3"/>
            <w:tcBorders>
              <w:top w:val="nil"/>
              <w:left w:val="nil"/>
              <w:bottom w:val="nil"/>
              <w:right w:val="nil"/>
            </w:tcBorders>
            <w:shd w:val="clear" w:color="auto" w:fill="auto"/>
            <w:vAlign w:val="center"/>
          </w:tcPr>
          <w:p w:rsidR="00F90377" w:rsidRPr="00F72C34" w:rsidRDefault="00F90377" w:rsidP="0037307D">
            <w:pPr>
              <w:pStyle w:val="Normal-Schedule"/>
              <w:rPr>
                <w:rFonts w:ascii="Arial" w:hAnsi="Arial" w:cs="Arial"/>
              </w:rPr>
            </w:pPr>
            <w:r w:rsidRPr="00F72C34">
              <w:rPr>
                <w:rFonts w:ascii="Arial" w:hAnsi="Arial" w:cs="Arial"/>
              </w:rPr>
              <w:t>have compared the accounting and financial information set out in the Business Operating Report with the books of account of the vendor and I advise it is in accordance with the books of account of the vendor, and make additional comments—</w:t>
            </w:r>
          </w:p>
        </w:tc>
      </w:tr>
      <w:tr w:rsidR="00F90377" w:rsidTr="00100226">
        <w:trPr>
          <w:cantSplit/>
          <w:trHeight w:val="1206"/>
        </w:trPr>
        <w:tc>
          <w:tcPr>
            <w:tcW w:w="3920" w:type="dxa"/>
            <w:tcBorders>
              <w:top w:val="nil"/>
              <w:left w:val="nil"/>
              <w:bottom w:val="nil"/>
              <w:right w:val="single" w:sz="4" w:space="0" w:color="auto"/>
            </w:tcBorders>
            <w:shd w:val="clear" w:color="auto" w:fill="auto"/>
            <w:vAlign w:val="center"/>
          </w:tcPr>
          <w:p w:rsidR="00F90377" w:rsidRDefault="00F90377" w:rsidP="0037307D">
            <w:pPr>
              <w:pStyle w:val="BodyText1"/>
              <w:jc w:val="right"/>
            </w:pPr>
            <w:r>
              <w:t>Signature of practising accountant</w:t>
            </w:r>
          </w:p>
        </w:tc>
        <w:tc>
          <w:tcPr>
            <w:tcW w:w="6536" w:type="dxa"/>
            <w:gridSpan w:val="2"/>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Height w:val="655"/>
        </w:trPr>
        <w:tc>
          <w:tcPr>
            <w:tcW w:w="3920" w:type="dxa"/>
            <w:tcBorders>
              <w:top w:val="nil"/>
              <w:left w:val="nil"/>
              <w:bottom w:val="nil"/>
              <w:right w:val="single" w:sz="4" w:space="0" w:color="auto"/>
            </w:tcBorders>
            <w:shd w:val="clear" w:color="auto" w:fill="auto"/>
            <w:vAlign w:val="center"/>
          </w:tcPr>
          <w:p w:rsidR="00F90377" w:rsidRDefault="00F90377" w:rsidP="0037307D">
            <w:pPr>
              <w:pStyle w:val="BodyText1"/>
              <w:jc w:val="right"/>
            </w:pPr>
            <w:r>
              <w:t>Date</w:t>
            </w:r>
            <w:r>
              <w:br/>
            </w:r>
            <w:r w:rsidRPr="005A3A06">
              <w:rPr>
                <w:color w:val="808080"/>
              </w:rPr>
              <w:t>dd/mm/</w:t>
            </w:r>
            <w:proofErr w:type="spellStart"/>
            <w:r w:rsidRPr="005A3A06">
              <w:rPr>
                <w:color w:val="808080"/>
              </w:rPr>
              <w:t>yyyy</w:t>
            </w:r>
            <w:proofErr w:type="spellEnd"/>
          </w:p>
        </w:tc>
        <w:tc>
          <w:tcPr>
            <w:tcW w:w="6536" w:type="dxa"/>
            <w:gridSpan w:val="2"/>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bl>
    <w:p w:rsidR="00F90377" w:rsidRDefault="00F90377" w:rsidP="00F90377">
      <w:pPr>
        <w:pStyle w:val="Heading2"/>
      </w:pPr>
      <w:r w:rsidRPr="00A21150">
        <w:lastRenderedPageBreak/>
        <w:t>Section E—</w:t>
      </w:r>
      <w:proofErr w:type="spellStart"/>
      <w:r w:rsidRPr="00A21150">
        <w:t>Vendorʼs</w:t>
      </w:r>
      <w:proofErr w:type="spellEnd"/>
      <w:r w:rsidRPr="00A21150">
        <w:t xml:space="preserve"> declaration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6536"/>
      </w:tblGrid>
      <w:tr w:rsidR="00F90377" w:rsidTr="0037307D">
        <w:trPr>
          <w:cantSplit/>
        </w:trPr>
        <w:tc>
          <w:tcPr>
            <w:tcW w:w="10456" w:type="dxa"/>
            <w:gridSpan w:val="2"/>
            <w:tcBorders>
              <w:top w:val="nil"/>
              <w:left w:val="nil"/>
              <w:bottom w:val="nil"/>
              <w:right w:val="nil"/>
            </w:tcBorders>
            <w:shd w:val="clear" w:color="auto" w:fill="auto"/>
          </w:tcPr>
          <w:p w:rsidR="00F90377" w:rsidRDefault="00F90377" w:rsidP="0037307D">
            <w:pPr>
              <w:pStyle w:val="ListNumber2"/>
              <w:numPr>
                <w:ilvl w:val="0"/>
                <w:numId w:val="0"/>
              </w:numPr>
            </w:pPr>
            <w:r>
              <w:t>The vendor declares that:</w:t>
            </w:r>
          </w:p>
          <w:p w:rsidR="00F90377" w:rsidRDefault="00F90377" w:rsidP="00F90377">
            <w:pPr>
              <w:pStyle w:val="ListNumber2"/>
              <w:numPr>
                <w:ilvl w:val="0"/>
                <w:numId w:val="23"/>
              </w:numPr>
              <w:spacing w:before="120" w:after="120"/>
              <w:contextualSpacing w:val="0"/>
            </w:pPr>
            <w:r>
              <w:t xml:space="preserve">Since the end of the last accounting period in column B of the Business Operation Report – </w:t>
            </w:r>
          </w:p>
          <w:p w:rsidR="00F90377" w:rsidRDefault="00F90377" w:rsidP="00F90377">
            <w:pPr>
              <w:pStyle w:val="ListNumber2"/>
              <w:numPr>
                <w:ilvl w:val="0"/>
                <w:numId w:val="24"/>
              </w:numPr>
              <w:spacing w:before="120" w:after="120"/>
              <w:ind w:left="709" w:hanging="349"/>
              <w:contextualSpacing w:val="0"/>
            </w:pPr>
            <w:r>
              <w:t>Circumstances have arisen or practices have been adopted that *have / *have not affected the gross profit of the business; and</w:t>
            </w:r>
          </w:p>
          <w:p w:rsidR="00F90377" w:rsidRDefault="00F90377" w:rsidP="00F90377">
            <w:pPr>
              <w:pStyle w:val="ListNumber2"/>
              <w:numPr>
                <w:ilvl w:val="0"/>
                <w:numId w:val="24"/>
              </w:numPr>
              <w:spacing w:before="120" w:after="120"/>
              <w:ind w:left="709" w:hanging="349"/>
              <w:contextualSpacing w:val="0"/>
            </w:pPr>
            <w:r>
              <w:t>no circumstances adversely affecting, or likely to adversely affect, the conduct of the business have arisen, except the following</w:t>
            </w:r>
          </w:p>
        </w:tc>
      </w:tr>
      <w:tr w:rsidR="00F90377" w:rsidTr="0037307D">
        <w:tc>
          <w:tcPr>
            <w:tcW w:w="10456" w:type="dxa"/>
            <w:gridSpan w:val="2"/>
            <w:shd w:val="clear" w:color="auto" w:fill="auto"/>
          </w:tcPr>
          <w:p w:rsidR="00F90377" w:rsidRDefault="00F90377" w:rsidP="0037307D">
            <w:pPr>
              <w:pStyle w:val="BodyText1"/>
            </w:pPr>
          </w:p>
        </w:tc>
      </w:tr>
      <w:tr w:rsidR="00F90377" w:rsidTr="0037307D">
        <w:tc>
          <w:tcPr>
            <w:tcW w:w="10456" w:type="dxa"/>
            <w:gridSpan w:val="2"/>
            <w:tcBorders>
              <w:bottom w:val="single" w:sz="4" w:space="0" w:color="auto"/>
            </w:tcBorders>
            <w:shd w:val="clear" w:color="auto" w:fill="auto"/>
          </w:tcPr>
          <w:p w:rsidR="00F90377" w:rsidRDefault="00F90377" w:rsidP="0037307D">
            <w:pPr>
              <w:pStyle w:val="BodyText1"/>
            </w:pPr>
          </w:p>
        </w:tc>
      </w:tr>
      <w:tr w:rsidR="00F90377" w:rsidTr="0037307D">
        <w:tc>
          <w:tcPr>
            <w:tcW w:w="10456" w:type="dxa"/>
            <w:gridSpan w:val="2"/>
            <w:tcBorders>
              <w:bottom w:val="single" w:sz="4" w:space="0" w:color="auto"/>
            </w:tcBorders>
            <w:shd w:val="clear" w:color="auto" w:fill="auto"/>
          </w:tcPr>
          <w:p w:rsidR="00F90377" w:rsidRDefault="00F90377" w:rsidP="0037307D">
            <w:pPr>
              <w:pStyle w:val="BodyText1"/>
            </w:pPr>
          </w:p>
        </w:tc>
      </w:tr>
      <w:tr w:rsidR="00F90377" w:rsidTr="0037307D">
        <w:trPr>
          <w:trHeight w:val="324"/>
        </w:trPr>
        <w:tc>
          <w:tcPr>
            <w:tcW w:w="10456" w:type="dxa"/>
            <w:gridSpan w:val="2"/>
            <w:tcBorders>
              <w:top w:val="single" w:sz="4" w:space="0" w:color="auto"/>
              <w:left w:val="nil"/>
              <w:bottom w:val="nil"/>
              <w:right w:val="nil"/>
            </w:tcBorders>
            <w:shd w:val="clear" w:color="auto" w:fill="auto"/>
          </w:tcPr>
          <w:p w:rsidR="00F90377" w:rsidRDefault="00F90377" w:rsidP="00F90377">
            <w:pPr>
              <w:pStyle w:val="ListNumber"/>
              <w:numPr>
                <w:ilvl w:val="0"/>
                <w:numId w:val="23"/>
              </w:numPr>
              <w:spacing w:before="120" w:after="120"/>
              <w:contextualSpacing w:val="0"/>
            </w:pPr>
            <w:r w:rsidRPr="007A53A2">
              <w:t>the information in this Statement (including the Business Operating Report) is accurate and complete.</w:t>
            </w:r>
          </w:p>
        </w:tc>
      </w:tr>
      <w:tr w:rsidR="00F90377" w:rsidTr="00100226">
        <w:trPr>
          <w:cantSplit/>
          <w:trHeight w:val="1206"/>
        </w:trPr>
        <w:tc>
          <w:tcPr>
            <w:tcW w:w="3920" w:type="dxa"/>
            <w:tcBorders>
              <w:top w:val="nil"/>
              <w:left w:val="nil"/>
              <w:bottom w:val="nil"/>
              <w:right w:val="single" w:sz="4" w:space="0" w:color="auto"/>
            </w:tcBorders>
            <w:shd w:val="clear" w:color="auto" w:fill="auto"/>
            <w:vAlign w:val="center"/>
          </w:tcPr>
          <w:p w:rsidR="00F90377" w:rsidRDefault="00F90377" w:rsidP="0037307D">
            <w:pPr>
              <w:pStyle w:val="BodyText1"/>
              <w:jc w:val="right"/>
            </w:pPr>
            <w:r>
              <w:t>Signature of vendor</w:t>
            </w:r>
          </w:p>
        </w:tc>
        <w:tc>
          <w:tcPr>
            <w:tcW w:w="6536"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Height w:val="655"/>
        </w:trPr>
        <w:tc>
          <w:tcPr>
            <w:tcW w:w="3920" w:type="dxa"/>
            <w:tcBorders>
              <w:top w:val="nil"/>
              <w:left w:val="nil"/>
              <w:bottom w:val="nil"/>
              <w:right w:val="single" w:sz="4" w:space="0" w:color="auto"/>
            </w:tcBorders>
            <w:shd w:val="clear" w:color="auto" w:fill="auto"/>
            <w:vAlign w:val="center"/>
          </w:tcPr>
          <w:p w:rsidR="00F90377" w:rsidRDefault="00F90377" w:rsidP="0037307D">
            <w:pPr>
              <w:pStyle w:val="BodyText1"/>
              <w:jc w:val="right"/>
            </w:pPr>
            <w:r>
              <w:t>Date</w:t>
            </w:r>
            <w:r>
              <w:br/>
            </w:r>
            <w:r w:rsidRPr="001C38C0">
              <w:rPr>
                <w:color w:val="808080"/>
              </w:rPr>
              <w:t>dd/mm/</w:t>
            </w:r>
            <w:proofErr w:type="spellStart"/>
            <w:r w:rsidRPr="001C38C0">
              <w:rPr>
                <w:color w:val="808080"/>
              </w:rPr>
              <w:t>yyyy</w:t>
            </w:r>
            <w:proofErr w:type="spellEnd"/>
          </w:p>
        </w:tc>
        <w:tc>
          <w:tcPr>
            <w:tcW w:w="6536"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bl>
    <w:p w:rsidR="00F90377" w:rsidRDefault="00F90377" w:rsidP="00F90377">
      <w:pPr>
        <w:pStyle w:val="BodyText1"/>
      </w:pPr>
    </w:p>
    <w:p w:rsidR="00F90377" w:rsidRDefault="00F90377" w:rsidP="00F90377">
      <w:pPr>
        <w:pStyle w:val="Heading2"/>
      </w:pPr>
      <w:r w:rsidRPr="002551AF">
        <w:t>Section F—Acknowledgement of receipt by purchaser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6536"/>
      </w:tblGrid>
      <w:tr w:rsidR="00F90377" w:rsidTr="0037307D">
        <w:trPr>
          <w:cantSplit/>
        </w:trPr>
        <w:tc>
          <w:tcPr>
            <w:tcW w:w="10456" w:type="dxa"/>
            <w:gridSpan w:val="2"/>
            <w:tcBorders>
              <w:top w:val="nil"/>
              <w:left w:val="nil"/>
              <w:bottom w:val="nil"/>
              <w:right w:val="nil"/>
            </w:tcBorders>
            <w:shd w:val="clear" w:color="auto" w:fill="auto"/>
          </w:tcPr>
          <w:p w:rsidR="00F90377" w:rsidRDefault="00F90377" w:rsidP="0037307D">
            <w:pPr>
              <w:pStyle w:val="BodyText1"/>
            </w:pPr>
            <w:r w:rsidRPr="002551AF">
              <w:t>The purchaser acknowledges receipt of this completed Statement by the vendor of a small business</w:t>
            </w:r>
            <w:r>
              <w:t>.</w:t>
            </w:r>
          </w:p>
        </w:tc>
      </w:tr>
      <w:tr w:rsidR="00F90377" w:rsidTr="00100226">
        <w:trPr>
          <w:cantSplit/>
        </w:trPr>
        <w:tc>
          <w:tcPr>
            <w:tcW w:w="3920" w:type="dxa"/>
            <w:tcBorders>
              <w:top w:val="nil"/>
              <w:left w:val="nil"/>
              <w:bottom w:val="nil"/>
              <w:right w:val="single" w:sz="4" w:space="0" w:color="auto"/>
            </w:tcBorders>
            <w:shd w:val="clear" w:color="auto" w:fill="auto"/>
            <w:vAlign w:val="center"/>
          </w:tcPr>
          <w:p w:rsidR="00F90377" w:rsidRDefault="00F90377" w:rsidP="0037307D">
            <w:pPr>
              <w:pStyle w:val="BodyText1"/>
              <w:jc w:val="right"/>
            </w:pPr>
            <w:r w:rsidRPr="002821B8">
              <w:t xml:space="preserve">I, </w:t>
            </w:r>
            <w:r w:rsidRPr="002821B8">
              <w:rPr>
                <w:i/>
              </w:rPr>
              <w:t xml:space="preserve">(print </w:t>
            </w:r>
            <w:r>
              <w:rPr>
                <w:i/>
              </w:rPr>
              <w:t>purchaser’s name)</w:t>
            </w:r>
          </w:p>
        </w:tc>
        <w:tc>
          <w:tcPr>
            <w:tcW w:w="6536"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Height w:val="1566"/>
        </w:trPr>
        <w:tc>
          <w:tcPr>
            <w:tcW w:w="3920" w:type="dxa"/>
            <w:tcBorders>
              <w:top w:val="nil"/>
              <w:left w:val="nil"/>
              <w:bottom w:val="nil"/>
              <w:right w:val="single" w:sz="4" w:space="0" w:color="auto"/>
            </w:tcBorders>
            <w:shd w:val="clear" w:color="auto" w:fill="auto"/>
            <w:vAlign w:val="center"/>
          </w:tcPr>
          <w:p w:rsidR="00F90377" w:rsidRPr="002821B8" w:rsidRDefault="00F90377" w:rsidP="0037307D">
            <w:pPr>
              <w:pStyle w:val="BodyText1"/>
              <w:jc w:val="right"/>
            </w:pPr>
            <w:r w:rsidRPr="002821B8">
              <w:t xml:space="preserve">of, </w:t>
            </w:r>
            <w:r w:rsidRPr="002821B8">
              <w:rPr>
                <w:i/>
              </w:rPr>
              <w:t xml:space="preserve">(print </w:t>
            </w:r>
            <w:r>
              <w:rPr>
                <w:i/>
              </w:rPr>
              <w:t>purchaser’s</w:t>
            </w:r>
            <w:r w:rsidRPr="002821B8">
              <w:rPr>
                <w:i/>
              </w:rPr>
              <w:t xml:space="preserve"> address)</w:t>
            </w:r>
          </w:p>
        </w:tc>
        <w:tc>
          <w:tcPr>
            <w:tcW w:w="6536"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tc>
      </w:tr>
      <w:tr w:rsidR="00F90377" w:rsidTr="00100226">
        <w:trPr>
          <w:cantSplit/>
          <w:trHeight w:val="129"/>
        </w:trPr>
        <w:tc>
          <w:tcPr>
            <w:tcW w:w="3920" w:type="dxa"/>
            <w:tcBorders>
              <w:top w:val="nil"/>
              <w:left w:val="nil"/>
              <w:bottom w:val="nil"/>
              <w:right w:val="single" w:sz="4" w:space="0" w:color="auto"/>
            </w:tcBorders>
            <w:shd w:val="clear" w:color="auto" w:fill="auto"/>
            <w:vAlign w:val="center"/>
          </w:tcPr>
          <w:p w:rsidR="00F90377" w:rsidRPr="002821B8" w:rsidRDefault="0011680F" w:rsidP="0037307D">
            <w:pPr>
              <w:pStyle w:val="BodyText1"/>
              <w:jc w:val="right"/>
            </w:pPr>
            <w:r>
              <w:t xml:space="preserve">Signature of purchaser </w:t>
            </w:r>
          </w:p>
        </w:tc>
        <w:tc>
          <w:tcPr>
            <w:tcW w:w="6536" w:type="dxa"/>
            <w:tcBorders>
              <w:top w:val="single" w:sz="4" w:space="0" w:color="auto"/>
              <w:left w:val="single" w:sz="4" w:space="0" w:color="auto"/>
              <w:bottom w:val="single" w:sz="4" w:space="0" w:color="auto"/>
              <w:right w:val="single" w:sz="4" w:space="0" w:color="auto"/>
            </w:tcBorders>
            <w:shd w:val="clear" w:color="auto" w:fill="auto"/>
          </w:tcPr>
          <w:p w:rsidR="00F90377" w:rsidRDefault="00F90377" w:rsidP="0037307D"/>
          <w:p w:rsidR="0011680F" w:rsidRDefault="0011680F" w:rsidP="0037307D"/>
        </w:tc>
      </w:tr>
      <w:tr w:rsidR="00547111" w:rsidTr="00100226">
        <w:trPr>
          <w:cantSplit/>
          <w:trHeight w:val="129"/>
        </w:trPr>
        <w:tc>
          <w:tcPr>
            <w:tcW w:w="3920" w:type="dxa"/>
            <w:tcBorders>
              <w:top w:val="nil"/>
              <w:left w:val="nil"/>
              <w:bottom w:val="nil"/>
              <w:right w:val="single" w:sz="4" w:space="0" w:color="auto"/>
            </w:tcBorders>
            <w:shd w:val="clear" w:color="auto" w:fill="auto"/>
            <w:vAlign w:val="center"/>
          </w:tcPr>
          <w:p w:rsidR="00547111" w:rsidRDefault="0011680F" w:rsidP="0037307D">
            <w:pPr>
              <w:pStyle w:val="BodyText1"/>
              <w:jc w:val="right"/>
            </w:pPr>
            <w:r>
              <w:t>Date</w:t>
            </w:r>
            <w:r>
              <w:br/>
            </w:r>
            <w:r w:rsidRPr="001C38C0">
              <w:rPr>
                <w:color w:val="808080"/>
              </w:rPr>
              <w:t>dd/mm/</w:t>
            </w:r>
            <w:proofErr w:type="spellStart"/>
            <w:r w:rsidRPr="001C38C0">
              <w:rPr>
                <w:color w:val="808080"/>
              </w:rPr>
              <w:t>yyy</w:t>
            </w:r>
            <w:r>
              <w:rPr>
                <w:color w:val="808080"/>
              </w:rPr>
              <w:t>y</w:t>
            </w:r>
            <w:proofErr w:type="spellEnd"/>
          </w:p>
        </w:tc>
        <w:tc>
          <w:tcPr>
            <w:tcW w:w="6536" w:type="dxa"/>
            <w:tcBorders>
              <w:top w:val="single" w:sz="4" w:space="0" w:color="auto"/>
              <w:left w:val="single" w:sz="4" w:space="0" w:color="auto"/>
              <w:bottom w:val="single" w:sz="4" w:space="0" w:color="auto"/>
              <w:right w:val="single" w:sz="4" w:space="0" w:color="auto"/>
            </w:tcBorders>
            <w:shd w:val="clear" w:color="auto" w:fill="auto"/>
          </w:tcPr>
          <w:p w:rsidR="00547111" w:rsidRDefault="00547111" w:rsidP="0037307D"/>
        </w:tc>
      </w:tr>
    </w:tbl>
    <w:p w:rsidR="00F90377" w:rsidRPr="002551AF" w:rsidRDefault="00F90377" w:rsidP="00F90377">
      <w:pPr>
        <w:pStyle w:val="BodyText1"/>
      </w:pPr>
    </w:p>
    <w:p w:rsidR="00451CC4" w:rsidRPr="00451CC4" w:rsidRDefault="00451CC4" w:rsidP="00451CC4"/>
    <w:sectPr w:rsidR="00451CC4" w:rsidRPr="00451CC4" w:rsidSect="00F90377">
      <w:footerReference w:type="default" r:id="rId7"/>
      <w:pgSz w:w="11906" w:h="16838"/>
      <w:pgMar w:top="851" w:right="851" w:bottom="851" w:left="851"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1DC" w:rsidRDefault="002B31DC">
      <w:pPr>
        <w:spacing w:before="0" w:after="0"/>
      </w:pPr>
      <w:r>
        <w:separator/>
      </w:r>
    </w:p>
  </w:endnote>
  <w:endnote w:type="continuationSeparator" w:id="0">
    <w:p w:rsidR="002B31DC" w:rsidRDefault="002B3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07D" w:rsidRPr="007A258B" w:rsidRDefault="005F265E" w:rsidP="005A2CF1">
    <w:pPr>
      <w:pStyle w:val="Footer"/>
      <w:tabs>
        <w:tab w:val="right" w:pos="10204"/>
      </w:tabs>
      <w:rPr>
        <w:sz w:val="20"/>
        <w:szCs w:val="20"/>
      </w:rPr>
    </w:pPr>
    <w:r>
      <w:rPr>
        <w:sz w:val="20"/>
        <w:szCs w:val="20"/>
      </w:rPr>
      <w:t>(</w:t>
    </w:r>
    <w:r w:rsidR="00100226">
      <w:rPr>
        <w:sz w:val="20"/>
        <w:szCs w:val="20"/>
      </w:rPr>
      <w:t>8</w:t>
    </w:r>
    <w:r>
      <w:rPr>
        <w:sz w:val="20"/>
        <w:szCs w:val="20"/>
      </w:rPr>
      <w:t xml:space="preserve">/18) </w:t>
    </w:r>
    <w:r>
      <w:rPr>
        <w:sz w:val="20"/>
        <w:szCs w:val="20"/>
      </w:rPr>
      <w:tab/>
    </w:r>
    <w:r w:rsidR="0037307D" w:rsidRPr="00143A7A">
      <w:rPr>
        <w:sz w:val="20"/>
        <w:szCs w:val="20"/>
      </w:rPr>
      <w:t xml:space="preserve">Page </w:t>
    </w:r>
    <w:r w:rsidR="0037307D" w:rsidRPr="00143A7A">
      <w:rPr>
        <w:b/>
        <w:bCs/>
        <w:sz w:val="20"/>
        <w:szCs w:val="20"/>
      </w:rPr>
      <w:fldChar w:fldCharType="begin"/>
    </w:r>
    <w:r w:rsidR="0037307D" w:rsidRPr="00143A7A">
      <w:rPr>
        <w:b/>
        <w:bCs/>
        <w:sz w:val="20"/>
        <w:szCs w:val="20"/>
      </w:rPr>
      <w:instrText xml:space="preserve"> PAGE </w:instrText>
    </w:r>
    <w:r w:rsidR="0037307D" w:rsidRPr="00143A7A">
      <w:rPr>
        <w:b/>
        <w:bCs/>
        <w:sz w:val="20"/>
        <w:szCs w:val="20"/>
      </w:rPr>
      <w:fldChar w:fldCharType="separate"/>
    </w:r>
    <w:r w:rsidR="00100226">
      <w:rPr>
        <w:b/>
        <w:bCs/>
        <w:noProof/>
        <w:sz w:val="20"/>
        <w:szCs w:val="20"/>
      </w:rPr>
      <w:t>1</w:t>
    </w:r>
    <w:r w:rsidR="0037307D" w:rsidRPr="00143A7A">
      <w:rPr>
        <w:b/>
        <w:bCs/>
        <w:sz w:val="20"/>
        <w:szCs w:val="20"/>
      </w:rPr>
      <w:fldChar w:fldCharType="end"/>
    </w:r>
    <w:r w:rsidR="0037307D" w:rsidRPr="00143A7A">
      <w:rPr>
        <w:sz w:val="20"/>
        <w:szCs w:val="20"/>
      </w:rPr>
      <w:t xml:space="preserve"> of </w:t>
    </w:r>
    <w:r w:rsidR="0037307D" w:rsidRPr="00143A7A">
      <w:rPr>
        <w:b/>
        <w:bCs/>
        <w:sz w:val="20"/>
        <w:szCs w:val="20"/>
      </w:rPr>
      <w:fldChar w:fldCharType="begin"/>
    </w:r>
    <w:r w:rsidR="0037307D" w:rsidRPr="00143A7A">
      <w:rPr>
        <w:b/>
        <w:bCs/>
        <w:sz w:val="20"/>
        <w:szCs w:val="20"/>
      </w:rPr>
      <w:instrText xml:space="preserve"> NUMPAGES  </w:instrText>
    </w:r>
    <w:r w:rsidR="0037307D" w:rsidRPr="00143A7A">
      <w:rPr>
        <w:b/>
        <w:bCs/>
        <w:sz w:val="20"/>
        <w:szCs w:val="20"/>
      </w:rPr>
      <w:fldChar w:fldCharType="separate"/>
    </w:r>
    <w:r w:rsidR="00100226">
      <w:rPr>
        <w:b/>
        <w:bCs/>
        <w:noProof/>
        <w:sz w:val="20"/>
        <w:szCs w:val="20"/>
      </w:rPr>
      <w:t>11</w:t>
    </w:r>
    <w:r w:rsidR="0037307D" w:rsidRPr="00143A7A">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1DC" w:rsidRDefault="002B31DC">
      <w:pPr>
        <w:spacing w:before="0" w:after="0"/>
      </w:pPr>
      <w:r>
        <w:separator/>
      </w:r>
    </w:p>
  </w:footnote>
  <w:footnote w:type="continuationSeparator" w:id="0">
    <w:p w:rsidR="002B31DC" w:rsidRDefault="002B31D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409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21066"/>
    <w:multiLevelType w:val="hybridMultilevel"/>
    <w:tmpl w:val="9A5C495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3F52690"/>
    <w:multiLevelType w:val="hybridMultilevel"/>
    <w:tmpl w:val="917EF35C"/>
    <w:lvl w:ilvl="0" w:tplc="AD02D7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4CF44E4"/>
    <w:multiLevelType w:val="hybridMultilevel"/>
    <w:tmpl w:val="2682C1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5D3F85"/>
    <w:multiLevelType w:val="hybridMultilevel"/>
    <w:tmpl w:val="345641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047F9F"/>
    <w:multiLevelType w:val="hybridMultilevel"/>
    <w:tmpl w:val="9866FA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540914"/>
    <w:multiLevelType w:val="hybridMultilevel"/>
    <w:tmpl w:val="5BB0D46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D90877"/>
    <w:multiLevelType w:val="hybridMultilevel"/>
    <w:tmpl w:val="E58CEE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3BD1CA7"/>
    <w:multiLevelType w:val="hybridMultilevel"/>
    <w:tmpl w:val="BE64A14C"/>
    <w:lvl w:ilvl="0" w:tplc="A2F629B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0B3F74"/>
    <w:multiLevelType w:val="hybridMultilevel"/>
    <w:tmpl w:val="19D69D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8"/>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3"/>
    <w:lvlOverride w:ilvl="0">
      <w:startOverride w:val="1"/>
    </w:lvlOverride>
  </w:num>
  <w:num w:numId="16">
    <w:abstractNumId w:val="8"/>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21"/>
  </w:num>
  <w:num w:numId="20">
    <w:abstractNumId w:val="12"/>
  </w:num>
  <w:num w:numId="21">
    <w:abstractNumId w:val="10"/>
  </w:num>
  <w:num w:numId="22">
    <w:abstractNumId w:val="19"/>
  </w:num>
  <w:num w:numId="23">
    <w:abstractNumId w:val="17"/>
  </w:num>
  <w:num w:numId="24">
    <w:abstractNumId w:val="20"/>
  </w:num>
  <w:num w:numId="25">
    <w:abstractNumId w:val="15"/>
  </w:num>
  <w:num w:numId="26">
    <w:abstractNumId w:val="8"/>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0377"/>
    <w:rsid w:val="00021E4F"/>
    <w:rsid w:val="00083EC4"/>
    <w:rsid w:val="00100226"/>
    <w:rsid w:val="0011680F"/>
    <w:rsid w:val="00186CC9"/>
    <w:rsid w:val="00235199"/>
    <w:rsid w:val="002B31DC"/>
    <w:rsid w:val="002D0EFA"/>
    <w:rsid w:val="0037307D"/>
    <w:rsid w:val="00451CC4"/>
    <w:rsid w:val="00525793"/>
    <w:rsid w:val="00547111"/>
    <w:rsid w:val="005A2CF1"/>
    <w:rsid w:val="005F265E"/>
    <w:rsid w:val="00774CA2"/>
    <w:rsid w:val="0077591B"/>
    <w:rsid w:val="007C1F38"/>
    <w:rsid w:val="008C5AAB"/>
    <w:rsid w:val="00922BE4"/>
    <w:rsid w:val="009276F7"/>
    <w:rsid w:val="009B0DD2"/>
    <w:rsid w:val="00B825F7"/>
    <w:rsid w:val="00BF32E7"/>
    <w:rsid w:val="00D01D70"/>
    <w:rsid w:val="00E11FCC"/>
    <w:rsid w:val="00EA707C"/>
    <w:rsid w:val="00F90377"/>
    <w:rsid w:val="00F9667E"/>
    <w:rsid w:val="00FC1501"/>
    <w:rsid w:val="00FE5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A8821"/>
  <w15:chartTrackingRefBased/>
  <w15:docId w15:val="{9C099256-AFA6-4998-B2D9-57D1E284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rsid w:val="00F90377"/>
    <w:pPr>
      <w:spacing w:before="240" w:after="240"/>
    </w:pPr>
    <w:rPr>
      <w:rFonts w:eastAsia="Times New Roman"/>
      <w:szCs w:val="24"/>
    </w:rPr>
  </w:style>
  <w:style w:type="paragraph" w:styleId="Heading1">
    <w:name w:val="heading 1"/>
    <w:next w:val="Normal"/>
    <w:link w:val="Heading1Char"/>
    <w:qFormat/>
    <w:rsid w:val="00451CC4"/>
    <w:pPr>
      <w:keepNext/>
      <w:spacing w:before="480" w:after="240"/>
      <w:outlineLvl w:val="0"/>
    </w:pPr>
    <w:rPr>
      <w:rFonts w:eastAsia="Times New Roman" w:cs="Arial"/>
      <w:b/>
      <w:bCs/>
      <w:kern w:val="32"/>
      <w:sz w:val="32"/>
      <w:szCs w:val="32"/>
    </w:rPr>
  </w:style>
  <w:style w:type="paragraph" w:styleId="Heading2">
    <w:name w:val="heading 2"/>
    <w:next w:val="Normal"/>
    <w:link w:val="Heading2Char"/>
    <w:unhideWhenUsed/>
    <w:qFormat/>
    <w:rsid w:val="00451CC4"/>
    <w:pPr>
      <w:keepNext/>
      <w:spacing w:before="480" w:after="240"/>
      <w:outlineLvl w:val="1"/>
    </w:pPr>
    <w:rPr>
      <w:rFonts w:eastAsia="Times New Roman" w:cs="Arial"/>
      <w:b/>
      <w:bCs/>
      <w:iCs/>
      <w:sz w:val="28"/>
      <w:szCs w:val="28"/>
    </w:rPr>
  </w:style>
  <w:style w:type="paragraph" w:styleId="Heading3">
    <w:name w:val="heading 3"/>
    <w:next w:val="Normal"/>
    <w:link w:val="Heading3Char"/>
    <w:unhideWhenUsed/>
    <w:qFormat/>
    <w:rsid w:val="00451CC4"/>
    <w:pPr>
      <w:keepNext/>
      <w:spacing w:before="240" w:after="240"/>
      <w:outlineLvl w:val="2"/>
    </w:pPr>
    <w:rPr>
      <w:rFonts w:eastAsia="Times New Roman" w:cs="Arial"/>
      <w:b/>
      <w:bCs/>
      <w:sz w:val="26"/>
      <w:szCs w:val="26"/>
    </w:rPr>
  </w:style>
  <w:style w:type="paragraph" w:styleId="Heading4">
    <w:name w:val="heading 4"/>
    <w:next w:val="Normal"/>
    <w:link w:val="Heading4Char"/>
    <w:uiPriority w:val="9"/>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1CC4"/>
    <w:rPr>
      <w:rFonts w:ascii="Arial" w:eastAsia="Times New Roman" w:hAnsi="Arial" w:cs="Arial"/>
      <w:b/>
      <w:bCs/>
      <w:kern w:val="32"/>
      <w:sz w:val="32"/>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rsid w:val="00451CC4"/>
    <w:rPr>
      <w:rFonts w:ascii="Arial" w:eastAsia="Times New Roman" w:hAnsi="Arial" w:cs="Arial"/>
      <w:b/>
      <w:bCs/>
      <w:iCs/>
      <w:sz w:val="28"/>
      <w:szCs w:val="28"/>
    </w:rPr>
  </w:style>
  <w:style w:type="character" w:customStyle="1" w:styleId="Heading3Char">
    <w:name w:val="Heading 3 Char"/>
    <w:link w:val="Heading3"/>
    <w:rsid w:val="00451CC4"/>
    <w:rPr>
      <w:rFonts w:ascii="Arial" w:eastAsia="Times New Roman" w:hAnsi="Arial" w:cs="Arial"/>
      <w:b/>
      <w:bCs/>
      <w:sz w:val="26"/>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ascii="Arial" w:eastAsia="Times New Roman" w:hAnsi="Arial" w:cs="Arial"/>
      <w:b/>
      <w:bCs/>
      <w:i/>
      <w:iCs/>
      <w:sz w:val="26"/>
      <w:szCs w:val="26"/>
    </w:rPr>
  </w:style>
  <w:style w:type="character" w:customStyle="1" w:styleId="Heading6Char">
    <w:name w:val="Heading 6 Char"/>
    <w:link w:val="Heading6"/>
    <w:uiPriority w:val="9"/>
    <w:semiHidden/>
    <w:rsid w:val="00B825F7"/>
    <w:rPr>
      <w:rFonts w:ascii="Arial" w:eastAsia="Times New Roman" w:hAnsi="Arial" w:cs="Arial"/>
      <w:b/>
      <w:bCs/>
    </w:rPr>
  </w:style>
  <w:style w:type="character" w:customStyle="1" w:styleId="Heading7Char">
    <w:name w:val="Heading 7 Char"/>
    <w:link w:val="Heading7"/>
    <w:uiPriority w:val="9"/>
    <w:semiHidden/>
    <w:rsid w:val="00B825F7"/>
    <w:rPr>
      <w:rFonts w:ascii="Arial" w:eastAsia="Times New Roman" w:hAnsi="Arial" w:cs="Arial"/>
      <w:sz w:val="24"/>
      <w:szCs w:val="24"/>
    </w:rPr>
  </w:style>
  <w:style w:type="character" w:customStyle="1" w:styleId="Heading8Char">
    <w:name w:val="Heading 8 Char"/>
    <w:link w:val="Heading8"/>
    <w:uiPriority w:val="9"/>
    <w:semiHidden/>
    <w:rsid w:val="00B825F7"/>
    <w:rPr>
      <w:rFonts w:ascii="Arial" w:eastAsia="Times New Roman" w:hAnsi="Arial" w:cs="Arial"/>
      <w:i/>
      <w:iCs/>
      <w:sz w:val="24"/>
      <w:szCs w:val="24"/>
    </w:rPr>
  </w:style>
  <w:style w:type="character" w:customStyle="1" w:styleId="Heading9Char">
    <w:name w:val="Heading 9 Char"/>
    <w:link w:val="Heading9"/>
    <w:uiPriority w:val="9"/>
    <w:semiHidden/>
    <w:rsid w:val="00B825F7"/>
    <w:rPr>
      <w:rFonts w:ascii="Arial" w:eastAsia="Times New Roman" w:hAnsi="Arial" w:cs="Arial"/>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iPriority w:val="99"/>
    <w:semiHidden/>
    <w:unhideWhenUsed/>
    <w:rsid w:val="00B825F7"/>
    <w:pPr>
      <w:spacing w:after="120"/>
    </w:pPr>
    <w:rPr>
      <w:rFonts w:cs="Arial"/>
      <w:sz w:val="22"/>
      <w:szCs w:val="22"/>
    </w:rPr>
  </w:style>
  <w:style w:type="character" w:customStyle="1" w:styleId="BodyTextChar">
    <w:name w:val="Body Text Char"/>
    <w:link w:val="BodyText"/>
    <w:uiPriority w:val="99"/>
    <w:semiHidden/>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semiHidden/>
    <w:unhideWhenUsed/>
    <w:rsid w:val="00B825F7"/>
    <w:rPr>
      <w:rFonts w:cs="Arial"/>
    </w:rPr>
  </w:style>
  <w:style w:type="character" w:customStyle="1" w:styleId="CommentTextChar">
    <w:name w:val="Comment Text Char"/>
    <w:link w:val="CommentText"/>
    <w:uiPriority w:val="99"/>
    <w:semiHidden/>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semiHidden/>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B825F7"/>
    <w:rPr>
      <w:i/>
      <w:iCs/>
      <w:color w:val="5B9BD5"/>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uiPriority w:val="99"/>
    <w:semiHidden/>
    <w:unhideWhenUsed/>
    <w:rsid w:val="00B825F7"/>
    <w:pPr>
      <w:numPr>
        <w:numId w:val="4"/>
      </w:numPr>
      <w:contextualSpacing/>
    </w:pPr>
    <w:rPr>
      <w:rFonts w:cs="Arial"/>
      <w:sz w:val="22"/>
      <w:szCs w:val="22"/>
    </w:rPr>
  </w:style>
  <w:style w:type="paragraph" w:styleId="ListBullet2">
    <w:name w:val="List Bullet 2"/>
    <w:uiPriority w:val="99"/>
    <w:semiHidden/>
    <w:unhideWhenUsed/>
    <w:rsid w:val="00B825F7"/>
    <w:pPr>
      <w:numPr>
        <w:numId w:val="5"/>
      </w:numPr>
      <w:contextualSpacing/>
    </w:pPr>
    <w:rPr>
      <w:rFonts w:cs="Arial"/>
      <w:sz w:val="22"/>
      <w:szCs w:val="22"/>
    </w:rPr>
  </w:style>
  <w:style w:type="paragraph" w:styleId="ListBullet3">
    <w:name w:val="List Bullet 3"/>
    <w:uiPriority w:val="99"/>
    <w:semiHidden/>
    <w:unhideWhenUsed/>
    <w:rsid w:val="00B825F7"/>
    <w:pPr>
      <w:numPr>
        <w:numId w:val="6"/>
      </w:numPr>
      <w:contextualSpacing/>
    </w:pPr>
    <w:rPr>
      <w:rFonts w:cs="Arial"/>
      <w:sz w:val="22"/>
      <w:szCs w:val="22"/>
    </w:rPr>
  </w:style>
  <w:style w:type="paragraph" w:styleId="ListBullet4">
    <w:name w:val="List Bullet 4"/>
    <w:uiPriority w:val="99"/>
    <w:semiHidden/>
    <w:unhideWhenUsed/>
    <w:rsid w:val="00B825F7"/>
    <w:pPr>
      <w:numPr>
        <w:numId w:val="7"/>
      </w:numPr>
      <w:contextualSpacing/>
    </w:pPr>
    <w:rPr>
      <w:rFonts w:cs="Arial"/>
      <w:sz w:val="22"/>
      <w:szCs w:val="22"/>
    </w:rPr>
  </w:style>
  <w:style w:type="paragraph" w:styleId="ListBullet5">
    <w:name w:val="List Bullet 5"/>
    <w:uiPriority w:val="99"/>
    <w:semiHidden/>
    <w:unhideWhenUsed/>
    <w:rsid w:val="00B825F7"/>
    <w:pPr>
      <w:numPr>
        <w:numId w:val="8"/>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link w:val="ListNumberChar"/>
    <w:unhideWhenUsed/>
    <w:rsid w:val="00B825F7"/>
    <w:pPr>
      <w:numPr>
        <w:numId w:val="9"/>
      </w:numPr>
      <w:contextualSpacing/>
    </w:pPr>
    <w:rPr>
      <w:rFonts w:cs="Arial"/>
      <w:sz w:val="22"/>
      <w:szCs w:val="22"/>
    </w:rPr>
  </w:style>
  <w:style w:type="paragraph" w:styleId="ListNumber2">
    <w:name w:val="List Number 2"/>
    <w:link w:val="ListNumber2Char"/>
    <w:unhideWhenUsed/>
    <w:rsid w:val="00B825F7"/>
    <w:pPr>
      <w:numPr>
        <w:numId w:val="10"/>
      </w:numPr>
      <w:contextualSpacing/>
    </w:pPr>
    <w:rPr>
      <w:rFonts w:cs="Arial"/>
      <w:sz w:val="22"/>
      <w:szCs w:val="22"/>
    </w:rPr>
  </w:style>
  <w:style w:type="paragraph" w:styleId="ListNumber3">
    <w:name w:val="List Number 3"/>
    <w:uiPriority w:val="99"/>
    <w:semiHidden/>
    <w:unhideWhenUsed/>
    <w:rsid w:val="00B825F7"/>
    <w:pPr>
      <w:numPr>
        <w:numId w:val="11"/>
      </w:numPr>
      <w:contextualSpacing/>
    </w:pPr>
    <w:rPr>
      <w:rFonts w:cs="Arial"/>
      <w:sz w:val="22"/>
      <w:szCs w:val="22"/>
    </w:rPr>
  </w:style>
  <w:style w:type="paragraph" w:styleId="ListNumber4">
    <w:name w:val="List Number 4"/>
    <w:uiPriority w:val="99"/>
    <w:semiHidden/>
    <w:unhideWhenUsed/>
    <w:rsid w:val="00B825F7"/>
    <w:pPr>
      <w:numPr>
        <w:numId w:val="12"/>
      </w:numPr>
      <w:contextualSpacing/>
    </w:pPr>
    <w:rPr>
      <w:rFonts w:cs="Arial"/>
      <w:sz w:val="22"/>
      <w:szCs w:val="22"/>
    </w:rPr>
  </w:style>
  <w:style w:type="paragraph" w:styleId="ListNumber5">
    <w:name w:val="List Number 5"/>
    <w:uiPriority w:val="99"/>
    <w:semiHidden/>
    <w:unhideWhenUsed/>
    <w:rsid w:val="00B825F7"/>
    <w:pPr>
      <w:numPr>
        <w:numId w:val="13"/>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451CC4"/>
    <w:rPr>
      <w:rFonts w:cs="Arial"/>
      <w:sz w:val="22"/>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semiHidden/>
    <w:unhideWhenUsed/>
    <w:rsid w:val="00B825F7"/>
    <w:rPr>
      <w:rFonts w:cs="Arial"/>
      <w:sz w:val="22"/>
      <w:szCs w:val="22"/>
    </w:rPr>
  </w:style>
  <w:style w:type="paragraph" w:styleId="TOC2">
    <w:name w:val="toc 2"/>
    <w:next w:val="Normal"/>
    <w:autoRedefine/>
    <w:uiPriority w:val="39"/>
    <w:semiHidden/>
    <w:unhideWhenUsed/>
    <w:rsid w:val="00B825F7"/>
    <w:pPr>
      <w:ind w:left="220"/>
    </w:pPr>
    <w:rPr>
      <w:rFonts w:cs="Arial"/>
      <w:sz w:val="22"/>
      <w:szCs w:val="22"/>
    </w:rPr>
  </w:style>
  <w:style w:type="paragraph" w:styleId="TOC3">
    <w:name w:val="toc 3"/>
    <w:next w:val="Normal"/>
    <w:autoRedefine/>
    <w:uiPriority w:val="39"/>
    <w:semiHidden/>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next w:val="Normal"/>
    <w:uiPriority w:val="39"/>
    <w:semiHidden/>
    <w:unhideWhenUsed/>
    <w:qFormat/>
    <w:rsid w:val="00B825F7"/>
    <w:rPr>
      <w:rFonts w:eastAsia="Times New Roman" w:cs="Arial"/>
      <w:b/>
      <w:bCs/>
      <w:kern w:val="32"/>
      <w:sz w:val="32"/>
      <w:szCs w:val="32"/>
    </w:rPr>
  </w:style>
  <w:style w:type="paragraph" w:customStyle="1" w:styleId="ScheduleHeading3">
    <w:name w:val="Schedule Heading 3"/>
    <w:basedOn w:val="Normal"/>
    <w:next w:val="Normal"/>
    <w:rsid w:val="00F90377"/>
    <w:pPr>
      <w:overflowPunct w:val="0"/>
      <w:autoSpaceDE w:val="0"/>
      <w:autoSpaceDN w:val="0"/>
      <w:adjustRightInd w:val="0"/>
      <w:spacing w:before="120" w:after="0"/>
      <w:textAlignment w:val="baseline"/>
    </w:pPr>
    <w:rPr>
      <w:rFonts w:ascii="Times New Roman" w:hAnsi="Times New Roman"/>
      <w:szCs w:val="20"/>
      <w:lang w:eastAsia="en-US"/>
    </w:rPr>
  </w:style>
  <w:style w:type="character" w:customStyle="1" w:styleId="ListNumberChar">
    <w:name w:val="List Number Char"/>
    <w:link w:val="ListNumber"/>
    <w:rsid w:val="00F90377"/>
    <w:rPr>
      <w:rFonts w:cs="Arial"/>
      <w:sz w:val="22"/>
      <w:szCs w:val="22"/>
    </w:rPr>
  </w:style>
  <w:style w:type="paragraph" w:customStyle="1" w:styleId="BodyText1">
    <w:name w:val="Body Text1"/>
    <w:basedOn w:val="BodyText"/>
    <w:link w:val="BodytextChar0"/>
    <w:qFormat/>
    <w:rsid w:val="00F90377"/>
    <w:pPr>
      <w:suppressAutoHyphens/>
      <w:spacing w:before="200" w:after="200"/>
    </w:pPr>
    <w:rPr>
      <w:rFonts w:eastAsia="Times New Roman" w:cs="Times New Roman"/>
      <w:sz w:val="20"/>
      <w:szCs w:val="20"/>
    </w:rPr>
  </w:style>
  <w:style w:type="character" w:customStyle="1" w:styleId="ListNumber2Char">
    <w:name w:val="List Number 2 Char"/>
    <w:link w:val="ListNumber2"/>
    <w:rsid w:val="00F90377"/>
    <w:rPr>
      <w:rFonts w:cs="Arial"/>
      <w:sz w:val="22"/>
      <w:szCs w:val="22"/>
    </w:rPr>
  </w:style>
  <w:style w:type="character" w:customStyle="1" w:styleId="BodytextChar0">
    <w:name w:val="Body text Char"/>
    <w:link w:val="BodyText1"/>
    <w:rsid w:val="00F90377"/>
    <w:rPr>
      <w:rFonts w:eastAsia="Times New Roman"/>
    </w:rPr>
  </w:style>
  <w:style w:type="paragraph" w:customStyle="1" w:styleId="Important">
    <w:name w:val="Important"/>
    <w:basedOn w:val="BodyText1"/>
    <w:next w:val="BodyText"/>
    <w:link w:val="ImportantChar"/>
    <w:qFormat/>
    <w:rsid w:val="00F90377"/>
    <w:pPr>
      <w:pBdr>
        <w:top w:val="single" w:sz="4" w:space="1" w:color="auto"/>
        <w:left w:val="single" w:sz="4" w:space="4" w:color="auto"/>
        <w:bottom w:val="single" w:sz="4" w:space="1" w:color="auto"/>
        <w:right w:val="single" w:sz="4" w:space="4" w:color="auto"/>
      </w:pBdr>
      <w:jc w:val="center"/>
    </w:pPr>
    <w:rPr>
      <w:b/>
      <w:color w:val="FF0000"/>
      <w:sz w:val="36"/>
    </w:rPr>
  </w:style>
  <w:style w:type="character" w:customStyle="1" w:styleId="ImportantChar">
    <w:name w:val="Important Char"/>
    <w:link w:val="Important"/>
    <w:rsid w:val="00F90377"/>
    <w:rPr>
      <w:rFonts w:eastAsia="Times New Roman"/>
      <w:b/>
      <w:color w:val="FF0000"/>
      <w:sz w:val="36"/>
    </w:rPr>
  </w:style>
  <w:style w:type="paragraph" w:customStyle="1" w:styleId="Normal-Schedule">
    <w:name w:val="Normal - Schedule"/>
    <w:rsid w:val="00F90377"/>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Statement by a vendor of a small business</vt:lpstr>
    </vt:vector>
  </TitlesOfParts>
  <Company>Department of Justice and Community Safety</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by a vendor of a small business</dc:title>
  <dc:subject/>
  <dc:creator>Consumer Affairs Victoria</dc:creator>
  <cp:keywords/>
  <dc:description/>
  <cp:lastModifiedBy>Fiona L Creedy (DJCS)</cp:lastModifiedBy>
  <cp:revision>6</cp:revision>
  <dcterms:created xsi:type="dcterms:W3CDTF">2019-06-13T23:59:00Z</dcterms:created>
  <dcterms:modified xsi:type="dcterms:W3CDTF">2019-11-26T23:40:00Z</dcterms:modified>
</cp:coreProperties>
</file>