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D95D" w14:textId="77777777" w:rsidR="00C06B69" w:rsidRDefault="00C06B69" w:rsidP="00751987">
      <w:pPr>
        <w:tabs>
          <w:tab w:val="left" w:pos="709"/>
          <w:tab w:val="left" w:pos="8789"/>
        </w:tabs>
        <w:spacing w:before="0" w:after="0"/>
        <w:rPr>
          <w:rFonts w:ascii="Calibri" w:hAnsi="Calibri" w:cs="Calibri"/>
          <w:color w:val="000000"/>
        </w:rPr>
      </w:pPr>
      <w:r w:rsidRPr="00793143">
        <w:rPr>
          <w:rFonts w:ascii="3 of 9 Barcode" w:hAnsi="3 of 9 Barcode" w:cs="Calibri"/>
          <w:b/>
          <w:noProof/>
          <w:color w:val="000000"/>
          <w:sz w:val="72"/>
          <w:szCs w:val="72"/>
          <w:lang w:val="en-US" w:eastAsia="en-US"/>
        </w:rPr>
        <w:t>*0685*</w:t>
      </w:r>
      <w:r w:rsidRPr="00793143">
        <w:rPr>
          <w:rFonts w:ascii="Calibri" w:hAnsi="Calibri" w:cs="Calibri"/>
          <w:color w:val="000000"/>
        </w:rPr>
        <w:tab/>
      </w:r>
    </w:p>
    <w:p w14:paraId="1C54D95E" w14:textId="77777777" w:rsidR="00C06B69" w:rsidRPr="00173AED" w:rsidRDefault="00C06B69" w:rsidP="00173AED">
      <w:pPr>
        <w:pStyle w:val="BodyText"/>
        <w:spacing w:before="0"/>
      </w:pPr>
      <w:r w:rsidRPr="00173AED">
        <w:t>0685</w:t>
      </w:r>
    </w:p>
    <w:p w14:paraId="1C54D95F" w14:textId="77777777" w:rsidR="00C06B69" w:rsidRPr="00CE1C64" w:rsidRDefault="00C06B69" w:rsidP="00C06B69">
      <w:pPr>
        <w:pStyle w:val="Heading1"/>
        <w:spacing w:before="0" w:after="60"/>
        <w:rPr>
          <w:rFonts w:cs="Calibri"/>
        </w:rPr>
      </w:pPr>
      <w:r>
        <w:rPr>
          <w:rFonts w:cs="Calibri"/>
        </w:rPr>
        <w:t>Application to wind-up co-operative</w:t>
      </w:r>
    </w:p>
    <w:p w14:paraId="1C54D960" w14:textId="77777777" w:rsidR="00C06B69" w:rsidRPr="00751987" w:rsidRDefault="00C06B69" w:rsidP="00751987">
      <w:pPr>
        <w:pStyle w:val="BodyText"/>
        <w:rPr>
          <w:i/>
          <w:iCs/>
        </w:rPr>
      </w:pPr>
      <w:r w:rsidRPr="00751987">
        <w:rPr>
          <w:i/>
          <w:iCs/>
        </w:rPr>
        <w:t>Co-operatives National Law (Victoria)</w:t>
      </w:r>
    </w:p>
    <w:p w14:paraId="1C54D961" w14:textId="77777777" w:rsidR="00C06B69" w:rsidRPr="00751987" w:rsidRDefault="00C06B69" w:rsidP="00751987">
      <w:pPr>
        <w:pStyle w:val="BodyText"/>
        <w:rPr>
          <w:rStyle w:val="StyleLatinCalibriComplexCalibriComplex10pt"/>
          <w:rFonts w:cs="Times New Roman"/>
        </w:rPr>
      </w:pPr>
      <w:r w:rsidRPr="00751987">
        <w:t>Email:</w:t>
      </w:r>
      <w:r w:rsidR="00751987" w:rsidRPr="00751987">
        <w:t xml:space="preserve"> </w:t>
      </w:r>
      <w:hyperlink r:id="rId7" w:history="1">
        <w:r w:rsidR="00F2393D" w:rsidRPr="00F2393D">
          <w:rPr>
            <w:rStyle w:val="Hyperlink"/>
          </w:rPr>
          <w:t>cav.registration.enquiries@dgs.vic.gov.au</w:t>
        </w:r>
      </w:hyperlink>
      <w:r w:rsidRPr="00751987">
        <w:br/>
        <w:t xml:space="preserve">Web: </w:t>
      </w:r>
      <w:hyperlink r:id="rId8" w:history="1">
        <w:r w:rsidRPr="00751987">
          <w:rPr>
            <w:rStyle w:val="Hyperlink"/>
          </w:rPr>
          <w:t>consumer.vic.gov.au/co-operatives</w:t>
        </w:r>
      </w:hyperlink>
      <w:r w:rsidRPr="00751987">
        <w:br/>
        <w:t>GPO Box 4567 Melbourne VIC 3001</w:t>
      </w:r>
      <w:r w:rsidRPr="00751987">
        <w:rPr>
          <w:rStyle w:val="StyleLatinCalibriComplexCalibriComplex10pt"/>
          <w:rFonts w:cs="Times New Roman"/>
        </w:rPr>
        <w:br/>
        <w:t>Telephone: 1300 55 81 81</w:t>
      </w:r>
    </w:p>
    <w:p w14:paraId="1C54D962" w14:textId="77777777" w:rsidR="00C06B69" w:rsidRPr="00CE1C64" w:rsidRDefault="00C06B69" w:rsidP="00C06B69">
      <w:pPr>
        <w:pStyle w:val="Heading2"/>
        <w:rPr>
          <w:rFonts w:cs="Calibri"/>
        </w:rPr>
      </w:pPr>
      <w:r w:rsidRPr="00CE1C64">
        <w:rPr>
          <w:rFonts w:cs="Calibri"/>
        </w:rPr>
        <w:t>How to complete this form</w:t>
      </w:r>
    </w:p>
    <w:p w14:paraId="1C54D963" w14:textId="77777777" w:rsidR="00C06B69" w:rsidRDefault="00C06B69" w:rsidP="00751987">
      <w:pPr>
        <w:pStyle w:val="ListBullet"/>
      </w:pPr>
      <w:r w:rsidRPr="00CE1C64">
        <w:t xml:space="preserve">To lodge this application by email, </w:t>
      </w:r>
      <w:r w:rsidRPr="00421DAE">
        <w:t xml:space="preserve">you can complete the form onscreen </w:t>
      </w:r>
      <w:r>
        <w:t>and email</w:t>
      </w:r>
      <w:r w:rsidRPr="00421DAE">
        <w:t xml:space="preserve"> or print and complete by hand and post in.</w:t>
      </w:r>
      <w:r>
        <w:t xml:space="preserve"> </w:t>
      </w:r>
      <w:r w:rsidRPr="005C55AB">
        <w:t xml:space="preserve">If completing the form by hand, please use a blue or black pen and print clearly using block letters. </w:t>
      </w:r>
    </w:p>
    <w:p w14:paraId="1C54D964" w14:textId="77777777" w:rsidR="00C06B69" w:rsidRPr="008D6753" w:rsidRDefault="00C06B69" w:rsidP="00751987">
      <w:pPr>
        <w:pStyle w:val="ListBullet"/>
      </w:pPr>
      <w:r>
        <w:t>There is no fee to lodge this application.</w:t>
      </w:r>
      <w:r w:rsidRPr="00CE1C64">
        <w:t xml:space="preserve"> </w:t>
      </w:r>
    </w:p>
    <w:p w14:paraId="1C54D965" w14:textId="77777777" w:rsidR="00C06B69" w:rsidRPr="001F7398" w:rsidRDefault="00C06B69" w:rsidP="00C06B69">
      <w:pPr>
        <w:pStyle w:val="Heading2"/>
        <w:spacing w:after="0"/>
        <w:rPr>
          <w:b w:val="0"/>
          <w:color w:val="000000"/>
          <w:sz w:val="20"/>
          <w:szCs w:val="18"/>
        </w:rPr>
      </w:pPr>
      <w:r>
        <w:t>Co-operative details</w:t>
      </w:r>
    </w:p>
    <w:p w14:paraId="1C54D966" w14:textId="77777777" w:rsidR="00C06B69" w:rsidRPr="00CE1C64" w:rsidRDefault="00C06B69" w:rsidP="00751987">
      <w:pPr>
        <w:pStyle w:val="ListNumber"/>
      </w:pPr>
      <w:r>
        <w:t>D</w:t>
      </w:r>
      <w:r w:rsidRPr="00CE1C64">
        <w:t>etails of the co-operative</w:t>
      </w:r>
      <w:r>
        <w:t xml:space="preserve"> intending to wind-up</w:t>
      </w:r>
    </w:p>
    <w:tbl>
      <w:tblPr>
        <w:tblW w:w="9654" w:type="dxa"/>
        <w:tblInd w:w="534" w:type="dxa"/>
        <w:tblLayout w:type="fixed"/>
        <w:tblLook w:val="00A0" w:firstRow="1" w:lastRow="0" w:firstColumn="1" w:lastColumn="0" w:noHBand="0" w:noVBand="0"/>
      </w:tblPr>
      <w:tblGrid>
        <w:gridCol w:w="3260"/>
        <w:gridCol w:w="6394"/>
      </w:tblGrid>
      <w:tr w:rsidR="00C06B69" w:rsidRPr="00CE1C64" w14:paraId="1C54D969" w14:textId="77777777" w:rsidTr="00751987">
        <w:trPr>
          <w:trHeight w:val="340"/>
        </w:trPr>
        <w:tc>
          <w:tcPr>
            <w:tcW w:w="3260" w:type="dxa"/>
            <w:tcBorders>
              <w:right w:val="single" w:sz="4" w:space="0" w:color="auto"/>
            </w:tcBorders>
            <w:vAlign w:val="center"/>
          </w:tcPr>
          <w:p w14:paraId="1C54D967" w14:textId="77777777" w:rsidR="00C06B69" w:rsidRPr="00CE1C64" w:rsidRDefault="00C06B69" w:rsidP="00751987">
            <w:pPr>
              <w:pStyle w:val="StyleLatinCalibriComplexCalibriComplex9ptBefore"/>
              <w:jc w:val="right"/>
            </w:pPr>
            <w:r w:rsidRPr="00CE1C64">
              <w:t>Co-operative registration number</w:t>
            </w:r>
          </w:p>
        </w:tc>
        <w:tc>
          <w:tcPr>
            <w:tcW w:w="6394" w:type="dxa"/>
            <w:tcBorders>
              <w:top w:val="single" w:sz="4" w:space="0" w:color="auto"/>
              <w:left w:val="single" w:sz="4" w:space="0" w:color="auto"/>
              <w:bottom w:val="single" w:sz="4" w:space="0" w:color="auto"/>
              <w:right w:val="single" w:sz="4" w:space="0" w:color="auto"/>
            </w:tcBorders>
            <w:vAlign w:val="center"/>
          </w:tcPr>
          <w:p w14:paraId="1C54D968" w14:textId="77777777" w:rsidR="00C06B69" w:rsidRPr="00CE1C64" w:rsidRDefault="00C06B69" w:rsidP="00C06B69">
            <w:pPr>
              <w:tabs>
                <w:tab w:val="left" w:pos="426"/>
              </w:tabs>
              <w:autoSpaceDE w:val="0"/>
              <w:autoSpaceDN w:val="0"/>
              <w:adjustRightInd w:val="0"/>
              <w:spacing w:before="40" w:after="40"/>
              <w:ind w:left="175"/>
              <w:rPr>
                <w:rFonts w:ascii="Calibri" w:hAnsi="Calibri" w:cs="Calibri"/>
                <w:szCs w:val="18"/>
              </w:rPr>
            </w:pPr>
          </w:p>
        </w:tc>
      </w:tr>
      <w:tr w:rsidR="00C06B69" w:rsidRPr="00CE1C64" w14:paraId="1C54D96C" w14:textId="77777777" w:rsidTr="00751987">
        <w:trPr>
          <w:trHeight w:val="340"/>
        </w:trPr>
        <w:tc>
          <w:tcPr>
            <w:tcW w:w="3260" w:type="dxa"/>
            <w:tcBorders>
              <w:right w:val="single" w:sz="4" w:space="0" w:color="auto"/>
            </w:tcBorders>
            <w:vAlign w:val="center"/>
          </w:tcPr>
          <w:p w14:paraId="1C54D96A" w14:textId="77777777" w:rsidR="00C06B69" w:rsidRPr="00CE1C64" w:rsidRDefault="00C06B69" w:rsidP="00751987">
            <w:pPr>
              <w:pStyle w:val="StyleLatinCalibriComplexCalibriComplex9ptBefore"/>
              <w:jc w:val="right"/>
            </w:pPr>
            <w:r w:rsidRPr="00CE1C64">
              <w:t>Name of co-operative</w:t>
            </w:r>
          </w:p>
        </w:tc>
        <w:tc>
          <w:tcPr>
            <w:tcW w:w="6394" w:type="dxa"/>
            <w:tcBorders>
              <w:top w:val="single" w:sz="4" w:space="0" w:color="auto"/>
              <w:left w:val="single" w:sz="4" w:space="0" w:color="auto"/>
              <w:bottom w:val="single" w:sz="4" w:space="0" w:color="auto"/>
              <w:right w:val="single" w:sz="4" w:space="0" w:color="auto"/>
            </w:tcBorders>
            <w:vAlign w:val="center"/>
          </w:tcPr>
          <w:p w14:paraId="1C54D96B" w14:textId="77777777" w:rsidR="00C06B69" w:rsidRPr="00CE1C64" w:rsidRDefault="00C06B69" w:rsidP="00C06B69">
            <w:pPr>
              <w:tabs>
                <w:tab w:val="left" w:pos="426"/>
              </w:tabs>
              <w:autoSpaceDE w:val="0"/>
              <w:autoSpaceDN w:val="0"/>
              <w:adjustRightInd w:val="0"/>
              <w:spacing w:before="40" w:after="40"/>
              <w:ind w:left="175"/>
              <w:rPr>
                <w:rFonts w:ascii="Calibri" w:hAnsi="Calibri" w:cs="Calibri"/>
                <w:szCs w:val="18"/>
              </w:rPr>
            </w:pPr>
          </w:p>
        </w:tc>
      </w:tr>
    </w:tbl>
    <w:p w14:paraId="1C54D96D" w14:textId="77777777" w:rsidR="00C06B69" w:rsidRDefault="00C06B69" w:rsidP="00751987">
      <w:pPr>
        <w:pStyle w:val="ListNumber"/>
      </w:pPr>
      <w:r>
        <w:t>Co-operative contact person for this application</w:t>
      </w:r>
    </w:p>
    <w:tbl>
      <w:tblPr>
        <w:tblW w:w="9654" w:type="dxa"/>
        <w:tblInd w:w="534" w:type="dxa"/>
        <w:tblLayout w:type="fixed"/>
        <w:tblLook w:val="00A0" w:firstRow="1" w:lastRow="0" w:firstColumn="1" w:lastColumn="0" w:noHBand="0" w:noVBand="0"/>
      </w:tblPr>
      <w:tblGrid>
        <w:gridCol w:w="3260"/>
        <w:gridCol w:w="6394"/>
      </w:tblGrid>
      <w:tr w:rsidR="00C06B69" w:rsidRPr="00685C84" w14:paraId="1C54D970" w14:textId="77777777" w:rsidTr="00751987">
        <w:trPr>
          <w:trHeight w:val="340"/>
        </w:trPr>
        <w:tc>
          <w:tcPr>
            <w:tcW w:w="3260" w:type="dxa"/>
            <w:tcBorders>
              <w:right w:val="single" w:sz="4" w:space="0" w:color="auto"/>
            </w:tcBorders>
            <w:vAlign w:val="center"/>
          </w:tcPr>
          <w:p w14:paraId="1C54D96E" w14:textId="77777777" w:rsidR="00C06B69" w:rsidRPr="00523371" w:rsidRDefault="00C06B69" w:rsidP="00751987">
            <w:pPr>
              <w:pStyle w:val="StyleLatinCalibriComplexCalibriComplex9ptBefore"/>
              <w:jc w:val="right"/>
            </w:pPr>
            <w:r w:rsidRPr="00523371">
              <w:t>Surname</w:t>
            </w:r>
          </w:p>
        </w:tc>
        <w:tc>
          <w:tcPr>
            <w:tcW w:w="6394" w:type="dxa"/>
            <w:tcBorders>
              <w:top w:val="single" w:sz="4" w:space="0" w:color="auto"/>
              <w:left w:val="single" w:sz="4" w:space="0" w:color="auto"/>
              <w:bottom w:val="single" w:sz="4" w:space="0" w:color="auto"/>
              <w:right w:val="single" w:sz="4" w:space="0" w:color="auto"/>
            </w:tcBorders>
            <w:vAlign w:val="center"/>
          </w:tcPr>
          <w:p w14:paraId="1C54D96F" w14:textId="77777777" w:rsidR="00C06B69" w:rsidRPr="00685C84" w:rsidRDefault="00C06B69" w:rsidP="00C06B69">
            <w:pPr>
              <w:tabs>
                <w:tab w:val="left" w:pos="426"/>
              </w:tabs>
              <w:autoSpaceDE w:val="0"/>
              <w:autoSpaceDN w:val="0"/>
              <w:adjustRightInd w:val="0"/>
              <w:spacing w:before="40" w:after="40"/>
              <w:ind w:left="175"/>
              <w:rPr>
                <w:rFonts w:ascii="Calibri" w:hAnsi="Calibri" w:cs="Calibri"/>
                <w:szCs w:val="18"/>
              </w:rPr>
            </w:pPr>
          </w:p>
        </w:tc>
      </w:tr>
      <w:tr w:rsidR="00C06B69" w:rsidRPr="00685C84" w14:paraId="1C54D973" w14:textId="77777777" w:rsidTr="00751987">
        <w:trPr>
          <w:trHeight w:val="340"/>
        </w:trPr>
        <w:tc>
          <w:tcPr>
            <w:tcW w:w="3260" w:type="dxa"/>
            <w:tcBorders>
              <w:right w:val="single" w:sz="4" w:space="0" w:color="auto"/>
            </w:tcBorders>
            <w:vAlign w:val="center"/>
          </w:tcPr>
          <w:p w14:paraId="1C54D971" w14:textId="77777777" w:rsidR="00C06B69" w:rsidRPr="00523371" w:rsidRDefault="00C06B69" w:rsidP="00751987">
            <w:pPr>
              <w:pStyle w:val="StyleLatinCalibriComplexCalibriComplex9ptBefore"/>
              <w:jc w:val="right"/>
            </w:pPr>
            <w:r w:rsidRPr="00523371">
              <w:t>Given names</w:t>
            </w:r>
          </w:p>
        </w:tc>
        <w:tc>
          <w:tcPr>
            <w:tcW w:w="6394" w:type="dxa"/>
            <w:tcBorders>
              <w:top w:val="single" w:sz="4" w:space="0" w:color="auto"/>
              <w:left w:val="single" w:sz="4" w:space="0" w:color="auto"/>
              <w:bottom w:val="single" w:sz="4" w:space="0" w:color="auto"/>
              <w:right w:val="single" w:sz="4" w:space="0" w:color="auto"/>
            </w:tcBorders>
            <w:vAlign w:val="center"/>
          </w:tcPr>
          <w:p w14:paraId="1C54D972" w14:textId="77777777" w:rsidR="00C06B69" w:rsidRPr="00685C84" w:rsidRDefault="00C06B69" w:rsidP="00C06B69">
            <w:pPr>
              <w:tabs>
                <w:tab w:val="left" w:pos="426"/>
              </w:tabs>
              <w:autoSpaceDE w:val="0"/>
              <w:autoSpaceDN w:val="0"/>
              <w:adjustRightInd w:val="0"/>
              <w:spacing w:before="40" w:after="40"/>
              <w:rPr>
                <w:rFonts w:ascii="Calibri" w:hAnsi="Calibri" w:cs="Calibri"/>
                <w:szCs w:val="18"/>
              </w:rPr>
            </w:pPr>
          </w:p>
        </w:tc>
      </w:tr>
      <w:tr w:rsidR="00C06B69" w:rsidRPr="00685C84" w14:paraId="1C54D976" w14:textId="77777777" w:rsidTr="00751987">
        <w:trPr>
          <w:trHeight w:val="340"/>
        </w:trPr>
        <w:tc>
          <w:tcPr>
            <w:tcW w:w="3260" w:type="dxa"/>
            <w:tcBorders>
              <w:right w:val="single" w:sz="4" w:space="0" w:color="auto"/>
            </w:tcBorders>
            <w:vAlign w:val="center"/>
          </w:tcPr>
          <w:p w14:paraId="1C54D974" w14:textId="77777777" w:rsidR="00C06B69" w:rsidRPr="00523371" w:rsidRDefault="00C06B69" w:rsidP="00751987">
            <w:pPr>
              <w:pStyle w:val="StyleLatinCalibriComplexCalibriComplex9ptBefore"/>
              <w:jc w:val="right"/>
            </w:pPr>
            <w:r w:rsidRPr="00523371">
              <w:t xml:space="preserve">Address </w:t>
            </w:r>
            <w:r w:rsidRPr="00523371">
              <w:br/>
              <w:t>(including postcode)</w:t>
            </w:r>
          </w:p>
        </w:tc>
        <w:tc>
          <w:tcPr>
            <w:tcW w:w="6394" w:type="dxa"/>
            <w:tcBorders>
              <w:top w:val="single" w:sz="4" w:space="0" w:color="auto"/>
              <w:left w:val="single" w:sz="4" w:space="0" w:color="auto"/>
              <w:bottom w:val="single" w:sz="4" w:space="0" w:color="auto"/>
              <w:right w:val="single" w:sz="4" w:space="0" w:color="auto"/>
            </w:tcBorders>
            <w:vAlign w:val="center"/>
          </w:tcPr>
          <w:p w14:paraId="1C54D975" w14:textId="77777777" w:rsidR="00C06B69" w:rsidRPr="00685C84" w:rsidRDefault="00C06B69" w:rsidP="00C06B69">
            <w:pPr>
              <w:tabs>
                <w:tab w:val="left" w:pos="426"/>
              </w:tabs>
              <w:autoSpaceDE w:val="0"/>
              <w:autoSpaceDN w:val="0"/>
              <w:adjustRightInd w:val="0"/>
              <w:spacing w:before="40" w:after="40"/>
              <w:rPr>
                <w:rFonts w:ascii="Calibri" w:hAnsi="Calibri" w:cs="Calibri"/>
                <w:szCs w:val="18"/>
              </w:rPr>
            </w:pPr>
          </w:p>
        </w:tc>
      </w:tr>
      <w:tr w:rsidR="00C06B69" w:rsidRPr="00685C84" w14:paraId="1C54D979" w14:textId="77777777" w:rsidTr="00751987">
        <w:trPr>
          <w:trHeight w:val="340"/>
        </w:trPr>
        <w:tc>
          <w:tcPr>
            <w:tcW w:w="3260" w:type="dxa"/>
            <w:tcBorders>
              <w:right w:val="single" w:sz="4" w:space="0" w:color="auto"/>
            </w:tcBorders>
            <w:vAlign w:val="center"/>
          </w:tcPr>
          <w:p w14:paraId="1C54D977" w14:textId="77777777" w:rsidR="00C06B69" w:rsidRPr="00523371" w:rsidRDefault="00C06B69" w:rsidP="00751987">
            <w:pPr>
              <w:pStyle w:val="StyleLatinCalibriComplexCalibriComplex9ptBefore"/>
              <w:jc w:val="right"/>
            </w:pPr>
            <w:r>
              <w:t xml:space="preserve">Daytime telephone </w:t>
            </w:r>
          </w:p>
        </w:tc>
        <w:tc>
          <w:tcPr>
            <w:tcW w:w="6394" w:type="dxa"/>
            <w:tcBorders>
              <w:top w:val="single" w:sz="4" w:space="0" w:color="auto"/>
              <w:left w:val="single" w:sz="4" w:space="0" w:color="auto"/>
              <w:bottom w:val="single" w:sz="4" w:space="0" w:color="auto"/>
              <w:right w:val="single" w:sz="4" w:space="0" w:color="auto"/>
            </w:tcBorders>
            <w:vAlign w:val="center"/>
          </w:tcPr>
          <w:p w14:paraId="1C54D978" w14:textId="77777777" w:rsidR="00C06B69" w:rsidRPr="00685C84" w:rsidRDefault="00C06B69" w:rsidP="00751987">
            <w:pPr>
              <w:pStyle w:val="StyleLatinCalibriComplexCalibriComplex9ptBefore"/>
            </w:pPr>
            <w:r w:rsidRPr="00685C84">
              <w:t xml:space="preserve"> </w:t>
            </w:r>
          </w:p>
        </w:tc>
      </w:tr>
      <w:tr w:rsidR="00C06B69" w:rsidRPr="00685C84" w14:paraId="1C54D97C" w14:textId="77777777" w:rsidTr="00751987">
        <w:trPr>
          <w:trHeight w:val="340"/>
        </w:trPr>
        <w:tc>
          <w:tcPr>
            <w:tcW w:w="3260" w:type="dxa"/>
            <w:tcBorders>
              <w:right w:val="single" w:sz="4" w:space="0" w:color="auto"/>
            </w:tcBorders>
            <w:vAlign w:val="center"/>
          </w:tcPr>
          <w:p w14:paraId="1C54D97A" w14:textId="77777777" w:rsidR="00C06B69" w:rsidRPr="00523371" w:rsidRDefault="00C06B69" w:rsidP="00751987">
            <w:pPr>
              <w:pStyle w:val="StyleLatinCalibriComplexCalibriComplex9ptBefore"/>
              <w:jc w:val="right"/>
            </w:pPr>
            <w:r w:rsidRPr="00523371">
              <w:t>Email address</w:t>
            </w:r>
          </w:p>
        </w:tc>
        <w:tc>
          <w:tcPr>
            <w:tcW w:w="6394" w:type="dxa"/>
            <w:tcBorders>
              <w:top w:val="single" w:sz="4" w:space="0" w:color="auto"/>
              <w:left w:val="single" w:sz="4" w:space="0" w:color="auto"/>
              <w:bottom w:val="single" w:sz="4" w:space="0" w:color="auto"/>
              <w:right w:val="single" w:sz="4" w:space="0" w:color="auto"/>
            </w:tcBorders>
            <w:vAlign w:val="center"/>
          </w:tcPr>
          <w:p w14:paraId="1C54D97B" w14:textId="77777777" w:rsidR="00C06B69" w:rsidRPr="00685C84" w:rsidRDefault="00C06B69" w:rsidP="00C06B69">
            <w:pPr>
              <w:tabs>
                <w:tab w:val="left" w:pos="426"/>
              </w:tabs>
              <w:autoSpaceDE w:val="0"/>
              <w:autoSpaceDN w:val="0"/>
              <w:adjustRightInd w:val="0"/>
              <w:spacing w:before="40" w:after="40"/>
              <w:rPr>
                <w:rFonts w:ascii="Calibri" w:hAnsi="Calibri" w:cs="Calibri"/>
                <w:szCs w:val="18"/>
              </w:rPr>
            </w:pPr>
          </w:p>
        </w:tc>
      </w:tr>
    </w:tbl>
    <w:p w14:paraId="1C54D97D" w14:textId="77777777" w:rsidR="00C06B69" w:rsidRPr="00E05DF0" w:rsidRDefault="00C06B69" w:rsidP="00751987">
      <w:pPr>
        <w:pStyle w:val="ListNumber"/>
      </w:pPr>
      <w:r w:rsidRPr="00E05DF0">
        <w:t xml:space="preserve">Provide the </w:t>
      </w:r>
      <w:r>
        <w:t xml:space="preserve">reasons why the co-operative is applying to wind-up. </w:t>
      </w:r>
      <w:r w:rsidRPr="00173AED">
        <w:rPr>
          <w:b w:val="0"/>
          <w:bCs w:val="0"/>
        </w:rPr>
        <w:t>Please add extra pages if the space is not adequate</w:t>
      </w:r>
    </w:p>
    <w:tbl>
      <w:tblPr>
        <w:tblW w:w="96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4"/>
      </w:tblGrid>
      <w:tr w:rsidR="00C06B69" w:rsidRPr="00E05DF0" w14:paraId="1C54D97F" w14:textId="77777777" w:rsidTr="00C06B69">
        <w:trPr>
          <w:trHeight w:val="4719"/>
        </w:trPr>
        <w:tc>
          <w:tcPr>
            <w:tcW w:w="9654" w:type="dxa"/>
          </w:tcPr>
          <w:p w14:paraId="1C54D97E" w14:textId="77777777" w:rsidR="00C06B69" w:rsidRPr="00E05DF0" w:rsidRDefault="00C06B69" w:rsidP="00C06B69">
            <w:pPr>
              <w:autoSpaceDE w:val="0"/>
              <w:autoSpaceDN w:val="0"/>
              <w:adjustRightInd w:val="0"/>
              <w:spacing w:before="40" w:after="40"/>
              <w:rPr>
                <w:rFonts w:ascii="Calibri" w:hAnsi="Calibri" w:cs="Arial"/>
                <w:color w:val="000000"/>
                <w:szCs w:val="20"/>
              </w:rPr>
            </w:pPr>
          </w:p>
        </w:tc>
      </w:tr>
    </w:tbl>
    <w:p w14:paraId="1C54D980" w14:textId="77777777" w:rsidR="00C06B69" w:rsidRDefault="00C06B69" w:rsidP="00C06B69">
      <w:pPr>
        <w:pStyle w:val="Heading2"/>
        <w:spacing w:before="240" w:after="0"/>
      </w:pPr>
    </w:p>
    <w:p w14:paraId="1C54D981" w14:textId="77777777" w:rsidR="00C06B69" w:rsidRPr="00CE1C64" w:rsidRDefault="00C06B69" w:rsidP="00C06B69">
      <w:pPr>
        <w:pStyle w:val="Heading2"/>
        <w:spacing w:before="240" w:after="0"/>
        <w:rPr>
          <w:b w:val="0"/>
          <w:color w:val="FF0000"/>
          <w:sz w:val="20"/>
          <w:szCs w:val="18"/>
        </w:rPr>
      </w:pPr>
      <w:r>
        <w:br w:type="page"/>
      </w:r>
    </w:p>
    <w:p w14:paraId="1C54D982" w14:textId="77777777" w:rsidR="00C06B69" w:rsidRPr="00751987" w:rsidRDefault="00C06B69" w:rsidP="00751987">
      <w:pPr>
        <w:pStyle w:val="ListNumber"/>
      </w:pPr>
      <w:r w:rsidRPr="00751987">
        <w:lastRenderedPageBreak/>
        <w:t>Mark with an X all of the following statements that are true about the co-operative:</w:t>
      </w:r>
    </w:p>
    <w:tbl>
      <w:tblPr>
        <w:tblW w:w="9654" w:type="dxa"/>
        <w:tblInd w:w="53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54"/>
        <w:gridCol w:w="900"/>
      </w:tblGrid>
      <w:tr w:rsidR="00C06B69" w:rsidRPr="00685C84" w14:paraId="1C54D985" w14:textId="77777777" w:rsidTr="00173AED">
        <w:trPr>
          <w:trHeight w:val="340"/>
        </w:trPr>
        <w:tc>
          <w:tcPr>
            <w:tcW w:w="8754" w:type="dxa"/>
            <w:vAlign w:val="center"/>
          </w:tcPr>
          <w:p w14:paraId="1C54D983" w14:textId="77777777" w:rsidR="00C06B69" w:rsidRPr="00523371" w:rsidRDefault="00C06B69" w:rsidP="00751987">
            <w:pPr>
              <w:pStyle w:val="StyleLatinCalibriComplexCalibriComplex9ptBefore"/>
            </w:pPr>
            <w:r>
              <w:t>The co-operative is not carrying on any business.</w:t>
            </w:r>
          </w:p>
        </w:tc>
        <w:tc>
          <w:tcPr>
            <w:tcW w:w="900" w:type="dxa"/>
            <w:vAlign w:val="center"/>
          </w:tcPr>
          <w:p w14:paraId="1C54D984"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88" w14:textId="77777777" w:rsidTr="00173AED">
        <w:trPr>
          <w:trHeight w:val="340"/>
        </w:trPr>
        <w:tc>
          <w:tcPr>
            <w:tcW w:w="8754" w:type="dxa"/>
            <w:vAlign w:val="center"/>
          </w:tcPr>
          <w:p w14:paraId="1C54D986" w14:textId="77777777" w:rsidR="00C06B69" w:rsidRPr="00523371" w:rsidRDefault="00C06B69" w:rsidP="00751987">
            <w:pPr>
              <w:pStyle w:val="StyleLatinCalibriComplexCalibriComplex9ptBefore"/>
            </w:pPr>
            <w:r>
              <w:t>At the time it ceased operation, the co-operative had assets worth less than $1,000.</w:t>
            </w:r>
          </w:p>
        </w:tc>
        <w:tc>
          <w:tcPr>
            <w:tcW w:w="900" w:type="dxa"/>
            <w:vAlign w:val="center"/>
          </w:tcPr>
          <w:p w14:paraId="1C54D987"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8B" w14:textId="77777777" w:rsidTr="00173AED">
        <w:trPr>
          <w:trHeight w:val="340"/>
        </w:trPr>
        <w:tc>
          <w:tcPr>
            <w:tcW w:w="8754" w:type="dxa"/>
            <w:vAlign w:val="center"/>
          </w:tcPr>
          <w:p w14:paraId="1C54D989" w14:textId="77777777" w:rsidR="00C06B69" w:rsidRPr="00523371" w:rsidRDefault="00C06B69" w:rsidP="00751987">
            <w:pPr>
              <w:pStyle w:val="StyleLatinCalibriComplexCalibriComplex9ptBefore"/>
            </w:pPr>
            <w:r>
              <w:t>The assets of the co-operative were distributed according to the co-operative rules.</w:t>
            </w:r>
          </w:p>
        </w:tc>
        <w:tc>
          <w:tcPr>
            <w:tcW w:w="900" w:type="dxa"/>
            <w:vAlign w:val="center"/>
          </w:tcPr>
          <w:p w14:paraId="1C54D98A"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8E" w14:textId="77777777" w:rsidTr="00173AED">
        <w:trPr>
          <w:trHeight w:val="340"/>
        </w:trPr>
        <w:tc>
          <w:tcPr>
            <w:tcW w:w="8754" w:type="dxa"/>
            <w:vAlign w:val="center"/>
          </w:tcPr>
          <w:p w14:paraId="1C54D98C" w14:textId="77777777" w:rsidR="00C06B69" w:rsidRPr="00523371" w:rsidRDefault="00C06B69" w:rsidP="00751987">
            <w:pPr>
              <w:pStyle w:val="StyleLatinCalibriComplexCalibriComplex9ptBefore"/>
            </w:pPr>
            <w:r>
              <w:t>The co-operative has no remaining assets or liabilities.</w:t>
            </w:r>
          </w:p>
        </w:tc>
        <w:tc>
          <w:tcPr>
            <w:tcW w:w="900" w:type="dxa"/>
            <w:vAlign w:val="center"/>
          </w:tcPr>
          <w:p w14:paraId="1C54D98D"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91" w14:textId="77777777" w:rsidTr="00173AED">
        <w:trPr>
          <w:trHeight w:val="340"/>
        </w:trPr>
        <w:tc>
          <w:tcPr>
            <w:tcW w:w="8754" w:type="dxa"/>
            <w:vAlign w:val="center"/>
          </w:tcPr>
          <w:p w14:paraId="1C54D98F" w14:textId="77777777" w:rsidR="00C06B69" w:rsidRPr="00523371" w:rsidRDefault="00C06B69" w:rsidP="00751987">
            <w:pPr>
              <w:pStyle w:val="StyleLatinCalibriComplexCalibriComplex9ptBefore"/>
            </w:pPr>
            <w:r>
              <w:t>The co-operative has no outstanding tax, fines or penalties payable to the Crown.</w:t>
            </w:r>
          </w:p>
        </w:tc>
        <w:tc>
          <w:tcPr>
            <w:tcW w:w="900" w:type="dxa"/>
            <w:vAlign w:val="center"/>
          </w:tcPr>
          <w:p w14:paraId="1C54D990"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94" w14:textId="77777777" w:rsidTr="00F62A8A">
        <w:trPr>
          <w:trHeight w:val="340"/>
        </w:trPr>
        <w:tc>
          <w:tcPr>
            <w:tcW w:w="8754" w:type="dxa"/>
            <w:tcBorders>
              <w:bottom w:val="single" w:sz="4" w:space="0" w:color="auto"/>
            </w:tcBorders>
            <w:vAlign w:val="center"/>
          </w:tcPr>
          <w:p w14:paraId="1C54D992" w14:textId="77777777" w:rsidR="00C06B69" w:rsidRDefault="00C06B69" w:rsidP="00751987">
            <w:pPr>
              <w:pStyle w:val="StyleLatinCalibriComplexCalibriComplex9ptBefore"/>
            </w:pPr>
            <w:r>
              <w:t>The co-operative has no outstanding obligation to return assets to a Government department or agency under any agreement or as a condition of a funding arrangement or grant.</w:t>
            </w:r>
          </w:p>
        </w:tc>
        <w:tc>
          <w:tcPr>
            <w:tcW w:w="900" w:type="dxa"/>
            <w:tcBorders>
              <w:bottom w:val="single" w:sz="4" w:space="0" w:color="auto"/>
            </w:tcBorders>
            <w:vAlign w:val="center"/>
          </w:tcPr>
          <w:p w14:paraId="1C54D993" w14:textId="77777777" w:rsidR="00C06B69" w:rsidRPr="00685C84" w:rsidRDefault="00C06B69" w:rsidP="00C06B69">
            <w:pPr>
              <w:autoSpaceDE w:val="0"/>
              <w:autoSpaceDN w:val="0"/>
              <w:adjustRightInd w:val="0"/>
              <w:spacing w:before="40" w:after="40"/>
              <w:rPr>
                <w:rFonts w:ascii="Calibri" w:hAnsi="Calibri" w:cs="Calibri"/>
                <w:szCs w:val="18"/>
              </w:rPr>
            </w:pPr>
          </w:p>
        </w:tc>
      </w:tr>
      <w:tr w:rsidR="00C06B69" w:rsidRPr="00685C84" w14:paraId="1C54D997" w14:textId="77777777" w:rsidTr="00F62A8A">
        <w:trPr>
          <w:trHeight w:val="340"/>
        </w:trPr>
        <w:tc>
          <w:tcPr>
            <w:tcW w:w="8754" w:type="dxa"/>
            <w:tcBorders>
              <w:top w:val="single" w:sz="4" w:space="0" w:color="auto"/>
              <w:left w:val="single" w:sz="4" w:space="0" w:color="auto"/>
              <w:bottom w:val="single" w:sz="4" w:space="0" w:color="auto"/>
              <w:right w:val="single" w:sz="4" w:space="0" w:color="auto"/>
            </w:tcBorders>
            <w:vAlign w:val="center"/>
          </w:tcPr>
          <w:p w14:paraId="1C54D995" w14:textId="77777777" w:rsidR="00C06B69" w:rsidRDefault="00C06B69" w:rsidP="00751987">
            <w:pPr>
              <w:pStyle w:val="StyleLatinCalibriComplexCalibriComplex9ptBefore"/>
            </w:pPr>
            <w:r>
              <w:t>There are no current legal proceedings against the co-operative and none are proposed.</w:t>
            </w:r>
          </w:p>
        </w:tc>
        <w:tc>
          <w:tcPr>
            <w:tcW w:w="900" w:type="dxa"/>
            <w:tcBorders>
              <w:top w:val="single" w:sz="4" w:space="0" w:color="auto"/>
              <w:left w:val="single" w:sz="4" w:space="0" w:color="auto"/>
              <w:bottom w:val="single" w:sz="4" w:space="0" w:color="auto"/>
              <w:right w:val="single" w:sz="4" w:space="0" w:color="auto"/>
            </w:tcBorders>
            <w:vAlign w:val="center"/>
          </w:tcPr>
          <w:p w14:paraId="1C54D996" w14:textId="77777777" w:rsidR="00C06B69" w:rsidRPr="00685C84" w:rsidRDefault="00C06B69" w:rsidP="00C06B69">
            <w:pPr>
              <w:autoSpaceDE w:val="0"/>
              <w:autoSpaceDN w:val="0"/>
              <w:adjustRightInd w:val="0"/>
              <w:spacing w:before="40" w:after="40"/>
              <w:rPr>
                <w:rFonts w:ascii="Calibri" w:hAnsi="Calibri" w:cs="Calibri"/>
                <w:szCs w:val="18"/>
              </w:rPr>
            </w:pPr>
          </w:p>
        </w:tc>
      </w:tr>
    </w:tbl>
    <w:p w14:paraId="1C54D998" w14:textId="77777777" w:rsidR="00C06B69" w:rsidRDefault="00C06B69" w:rsidP="00C06B69">
      <w:pPr>
        <w:pStyle w:val="Heading2"/>
        <w:rPr>
          <w:rFonts w:cs="Calibri"/>
          <w:szCs w:val="18"/>
        </w:rPr>
      </w:pPr>
      <w:r>
        <w:t>Declaration</w:t>
      </w:r>
      <w:r w:rsidRPr="00CE1C64">
        <w:t xml:space="preserve"> and signature</w:t>
      </w:r>
    </w:p>
    <w:p w14:paraId="1C54D999" w14:textId="77777777" w:rsidR="00C06B69" w:rsidRPr="00751987" w:rsidRDefault="00C06B69" w:rsidP="00751987">
      <w:pPr>
        <w:pStyle w:val="ListNumber"/>
      </w:pPr>
      <w:r w:rsidRPr="00751987">
        <w:t xml:space="preserve">I declare that:  </w:t>
      </w:r>
    </w:p>
    <w:p w14:paraId="1C54D99A" w14:textId="77777777" w:rsidR="00C06B69" w:rsidRPr="00751987" w:rsidRDefault="00C06B69" w:rsidP="00751987">
      <w:pPr>
        <w:pStyle w:val="ListBullet"/>
      </w:pPr>
      <w:r w:rsidRPr="00751987">
        <w:t>I am authorised to lodge this application on behalf of the co-operative.</w:t>
      </w:r>
    </w:p>
    <w:p w14:paraId="1C54D99B" w14:textId="77777777" w:rsidR="00C06B69" w:rsidRDefault="00C06B69" w:rsidP="00751987">
      <w:pPr>
        <w:pStyle w:val="ListBullet"/>
      </w:pPr>
      <w:r>
        <w:t>A</w:t>
      </w:r>
      <w:r w:rsidRPr="00392937">
        <w:t xml:space="preserve"> special resolution was passed in </w:t>
      </w:r>
      <w:r>
        <w:t xml:space="preserve">favour of a voluntary wind-up in </w:t>
      </w:r>
      <w:r w:rsidRPr="00392937">
        <w:t xml:space="preserve">accordance with the </w:t>
      </w:r>
      <w:r>
        <w:rPr>
          <w:i/>
          <w:iCs/>
        </w:rPr>
        <w:t>Co-operatives National Law (Victoria).</w:t>
      </w:r>
    </w:p>
    <w:p w14:paraId="1C54D99C" w14:textId="77777777" w:rsidR="00C06B69" w:rsidRDefault="00C06B69" w:rsidP="00751987">
      <w:pPr>
        <w:pStyle w:val="ListBullet"/>
      </w:pPr>
      <w:r w:rsidRPr="00751987">
        <w:rPr>
          <w:rStyle w:val="StyleLatinCalibriComplexCalibriComplex10pt"/>
        </w:rPr>
        <w:t xml:space="preserve">The particulars contained in this application are true and correct and I acknowledge that it is an offence under section 514 of the </w:t>
      </w:r>
      <w:r>
        <w:rPr>
          <w:i/>
        </w:rPr>
        <w:t xml:space="preserve">Co-operatives National Law (Victoria) </w:t>
      </w:r>
      <w:r w:rsidRPr="00751987">
        <w:rPr>
          <w:rStyle w:val="StyleLatinCalibriComplexCalibriComplex10pt"/>
        </w:rPr>
        <w:t>to give to the Registrar a document containing false or misleading information.</w:t>
      </w:r>
    </w:p>
    <w:p w14:paraId="1C54D99D" w14:textId="77777777" w:rsidR="00C06B69" w:rsidRPr="00702614" w:rsidRDefault="00C06B69" w:rsidP="00751987">
      <w:pPr>
        <w:pStyle w:val="ListBullet"/>
        <w:spacing w:after="240"/>
      </w:pPr>
      <w:r>
        <w:t xml:space="preserve">If lodging electronically, </w:t>
      </w:r>
      <w:r w:rsidRPr="00702614">
        <w:t xml:space="preserve">I acknowledge that Consumer Affairs Victoria will accept this communication as containing my signature for the purposes of the </w:t>
      </w:r>
      <w:r w:rsidRPr="00702614">
        <w:rPr>
          <w:i/>
        </w:rPr>
        <w:t>Electronic Transactions (</w:t>
      </w:r>
      <w:smartTag w:uri="urn:schemas-microsoft-com:office:smarttags" w:element="State">
        <w:smartTag w:uri="urn:schemas-microsoft-com:office:smarttags" w:element="place">
          <w:r w:rsidRPr="00702614">
            <w:rPr>
              <w:i/>
            </w:rPr>
            <w:t>Victoria</w:t>
          </w:r>
        </w:smartTag>
      </w:smartTag>
      <w:r w:rsidRPr="00702614">
        <w:rPr>
          <w:i/>
        </w:rPr>
        <w:t>) Act 2000</w:t>
      </w:r>
      <w:r w:rsidRPr="00702614">
        <w:t>.</w:t>
      </w:r>
    </w:p>
    <w:tbl>
      <w:tblPr>
        <w:tblW w:w="965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6961"/>
      </w:tblGrid>
      <w:tr w:rsidR="00C06B69" w:rsidRPr="00CE1C64" w14:paraId="1C54D9A0" w14:textId="77777777" w:rsidTr="00751987">
        <w:trPr>
          <w:trHeight w:val="340"/>
        </w:trPr>
        <w:tc>
          <w:tcPr>
            <w:tcW w:w="2693" w:type="dxa"/>
            <w:tcBorders>
              <w:top w:val="nil"/>
              <w:left w:val="nil"/>
              <w:bottom w:val="nil"/>
              <w:right w:val="single" w:sz="4" w:space="0" w:color="auto"/>
            </w:tcBorders>
            <w:vAlign w:val="center"/>
          </w:tcPr>
          <w:p w14:paraId="1C54D99E" w14:textId="77777777" w:rsidR="00C06B69" w:rsidRPr="00751987" w:rsidRDefault="00C06B69" w:rsidP="00751987">
            <w:pPr>
              <w:spacing w:before="40" w:after="40"/>
              <w:jc w:val="right"/>
              <w:rPr>
                <w:rStyle w:val="StyleLatinCalibriComplexCalibriComplex10pt"/>
              </w:rPr>
            </w:pPr>
            <w:r w:rsidRPr="00751987">
              <w:rPr>
                <w:rStyle w:val="StyleLatinCalibriComplexCalibriComplex10pt"/>
              </w:rPr>
              <w:t xml:space="preserve">Signature </w:t>
            </w:r>
            <w:r w:rsidRPr="00751987">
              <w:rPr>
                <w:rStyle w:val="StyleLatinCalibriComplexCalibriComplex10pt"/>
              </w:rPr>
              <w:br/>
              <w:t>(type name if lodging by email or sign if lodging by post)</w:t>
            </w:r>
          </w:p>
        </w:tc>
        <w:tc>
          <w:tcPr>
            <w:tcW w:w="6961" w:type="dxa"/>
            <w:tcBorders>
              <w:top w:val="single" w:sz="4" w:space="0" w:color="auto"/>
              <w:left w:val="single" w:sz="4" w:space="0" w:color="auto"/>
              <w:bottom w:val="single" w:sz="4" w:space="0" w:color="auto"/>
              <w:right w:val="single" w:sz="4" w:space="0" w:color="auto"/>
            </w:tcBorders>
            <w:vAlign w:val="center"/>
          </w:tcPr>
          <w:p w14:paraId="1C54D99F" w14:textId="77777777" w:rsidR="00C06B69" w:rsidRPr="00751987" w:rsidRDefault="00C06B69" w:rsidP="00751987">
            <w:pPr>
              <w:spacing w:before="40" w:after="40"/>
              <w:rPr>
                <w:rFonts w:ascii="Calibri" w:hAnsi="Calibri" w:cs="Calibri"/>
                <w:iCs/>
                <w:sz w:val="28"/>
                <w:szCs w:val="28"/>
              </w:rPr>
            </w:pPr>
          </w:p>
        </w:tc>
      </w:tr>
      <w:tr w:rsidR="00C06B69" w:rsidRPr="00CE1C64" w14:paraId="1C54D9A3" w14:textId="77777777" w:rsidTr="00751987">
        <w:trPr>
          <w:trHeight w:val="397"/>
        </w:trPr>
        <w:tc>
          <w:tcPr>
            <w:tcW w:w="2693" w:type="dxa"/>
            <w:tcBorders>
              <w:top w:val="nil"/>
              <w:left w:val="nil"/>
              <w:bottom w:val="nil"/>
              <w:right w:val="single" w:sz="4" w:space="0" w:color="auto"/>
            </w:tcBorders>
            <w:vAlign w:val="center"/>
          </w:tcPr>
          <w:p w14:paraId="1C54D9A1" w14:textId="77777777" w:rsidR="00C06B69" w:rsidRPr="00751987" w:rsidRDefault="00C06B69" w:rsidP="00751987">
            <w:pPr>
              <w:spacing w:before="40" w:after="40"/>
              <w:jc w:val="right"/>
              <w:rPr>
                <w:rStyle w:val="StyleLatinCalibriComplexCalibriComplex10pt"/>
              </w:rPr>
            </w:pPr>
            <w:r w:rsidRPr="00751987">
              <w:rPr>
                <w:rStyle w:val="StyleLatinCalibriComplexCalibriComplex10pt"/>
              </w:rPr>
              <w:t>Date (dd/mm/yyyy)</w:t>
            </w:r>
          </w:p>
        </w:tc>
        <w:tc>
          <w:tcPr>
            <w:tcW w:w="6961" w:type="dxa"/>
            <w:tcBorders>
              <w:top w:val="single" w:sz="4" w:space="0" w:color="auto"/>
              <w:left w:val="single" w:sz="4" w:space="0" w:color="auto"/>
              <w:bottom w:val="single" w:sz="4" w:space="0" w:color="auto"/>
              <w:right w:val="single" w:sz="4" w:space="0" w:color="auto"/>
            </w:tcBorders>
            <w:vAlign w:val="center"/>
          </w:tcPr>
          <w:p w14:paraId="1C54D9A2" w14:textId="77777777" w:rsidR="00C06B69" w:rsidRPr="00CE1C64" w:rsidRDefault="00C06B69" w:rsidP="00751987">
            <w:pPr>
              <w:spacing w:before="40" w:after="40"/>
              <w:rPr>
                <w:rFonts w:ascii="Calibri" w:hAnsi="Calibri" w:cs="Calibri"/>
                <w:szCs w:val="18"/>
              </w:rPr>
            </w:pPr>
          </w:p>
        </w:tc>
      </w:tr>
    </w:tbl>
    <w:p w14:paraId="1C54D9A4" w14:textId="77777777" w:rsidR="00C06B69" w:rsidRPr="00CE1C64" w:rsidRDefault="00C06B69" w:rsidP="00C06B69">
      <w:pPr>
        <w:pStyle w:val="Heading2"/>
        <w:spacing w:before="120"/>
        <w:rPr>
          <w:rFonts w:cs="Calibri"/>
        </w:rPr>
      </w:pPr>
      <w:r>
        <w:rPr>
          <w:rFonts w:cs="Calibri"/>
        </w:rPr>
        <w:t>How to lodge</w:t>
      </w:r>
    </w:p>
    <w:p w14:paraId="1C54D9A5" w14:textId="77777777" w:rsidR="00C06B69" w:rsidRPr="00751987" w:rsidRDefault="00C06B69" w:rsidP="00751987">
      <w:pPr>
        <w:pStyle w:val="BodyText"/>
        <w:rPr>
          <w:b/>
          <w:bCs/>
        </w:rPr>
      </w:pPr>
      <w:r w:rsidRPr="00751987">
        <w:rPr>
          <w:b/>
          <w:bCs/>
        </w:rPr>
        <w:t>If lodging electronically</w:t>
      </w:r>
    </w:p>
    <w:p w14:paraId="1C54D9A6" w14:textId="77777777" w:rsidR="00C06B69" w:rsidRDefault="00C06B69" w:rsidP="00751987">
      <w:pPr>
        <w:pStyle w:val="ListBullet"/>
      </w:pPr>
      <w:r>
        <w:t>The total email size cannot exceed 10MB.</w:t>
      </w:r>
    </w:p>
    <w:p w14:paraId="1C54D9A7" w14:textId="77777777" w:rsidR="00C06B69" w:rsidRPr="00685C84" w:rsidRDefault="00C06B69" w:rsidP="00751987">
      <w:pPr>
        <w:pStyle w:val="ListBullet"/>
      </w:pPr>
      <w:r w:rsidRPr="00685C84">
        <w:t xml:space="preserve">The name (signature) of the person lodging this form </w:t>
      </w:r>
      <w:r>
        <w:t xml:space="preserve">must be included </w:t>
      </w:r>
      <w:r w:rsidRPr="00685C84">
        <w:t>in question</w:t>
      </w:r>
      <w:r>
        <w:t xml:space="preserve"> 5</w:t>
      </w:r>
      <w:r w:rsidRPr="00685C84">
        <w:t>.</w:t>
      </w:r>
    </w:p>
    <w:p w14:paraId="1C54D9A8" w14:textId="77777777" w:rsidR="00C06B69" w:rsidRPr="00685C84" w:rsidRDefault="00C06B69" w:rsidP="00751987">
      <w:pPr>
        <w:pStyle w:val="ListBullet"/>
      </w:pPr>
      <w:r w:rsidRPr="00685C84">
        <w:t xml:space="preserve">Email your </w:t>
      </w:r>
      <w:r>
        <w:t>application and attachments to c</w:t>
      </w:r>
      <w:r w:rsidRPr="00685C84">
        <w:t>av.registration.</w:t>
      </w:r>
      <w:r>
        <w:t>enquiries@justice.vic.gov.au</w:t>
      </w:r>
    </w:p>
    <w:p w14:paraId="1C54D9A9" w14:textId="77777777" w:rsidR="00C06B69" w:rsidRPr="00173AED" w:rsidRDefault="00C06B69" w:rsidP="00173AED">
      <w:pPr>
        <w:pStyle w:val="BodyText"/>
        <w:rPr>
          <w:rStyle w:val="StyleLatinCalibriComplexCalibriComplex10pt"/>
          <w:rFonts w:cs="Times New Roman"/>
        </w:rPr>
      </w:pPr>
      <w:r w:rsidRPr="00173AED">
        <w:rPr>
          <w:b/>
          <w:bCs/>
        </w:rPr>
        <w:t>If posting</w:t>
      </w:r>
      <w:r w:rsidRPr="00173AED">
        <w:t xml:space="preserve"> </w:t>
      </w:r>
      <w:r w:rsidRPr="00173AED">
        <w:rPr>
          <w:rStyle w:val="StyleLatinCalibriComplexCalibriComplex10pt"/>
          <w:rFonts w:cs="Times New Roman"/>
        </w:rPr>
        <w:t xml:space="preserve">the application and attachments </w:t>
      </w:r>
    </w:p>
    <w:p w14:paraId="1C54D9AA" w14:textId="77777777" w:rsidR="00C06B69" w:rsidRPr="00751987" w:rsidRDefault="00C06B69" w:rsidP="00751987">
      <w:pPr>
        <w:pStyle w:val="ListBullet"/>
        <w:rPr>
          <w:rStyle w:val="StyleLatinCalibriComplexCalibriComplex10pt"/>
        </w:rPr>
      </w:pPr>
      <w:r w:rsidRPr="006219ED">
        <w:t>Use paperclips and not staples for all documents.</w:t>
      </w:r>
    </w:p>
    <w:p w14:paraId="1C54D9AB" w14:textId="77777777" w:rsidR="00C06B69" w:rsidRPr="00E54060" w:rsidRDefault="00C06B69" w:rsidP="00751987">
      <w:pPr>
        <w:pStyle w:val="ListBullet"/>
        <w:rPr>
          <w:rFonts w:cs="Calibri"/>
          <w:szCs w:val="20"/>
        </w:rPr>
      </w:pPr>
      <w:r>
        <w:rPr>
          <w:rFonts w:cs="Calibri"/>
          <w:szCs w:val="20"/>
        </w:rPr>
        <w:t xml:space="preserve">A signature must be </w:t>
      </w:r>
      <w:r w:rsidRPr="00685C84">
        <w:rPr>
          <w:rFonts w:cs="Calibri"/>
          <w:szCs w:val="20"/>
        </w:rPr>
        <w:t>included in question</w:t>
      </w:r>
      <w:r>
        <w:rPr>
          <w:rFonts w:cs="Calibri"/>
          <w:szCs w:val="20"/>
        </w:rPr>
        <w:t xml:space="preserve"> 5</w:t>
      </w:r>
      <w:r w:rsidRPr="00685C84">
        <w:rPr>
          <w:rFonts w:cs="Calibri"/>
          <w:szCs w:val="20"/>
        </w:rPr>
        <w:t>.</w:t>
      </w:r>
    </w:p>
    <w:p w14:paraId="1C54D9AC" w14:textId="77777777" w:rsidR="00C06B69" w:rsidRPr="00EC3232" w:rsidRDefault="00C06B69" w:rsidP="00C06B69">
      <w:pPr>
        <w:pStyle w:val="Heading2"/>
        <w:spacing w:before="120"/>
        <w:rPr>
          <w:rFonts w:cs="Calibri"/>
        </w:rPr>
      </w:pPr>
      <w:r w:rsidRPr="00EC3232">
        <w:rPr>
          <w:rFonts w:cs="Calibri"/>
        </w:rPr>
        <w:t>What happens when you lodge your application</w:t>
      </w:r>
    </w:p>
    <w:p w14:paraId="1C54D9AD" w14:textId="77777777" w:rsidR="00C06B69" w:rsidRDefault="00C06B69" w:rsidP="00751987">
      <w:pPr>
        <w:pStyle w:val="ListBullet"/>
      </w:pPr>
      <w:r>
        <w:t>Consumer Affairs Victoria will notify the co-operative of the actions required from this application.</w:t>
      </w:r>
    </w:p>
    <w:p w14:paraId="1C54D9AE" w14:textId="77777777" w:rsidR="00C06B69" w:rsidRDefault="00C06B69" w:rsidP="00751987">
      <w:pPr>
        <w:pStyle w:val="ListBullet"/>
      </w:pPr>
      <w:r w:rsidRPr="00EC3232">
        <w:t xml:space="preserve">If </w:t>
      </w:r>
      <w:r w:rsidRPr="00671AA4">
        <w:t>any change occurs in the information you have provided in your application, you must notify Consumer Affairs Victoria as soon as possible.</w:t>
      </w:r>
    </w:p>
    <w:p w14:paraId="1C54D9AF" w14:textId="77777777" w:rsidR="00C06B69" w:rsidRDefault="00C06B69" w:rsidP="00C06B69">
      <w:pPr>
        <w:pStyle w:val="BodyText"/>
      </w:pPr>
      <w:r>
        <w:t xml:space="preserve">The </w:t>
      </w:r>
      <w:r>
        <w:rPr>
          <w:i/>
        </w:rPr>
        <w:t>Co-operatives National Law (Victoria)</w:t>
      </w:r>
      <w:r>
        <w:t xml:space="preserve"> can be found on the Victorian Government Legislation and Parliamentary document website.</w:t>
      </w:r>
    </w:p>
    <w:p w14:paraId="1C54D9B0" w14:textId="77777777" w:rsidR="00A605EB" w:rsidRPr="00751987" w:rsidRDefault="00C06B69" w:rsidP="00751987">
      <w:pPr>
        <w:pStyle w:val="BodyText"/>
        <w:rPr>
          <w:szCs w:val="24"/>
        </w:rPr>
      </w:pPr>
      <w:r w:rsidRPr="00542C8F">
        <w:rPr>
          <w:b/>
        </w:rPr>
        <w:t xml:space="preserve">Privacy </w:t>
      </w:r>
      <w:r w:rsidRPr="00542C8F">
        <w:t xml:space="preserve">– CAV is committed to responsible and fair handling of your personal information, consistent with the laws we administer and the </w:t>
      </w:r>
      <w:r w:rsidR="00095D68" w:rsidRPr="00542C8F">
        <w:rPr>
          <w:rFonts w:cs="Helv"/>
          <w:bCs/>
          <w:i/>
        </w:rPr>
        <w:t>Privacy and Data Protection Act 2014</w:t>
      </w:r>
      <w:r w:rsidRPr="00542C8F">
        <w:t xml:space="preserve">. Some information on this form will be placed on a public register in accordance with the </w:t>
      </w:r>
      <w:r w:rsidRPr="00542C8F">
        <w:rPr>
          <w:i/>
        </w:rPr>
        <w:t xml:space="preserve">Co-operatives National Law (Victoria). </w:t>
      </w:r>
      <w:r w:rsidRPr="00542C8F">
        <w:t>We may be unable to process this application if you do not provide the required information. You can contact us at any time to request access to the personal information we hold about you. In exceptional circumstances, you may apply to have public access to your personal information restricted. Our privacy statement and other privacy information are available at the</w:t>
      </w:r>
      <w:hyperlink r:id="rId9" w:history="1">
        <w:r w:rsidRPr="00542C8F">
          <w:t xml:space="preserve"> </w:t>
        </w:r>
        <w:r w:rsidRPr="00542C8F">
          <w:rPr>
            <w:u w:val="single"/>
          </w:rPr>
          <w:t>consumer.vic.gov.au/privacy</w:t>
        </w:r>
      </w:hyperlink>
      <w:r w:rsidRPr="00542C8F">
        <w:t xml:space="preserve"> or on request.</w:t>
      </w:r>
    </w:p>
    <w:sectPr w:rsidR="00A605EB" w:rsidRPr="00751987" w:rsidSect="00C0047D">
      <w:footerReference w:type="even" r:id="rId10"/>
      <w:footerReference w:type="default" r:id="rId11"/>
      <w:footerReference w:type="first" r:id="rId12"/>
      <w:pgSz w:w="11907" w:h="16839" w:code="9"/>
      <w:pgMar w:top="454" w:right="760" w:bottom="454" w:left="1134" w:header="28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D9B3" w14:textId="77777777" w:rsidR="00452653" w:rsidRDefault="00452653">
      <w:r>
        <w:separator/>
      </w:r>
    </w:p>
  </w:endnote>
  <w:endnote w:type="continuationSeparator" w:id="0">
    <w:p w14:paraId="1C54D9B4" w14:textId="77777777" w:rsidR="00452653" w:rsidRDefault="00452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auto"/>
    <w:pitch w:val="variable"/>
    <w:sig w:usb0="03000000" w:usb1="00000000" w:usb2="00000000" w:usb3="00000000" w:csb0="00000001" w:csb1="00000000"/>
  </w:font>
  <w:font w:name="3 of 9 Barcode">
    <w:altName w:val="Courier New"/>
    <w:charset w:val="00"/>
    <w:family w:val="decorativ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DAD5D" w14:textId="77777777" w:rsidR="00B8156E" w:rsidRDefault="00B81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D9B5" w14:textId="77777777" w:rsidR="00751987" w:rsidRDefault="00751987" w:rsidP="00751987">
    <w:pPr>
      <w:pStyle w:val="Footer"/>
      <w:tabs>
        <w:tab w:val="clear" w:pos="5387"/>
        <w:tab w:val="center" w:pos="4820"/>
      </w:tabs>
      <w:jc w:val="center"/>
    </w:pP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F62A8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2A8A">
      <w:rPr>
        <w:b/>
        <w:bCs/>
        <w:noProof/>
      </w:rPr>
      <w:t>2</w:t>
    </w:r>
    <w:r>
      <w:rPr>
        <w:b/>
        <w:bCs/>
        <w:sz w:val="24"/>
        <w:szCs w:val="24"/>
      </w:rPr>
      <w:fldChar w:fldCharType="end"/>
    </w:r>
  </w:p>
  <w:p w14:paraId="1C54D9B6" w14:textId="77777777" w:rsidR="00751987" w:rsidRDefault="00751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D9B7" w14:textId="26957BE5" w:rsidR="00751987" w:rsidRDefault="00751987" w:rsidP="00751987">
    <w:pPr>
      <w:pStyle w:val="Footer"/>
      <w:tabs>
        <w:tab w:val="clear" w:pos="5387"/>
        <w:tab w:val="center" w:pos="4820"/>
      </w:tabs>
    </w:pPr>
    <w:r>
      <w:t xml:space="preserve"> (01/15)</w:t>
    </w:r>
    <w:r>
      <w:br/>
    </w:r>
    <w:hyperlink r:id="rId1" w:history="1">
      <w:r>
        <w:rPr>
          <w:rStyle w:val="FooterURL"/>
        </w:rPr>
        <w:t>consumer.vic.gov.au</w:t>
      </w:r>
    </w:hyperlink>
    <w:r w:rsidRPr="00B21294">
      <w:tab/>
    </w:r>
    <w:r w:rsidRPr="00176A29">
      <w:t xml:space="preserve">Page </w:t>
    </w:r>
    <w:r>
      <w:rPr>
        <w:b/>
        <w:bCs/>
        <w:sz w:val="24"/>
        <w:szCs w:val="24"/>
      </w:rPr>
      <w:fldChar w:fldCharType="begin"/>
    </w:r>
    <w:r>
      <w:rPr>
        <w:b/>
        <w:bCs/>
      </w:rPr>
      <w:instrText xml:space="preserve"> PAGE </w:instrText>
    </w:r>
    <w:r>
      <w:rPr>
        <w:b/>
        <w:bCs/>
        <w:sz w:val="24"/>
        <w:szCs w:val="24"/>
      </w:rPr>
      <w:fldChar w:fldCharType="separate"/>
    </w:r>
    <w:r w:rsidR="00F2791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791A">
      <w:rPr>
        <w:b/>
        <w:bCs/>
        <w:noProof/>
      </w:rPr>
      <w:t>1</w:t>
    </w:r>
    <w:r>
      <w:rPr>
        <w:b/>
        <w:bCs/>
        <w:sz w:val="24"/>
        <w:szCs w:val="24"/>
      </w:rPr>
      <w:fldChar w:fldCharType="end"/>
    </w:r>
    <w:r>
      <w:rPr>
        <w:rFonts w:cs="Helv"/>
        <w:b/>
        <w:bCs/>
        <w:color w:val="FF0000"/>
      </w:rPr>
      <w:tab/>
    </w:r>
    <w:r w:rsidR="008555AD">
      <w:rPr>
        <w:rFonts w:cs="Helv"/>
        <w:b/>
        <w:noProof/>
      </w:rPr>
      <w:drawing>
        <wp:inline distT="0" distB="0" distL="0" distR="0" wp14:anchorId="1C54D9B8" wp14:editId="3C4B0F44">
          <wp:extent cx="1689100" cy="463550"/>
          <wp:effectExtent l="0" t="0" r="0" b="0"/>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100" cy="463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4D9B1" w14:textId="77777777" w:rsidR="00452653" w:rsidRDefault="00452653">
      <w:r>
        <w:separator/>
      </w:r>
    </w:p>
  </w:footnote>
  <w:footnote w:type="continuationSeparator" w:id="0">
    <w:p w14:paraId="1C54D9B2" w14:textId="77777777" w:rsidR="00452653" w:rsidRDefault="00452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485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B9F8"/>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E14C9CCA"/>
    <w:lvl w:ilvl="0">
      <w:start w:val="1"/>
      <w:numFmt w:val="decimal"/>
      <w:lvlText w:val="%1."/>
      <w:lvlJc w:val="left"/>
      <w:pPr>
        <w:tabs>
          <w:tab w:val="num" w:pos="643"/>
        </w:tabs>
        <w:ind w:left="643" w:hanging="360"/>
      </w:pPr>
      <w:rPr>
        <w:rFonts w:cs="Times New Roman"/>
      </w:rPr>
    </w:lvl>
  </w:abstractNum>
  <w:abstractNum w:abstractNumId="3" w15:restartNumberingAfterBreak="0">
    <w:nsid w:val="FFFFFF80"/>
    <w:multiLevelType w:val="singleLevel"/>
    <w:tmpl w:val="70A6113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960F2A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236840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73EA79C"/>
    <w:lvl w:ilvl="0">
      <w:start w:val="1"/>
      <w:numFmt w:val="bullet"/>
      <w:pStyle w:val="ListBullet2"/>
      <w:lvlText w:val="o"/>
      <w:lvlJc w:val="left"/>
      <w:pPr>
        <w:ind w:left="567" w:hanging="283"/>
      </w:pPr>
      <w:rPr>
        <w:rFonts w:ascii="Courier New" w:hAnsi="Courier New" w:hint="default"/>
      </w:rPr>
    </w:lvl>
  </w:abstractNum>
  <w:abstractNum w:abstractNumId="7" w15:restartNumberingAfterBreak="0">
    <w:nsid w:val="FFFFFF89"/>
    <w:multiLevelType w:val="singleLevel"/>
    <w:tmpl w:val="CF8016CA"/>
    <w:lvl w:ilvl="0">
      <w:start w:val="1"/>
      <w:numFmt w:val="bullet"/>
      <w:pStyle w:val="ListBullet"/>
      <w:lvlText w:val=""/>
      <w:lvlJc w:val="left"/>
      <w:pPr>
        <w:ind w:left="227" w:hanging="227"/>
      </w:pPr>
      <w:rPr>
        <w:rFonts w:ascii="Symbol" w:hAnsi="Symbol" w:hint="default"/>
      </w:rPr>
    </w:lvl>
  </w:abstractNum>
  <w:abstractNum w:abstractNumId="8" w15:restartNumberingAfterBreak="0">
    <w:nsid w:val="23B62DFB"/>
    <w:multiLevelType w:val="hybridMultilevel"/>
    <w:tmpl w:val="A764353A"/>
    <w:lvl w:ilvl="0" w:tplc="075497C2">
      <w:start w:val="1"/>
      <w:numFmt w:val="bullet"/>
      <w:lvlText w:val="o"/>
      <w:lvlJc w:val="left"/>
      <w:pPr>
        <w:ind w:left="1080" w:hanging="360"/>
      </w:pPr>
      <w:rPr>
        <w:rFonts w:ascii="Courier New" w:hAnsi="Courier New" w:hint="default"/>
      </w:rPr>
    </w:lvl>
    <w:lvl w:ilvl="1" w:tplc="FFFFFFFF">
      <w:start w:val="1"/>
      <w:numFmt w:val="bullet"/>
      <w:pStyle w:val="MediumShading1-Accent11"/>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CA00259"/>
    <w:multiLevelType w:val="hybridMultilevel"/>
    <w:tmpl w:val="715672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B8B5D02"/>
    <w:multiLevelType w:val="hybridMultilevel"/>
    <w:tmpl w:val="B9EAF016"/>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DC77FA0"/>
    <w:multiLevelType w:val="hybridMultilevel"/>
    <w:tmpl w:val="26D40254"/>
    <w:lvl w:ilvl="0" w:tplc="B170C386">
      <w:start w:val="1"/>
      <w:numFmt w:val="decimal"/>
      <w:pStyle w:val="ListNumber"/>
      <w:lvlText w:val="%1."/>
      <w:lvlJc w:val="left"/>
      <w:pPr>
        <w:ind w:left="720" w:hanging="360"/>
      </w:pPr>
      <w:rPr>
        <w:rFonts w:cs="Times New Roman"/>
        <w:b/>
        <w:sz w:val="20"/>
        <w:szCs w:val="2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6C9F4CC0"/>
    <w:multiLevelType w:val="hybridMultilevel"/>
    <w:tmpl w:val="5BC63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0031398">
    <w:abstractNumId w:val="7"/>
  </w:num>
  <w:num w:numId="2" w16cid:durableId="551385249">
    <w:abstractNumId w:val="6"/>
  </w:num>
  <w:num w:numId="3" w16cid:durableId="831946272">
    <w:abstractNumId w:val="2"/>
  </w:num>
  <w:num w:numId="4" w16cid:durableId="809788375">
    <w:abstractNumId w:val="6"/>
  </w:num>
  <w:num w:numId="5" w16cid:durableId="1248074283">
    <w:abstractNumId w:val="8"/>
  </w:num>
  <w:num w:numId="6" w16cid:durableId="328866821">
    <w:abstractNumId w:val="10"/>
  </w:num>
  <w:num w:numId="7" w16cid:durableId="1911842059">
    <w:abstractNumId w:val="11"/>
  </w:num>
  <w:num w:numId="8" w16cid:durableId="227108871">
    <w:abstractNumId w:val="12"/>
  </w:num>
  <w:num w:numId="9" w16cid:durableId="1419868518">
    <w:abstractNumId w:val="9"/>
  </w:num>
  <w:num w:numId="10" w16cid:durableId="710767820">
    <w:abstractNumId w:val="5"/>
  </w:num>
  <w:num w:numId="11" w16cid:durableId="808325545">
    <w:abstractNumId w:val="4"/>
  </w:num>
  <w:num w:numId="12" w16cid:durableId="702101432">
    <w:abstractNumId w:val="3"/>
  </w:num>
  <w:num w:numId="13" w16cid:durableId="1458330696">
    <w:abstractNumId w:val="1"/>
  </w:num>
  <w:num w:numId="14" w16cid:durableId="63918946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ocumentProtection w:edit="readOnly" w:enforcement="0"/>
  <w:defaultTabStop w:val="720"/>
  <w:characterSpacingControl w:val="doNotCompress"/>
  <w:hdrShapeDefaults>
    <o:shapedefaults v:ext="edit" spidmax="3074"/>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2725"/>
    <w:rsid w:val="00003890"/>
    <w:rsid w:val="00004FC9"/>
    <w:rsid w:val="00007728"/>
    <w:rsid w:val="000109DA"/>
    <w:rsid w:val="00012034"/>
    <w:rsid w:val="000134CF"/>
    <w:rsid w:val="00013AE4"/>
    <w:rsid w:val="000218A1"/>
    <w:rsid w:val="0002195D"/>
    <w:rsid w:val="00021BC4"/>
    <w:rsid w:val="0002602C"/>
    <w:rsid w:val="00026169"/>
    <w:rsid w:val="00026566"/>
    <w:rsid w:val="00027D17"/>
    <w:rsid w:val="00030C3A"/>
    <w:rsid w:val="00034AFF"/>
    <w:rsid w:val="000420A2"/>
    <w:rsid w:val="00045491"/>
    <w:rsid w:val="000474D9"/>
    <w:rsid w:val="00051048"/>
    <w:rsid w:val="000525EB"/>
    <w:rsid w:val="0005339A"/>
    <w:rsid w:val="00053836"/>
    <w:rsid w:val="00056258"/>
    <w:rsid w:val="00056BB4"/>
    <w:rsid w:val="000570DC"/>
    <w:rsid w:val="00057D48"/>
    <w:rsid w:val="000604C6"/>
    <w:rsid w:val="00063E3C"/>
    <w:rsid w:val="000656B3"/>
    <w:rsid w:val="00070B8A"/>
    <w:rsid w:val="00072DDA"/>
    <w:rsid w:val="00073ACC"/>
    <w:rsid w:val="000742A7"/>
    <w:rsid w:val="00076297"/>
    <w:rsid w:val="00077323"/>
    <w:rsid w:val="00080B57"/>
    <w:rsid w:val="0008102A"/>
    <w:rsid w:val="00081601"/>
    <w:rsid w:val="00081DB8"/>
    <w:rsid w:val="00083783"/>
    <w:rsid w:val="00085F94"/>
    <w:rsid w:val="00091474"/>
    <w:rsid w:val="00092DDB"/>
    <w:rsid w:val="00093CD5"/>
    <w:rsid w:val="00094CB9"/>
    <w:rsid w:val="00094E97"/>
    <w:rsid w:val="00095D68"/>
    <w:rsid w:val="000A5E25"/>
    <w:rsid w:val="000A5E93"/>
    <w:rsid w:val="000B066B"/>
    <w:rsid w:val="000B3049"/>
    <w:rsid w:val="000B3500"/>
    <w:rsid w:val="000B46D7"/>
    <w:rsid w:val="000B7AC6"/>
    <w:rsid w:val="000C43AB"/>
    <w:rsid w:val="000C5495"/>
    <w:rsid w:val="000C620E"/>
    <w:rsid w:val="000C631B"/>
    <w:rsid w:val="000D197B"/>
    <w:rsid w:val="000D69CB"/>
    <w:rsid w:val="000D75AD"/>
    <w:rsid w:val="000D780B"/>
    <w:rsid w:val="000E07E8"/>
    <w:rsid w:val="000E16DF"/>
    <w:rsid w:val="000E1FFE"/>
    <w:rsid w:val="000E2AC1"/>
    <w:rsid w:val="000E4E55"/>
    <w:rsid w:val="000E7516"/>
    <w:rsid w:val="000F349A"/>
    <w:rsid w:val="000F48A7"/>
    <w:rsid w:val="000F4D67"/>
    <w:rsid w:val="000F6D9C"/>
    <w:rsid w:val="000F7656"/>
    <w:rsid w:val="000F7C8A"/>
    <w:rsid w:val="000F7EE6"/>
    <w:rsid w:val="00101121"/>
    <w:rsid w:val="00101A00"/>
    <w:rsid w:val="00101C2A"/>
    <w:rsid w:val="00102879"/>
    <w:rsid w:val="001028F7"/>
    <w:rsid w:val="00104BF0"/>
    <w:rsid w:val="00105335"/>
    <w:rsid w:val="00106090"/>
    <w:rsid w:val="001072A2"/>
    <w:rsid w:val="001073A8"/>
    <w:rsid w:val="0011071F"/>
    <w:rsid w:val="00112EE3"/>
    <w:rsid w:val="00114FDA"/>
    <w:rsid w:val="0011799A"/>
    <w:rsid w:val="0012052D"/>
    <w:rsid w:val="001208C0"/>
    <w:rsid w:val="00120BA6"/>
    <w:rsid w:val="00121599"/>
    <w:rsid w:val="0012528B"/>
    <w:rsid w:val="0013197F"/>
    <w:rsid w:val="001345C4"/>
    <w:rsid w:val="00134668"/>
    <w:rsid w:val="00135820"/>
    <w:rsid w:val="001400A0"/>
    <w:rsid w:val="00140A99"/>
    <w:rsid w:val="001410C5"/>
    <w:rsid w:val="001415A4"/>
    <w:rsid w:val="0014247E"/>
    <w:rsid w:val="00142701"/>
    <w:rsid w:val="00142BB5"/>
    <w:rsid w:val="00143A81"/>
    <w:rsid w:val="00144662"/>
    <w:rsid w:val="00145B99"/>
    <w:rsid w:val="001467B7"/>
    <w:rsid w:val="00147E99"/>
    <w:rsid w:val="00156732"/>
    <w:rsid w:val="00156ABA"/>
    <w:rsid w:val="001571E2"/>
    <w:rsid w:val="00157441"/>
    <w:rsid w:val="00162E3F"/>
    <w:rsid w:val="00163EF5"/>
    <w:rsid w:val="00165617"/>
    <w:rsid w:val="001661F4"/>
    <w:rsid w:val="00166318"/>
    <w:rsid w:val="00167B42"/>
    <w:rsid w:val="00170B38"/>
    <w:rsid w:val="00170CB2"/>
    <w:rsid w:val="00171E6D"/>
    <w:rsid w:val="00173AED"/>
    <w:rsid w:val="001744FD"/>
    <w:rsid w:val="00175A02"/>
    <w:rsid w:val="0018218D"/>
    <w:rsid w:val="00182242"/>
    <w:rsid w:val="00187502"/>
    <w:rsid w:val="001876F1"/>
    <w:rsid w:val="001940CD"/>
    <w:rsid w:val="00195BD2"/>
    <w:rsid w:val="001962B5"/>
    <w:rsid w:val="001976EB"/>
    <w:rsid w:val="001A08F3"/>
    <w:rsid w:val="001A0953"/>
    <w:rsid w:val="001A2E2F"/>
    <w:rsid w:val="001A7362"/>
    <w:rsid w:val="001B3D6B"/>
    <w:rsid w:val="001B3EC0"/>
    <w:rsid w:val="001B48E5"/>
    <w:rsid w:val="001C13C6"/>
    <w:rsid w:val="001C27C9"/>
    <w:rsid w:val="001C32FD"/>
    <w:rsid w:val="001C44C9"/>
    <w:rsid w:val="001C5685"/>
    <w:rsid w:val="001D02FF"/>
    <w:rsid w:val="001D0B24"/>
    <w:rsid w:val="001D3DFF"/>
    <w:rsid w:val="001D549B"/>
    <w:rsid w:val="001D5825"/>
    <w:rsid w:val="001D5EB8"/>
    <w:rsid w:val="001D6A3A"/>
    <w:rsid w:val="001E09C3"/>
    <w:rsid w:val="001E2177"/>
    <w:rsid w:val="001E341C"/>
    <w:rsid w:val="001E51C6"/>
    <w:rsid w:val="001E6061"/>
    <w:rsid w:val="001E6557"/>
    <w:rsid w:val="001E69B1"/>
    <w:rsid w:val="001E7049"/>
    <w:rsid w:val="001E7A59"/>
    <w:rsid w:val="001F0B63"/>
    <w:rsid w:val="001F2672"/>
    <w:rsid w:val="001F7189"/>
    <w:rsid w:val="001F7398"/>
    <w:rsid w:val="001F748C"/>
    <w:rsid w:val="00200114"/>
    <w:rsid w:val="002002BE"/>
    <w:rsid w:val="00200E7C"/>
    <w:rsid w:val="0020241D"/>
    <w:rsid w:val="00203583"/>
    <w:rsid w:val="00203BEB"/>
    <w:rsid w:val="00203C0E"/>
    <w:rsid w:val="00205EA1"/>
    <w:rsid w:val="0021000C"/>
    <w:rsid w:val="00210E55"/>
    <w:rsid w:val="00211DCE"/>
    <w:rsid w:val="00215132"/>
    <w:rsid w:val="00215692"/>
    <w:rsid w:val="00216315"/>
    <w:rsid w:val="00216575"/>
    <w:rsid w:val="00223058"/>
    <w:rsid w:val="0023375C"/>
    <w:rsid w:val="002346DF"/>
    <w:rsid w:val="002357DD"/>
    <w:rsid w:val="00235AC4"/>
    <w:rsid w:val="002409AF"/>
    <w:rsid w:val="00241650"/>
    <w:rsid w:val="002419D6"/>
    <w:rsid w:val="0024284B"/>
    <w:rsid w:val="00244620"/>
    <w:rsid w:val="00244FFB"/>
    <w:rsid w:val="00245051"/>
    <w:rsid w:val="00246E7A"/>
    <w:rsid w:val="00250051"/>
    <w:rsid w:val="00251ADE"/>
    <w:rsid w:val="00251C09"/>
    <w:rsid w:val="00252716"/>
    <w:rsid w:val="00252BB4"/>
    <w:rsid w:val="00253C3D"/>
    <w:rsid w:val="002544E3"/>
    <w:rsid w:val="00256B7B"/>
    <w:rsid w:val="00257EA5"/>
    <w:rsid w:val="00261CB0"/>
    <w:rsid w:val="002645FC"/>
    <w:rsid w:val="002660AE"/>
    <w:rsid w:val="0027226F"/>
    <w:rsid w:val="002724AE"/>
    <w:rsid w:val="00272F87"/>
    <w:rsid w:val="002735DA"/>
    <w:rsid w:val="002741B2"/>
    <w:rsid w:val="002745A4"/>
    <w:rsid w:val="002749A3"/>
    <w:rsid w:val="00275B66"/>
    <w:rsid w:val="002778E8"/>
    <w:rsid w:val="00277BBA"/>
    <w:rsid w:val="00280380"/>
    <w:rsid w:val="00281804"/>
    <w:rsid w:val="00285EB6"/>
    <w:rsid w:val="002866E2"/>
    <w:rsid w:val="002909D2"/>
    <w:rsid w:val="00290F7D"/>
    <w:rsid w:val="00291FC0"/>
    <w:rsid w:val="00292E56"/>
    <w:rsid w:val="00295B41"/>
    <w:rsid w:val="0029688C"/>
    <w:rsid w:val="00297B25"/>
    <w:rsid w:val="002A1A06"/>
    <w:rsid w:val="002A54F5"/>
    <w:rsid w:val="002B1D2A"/>
    <w:rsid w:val="002B4299"/>
    <w:rsid w:val="002B4A2B"/>
    <w:rsid w:val="002B7786"/>
    <w:rsid w:val="002C2208"/>
    <w:rsid w:val="002C26AF"/>
    <w:rsid w:val="002C472B"/>
    <w:rsid w:val="002C4BAA"/>
    <w:rsid w:val="002C5457"/>
    <w:rsid w:val="002C57A1"/>
    <w:rsid w:val="002C5E44"/>
    <w:rsid w:val="002C740F"/>
    <w:rsid w:val="002D2D9D"/>
    <w:rsid w:val="002D498B"/>
    <w:rsid w:val="002D51D9"/>
    <w:rsid w:val="002D5A85"/>
    <w:rsid w:val="002D79C1"/>
    <w:rsid w:val="002E10A0"/>
    <w:rsid w:val="002E10C1"/>
    <w:rsid w:val="002E10CE"/>
    <w:rsid w:val="002E4D88"/>
    <w:rsid w:val="002E5191"/>
    <w:rsid w:val="002E7E6B"/>
    <w:rsid w:val="002F0305"/>
    <w:rsid w:val="002F1DFF"/>
    <w:rsid w:val="002F3142"/>
    <w:rsid w:val="002F52DE"/>
    <w:rsid w:val="002F64C1"/>
    <w:rsid w:val="002F7B58"/>
    <w:rsid w:val="00300183"/>
    <w:rsid w:val="003017A3"/>
    <w:rsid w:val="0030352A"/>
    <w:rsid w:val="00314069"/>
    <w:rsid w:val="003167B2"/>
    <w:rsid w:val="00320369"/>
    <w:rsid w:val="00320449"/>
    <w:rsid w:val="003217AE"/>
    <w:rsid w:val="00323116"/>
    <w:rsid w:val="0032465D"/>
    <w:rsid w:val="00324C25"/>
    <w:rsid w:val="00330775"/>
    <w:rsid w:val="00332488"/>
    <w:rsid w:val="00332A3B"/>
    <w:rsid w:val="00334AF3"/>
    <w:rsid w:val="00340B2C"/>
    <w:rsid w:val="00341A26"/>
    <w:rsid w:val="003426EA"/>
    <w:rsid w:val="00344038"/>
    <w:rsid w:val="00346E8D"/>
    <w:rsid w:val="0034706E"/>
    <w:rsid w:val="00352133"/>
    <w:rsid w:val="003523DD"/>
    <w:rsid w:val="003553FB"/>
    <w:rsid w:val="00355FFF"/>
    <w:rsid w:val="00361168"/>
    <w:rsid w:val="00361FD5"/>
    <w:rsid w:val="00364994"/>
    <w:rsid w:val="0036652E"/>
    <w:rsid w:val="00373E0F"/>
    <w:rsid w:val="00374974"/>
    <w:rsid w:val="00375E18"/>
    <w:rsid w:val="0037625F"/>
    <w:rsid w:val="00376EAC"/>
    <w:rsid w:val="0038167B"/>
    <w:rsid w:val="003821E4"/>
    <w:rsid w:val="003824A7"/>
    <w:rsid w:val="00383399"/>
    <w:rsid w:val="00385D99"/>
    <w:rsid w:val="00386F97"/>
    <w:rsid w:val="0039007E"/>
    <w:rsid w:val="0039052E"/>
    <w:rsid w:val="00393E15"/>
    <w:rsid w:val="00394EC7"/>
    <w:rsid w:val="00395AA9"/>
    <w:rsid w:val="00396556"/>
    <w:rsid w:val="00396AC2"/>
    <w:rsid w:val="003A0BE5"/>
    <w:rsid w:val="003A0D90"/>
    <w:rsid w:val="003A1DE4"/>
    <w:rsid w:val="003A4267"/>
    <w:rsid w:val="003A518B"/>
    <w:rsid w:val="003A788C"/>
    <w:rsid w:val="003B1E29"/>
    <w:rsid w:val="003B24A5"/>
    <w:rsid w:val="003B29B8"/>
    <w:rsid w:val="003B2AF3"/>
    <w:rsid w:val="003B3662"/>
    <w:rsid w:val="003B36DB"/>
    <w:rsid w:val="003B536E"/>
    <w:rsid w:val="003B658D"/>
    <w:rsid w:val="003B6D2B"/>
    <w:rsid w:val="003B74FC"/>
    <w:rsid w:val="003B77CF"/>
    <w:rsid w:val="003C2C28"/>
    <w:rsid w:val="003D01F4"/>
    <w:rsid w:val="003D1080"/>
    <w:rsid w:val="003D12C2"/>
    <w:rsid w:val="003D3776"/>
    <w:rsid w:val="003D3DF1"/>
    <w:rsid w:val="003D55A7"/>
    <w:rsid w:val="003D68BB"/>
    <w:rsid w:val="003D694E"/>
    <w:rsid w:val="003D7405"/>
    <w:rsid w:val="003E18EA"/>
    <w:rsid w:val="003E2034"/>
    <w:rsid w:val="003E227D"/>
    <w:rsid w:val="003E2F79"/>
    <w:rsid w:val="003E3C70"/>
    <w:rsid w:val="003E3EE3"/>
    <w:rsid w:val="003E426E"/>
    <w:rsid w:val="003E49B9"/>
    <w:rsid w:val="003E51D5"/>
    <w:rsid w:val="00400B96"/>
    <w:rsid w:val="00400DE2"/>
    <w:rsid w:val="00402B0B"/>
    <w:rsid w:val="00403E32"/>
    <w:rsid w:val="00405ADD"/>
    <w:rsid w:val="00405F18"/>
    <w:rsid w:val="00407140"/>
    <w:rsid w:val="0040728C"/>
    <w:rsid w:val="00410990"/>
    <w:rsid w:val="00412AD1"/>
    <w:rsid w:val="0041515A"/>
    <w:rsid w:val="004202AE"/>
    <w:rsid w:val="00421364"/>
    <w:rsid w:val="004215D6"/>
    <w:rsid w:val="00421DAE"/>
    <w:rsid w:val="004220D3"/>
    <w:rsid w:val="00423949"/>
    <w:rsid w:val="00430278"/>
    <w:rsid w:val="004309E3"/>
    <w:rsid w:val="00431F72"/>
    <w:rsid w:val="00432B28"/>
    <w:rsid w:val="00434819"/>
    <w:rsid w:val="00434D79"/>
    <w:rsid w:val="004351EC"/>
    <w:rsid w:val="00436109"/>
    <w:rsid w:val="004364E4"/>
    <w:rsid w:val="00437048"/>
    <w:rsid w:val="004373CD"/>
    <w:rsid w:val="004507ED"/>
    <w:rsid w:val="00450934"/>
    <w:rsid w:val="00452653"/>
    <w:rsid w:val="004531FE"/>
    <w:rsid w:val="004541F2"/>
    <w:rsid w:val="004543FC"/>
    <w:rsid w:val="00454521"/>
    <w:rsid w:val="00460907"/>
    <w:rsid w:val="004635B9"/>
    <w:rsid w:val="004658C5"/>
    <w:rsid w:val="00467FB0"/>
    <w:rsid w:val="00470C41"/>
    <w:rsid w:val="0047324E"/>
    <w:rsid w:val="004749C9"/>
    <w:rsid w:val="004751E6"/>
    <w:rsid w:val="0047527F"/>
    <w:rsid w:val="00480063"/>
    <w:rsid w:val="00480EF0"/>
    <w:rsid w:val="004817A7"/>
    <w:rsid w:val="00482BF0"/>
    <w:rsid w:val="00486EF7"/>
    <w:rsid w:val="00490E70"/>
    <w:rsid w:val="00491F12"/>
    <w:rsid w:val="00494B8B"/>
    <w:rsid w:val="00494EAC"/>
    <w:rsid w:val="004A0965"/>
    <w:rsid w:val="004A1030"/>
    <w:rsid w:val="004A315D"/>
    <w:rsid w:val="004A3C21"/>
    <w:rsid w:val="004A4980"/>
    <w:rsid w:val="004A4E5D"/>
    <w:rsid w:val="004B2D48"/>
    <w:rsid w:val="004B3C0A"/>
    <w:rsid w:val="004B454C"/>
    <w:rsid w:val="004C235C"/>
    <w:rsid w:val="004C467F"/>
    <w:rsid w:val="004C52E8"/>
    <w:rsid w:val="004C5583"/>
    <w:rsid w:val="004C5B2D"/>
    <w:rsid w:val="004C6896"/>
    <w:rsid w:val="004D0A32"/>
    <w:rsid w:val="004D3FFF"/>
    <w:rsid w:val="004D6A64"/>
    <w:rsid w:val="004E1775"/>
    <w:rsid w:val="004E1912"/>
    <w:rsid w:val="004E2755"/>
    <w:rsid w:val="004E44C3"/>
    <w:rsid w:val="004E4CCC"/>
    <w:rsid w:val="004F0460"/>
    <w:rsid w:val="004F072C"/>
    <w:rsid w:val="004F2160"/>
    <w:rsid w:val="004F47E9"/>
    <w:rsid w:val="004F61AD"/>
    <w:rsid w:val="004F6E4B"/>
    <w:rsid w:val="0050443F"/>
    <w:rsid w:val="005054ED"/>
    <w:rsid w:val="00506E9A"/>
    <w:rsid w:val="005072C4"/>
    <w:rsid w:val="005074A4"/>
    <w:rsid w:val="00507D38"/>
    <w:rsid w:val="00507ED3"/>
    <w:rsid w:val="0051213B"/>
    <w:rsid w:val="00514986"/>
    <w:rsid w:val="00514EB0"/>
    <w:rsid w:val="005162E4"/>
    <w:rsid w:val="00516534"/>
    <w:rsid w:val="00517A0A"/>
    <w:rsid w:val="005205BE"/>
    <w:rsid w:val="00523371"/>
    <w:rsid w:val="005255AE"/>
    <w:rsid w:val="00526211"/>
    <w:rsid w:val="00526793"/>
    <w:rsid w:val="005268B2"/>
    <w:rsid w:val="005305F7"/>
    <w:rsid w:val="0053184B"/>
    <w:rsid w:val="00532325"/>
    <w:rsid w:val="005323D2"/>
    <w:rsid w:val="0053491D"/>
    <w:rsid w:val="00537FF8"/>
    <w:rsid w:val="00542C8F"/>
    <w:rsid w:val="00543D5F"/>
    <w:rsid w:val="00545B51"/>
    <w:rsid w:val="00547023"/>
    <w:rsid w:val="005525B8"/>
    <w:rsid w:val="00552D40"/>
    <w:rsid w:val="005535E6"/>
    <w:rsid w:val="00554CFE"/>
    <w:rsid w:val="0055787F"/>
    <w:rsid w:val="005606CE"/>
    <w:rsid w:val="00563896"/>
    <w:rsid w:val="00564931"/>
    <w:rsid w:val="0056568F"/>
    <w:rsid w:val="0057047F"/>
    <w:rsid w:val="005717C0"/>
    <w:rsid w:val="0057244A"/>
    <w:rsid w:val="0057287F"/>
    <w:rsid w:val="00575751"/>
    <w:rsid w:val="00577414"/>
    <w:rsid w:val="00577659"/>
    <w:rsid w:val="0057765B"/>
    <w:rsid w:val="0058146B"/>
    <w:rsid w:val="00581AB9"/>
    <w:rsid w:val="00583299"/>
    <w:rsid w:val="0058361C"/>
    <w:rsid w:val="00583C9B"/>
    <w:rsid w:val="00585723"/>
    <w:rsid w:val="00586683"/>
    <w:rsid w:val="00587D1A"/>
    <w:rsid w:val="00587ECE"/>
    <w:rsid w:val="00587F05"/>
    <w:rsid w:val="00591D58"/>
    <w:rsid w:val="00594E65"/>
    <w:rsid w:val="00594FE9"/>
    <w:rsid w:val="005950AC"/>
    <w:rsid w:val="00595B33"/>
    <w:rsid w:val="005A4469"/>
    <w:rsid w:val="005A46A6"/>
    <w:rsid w:val="005A4BF9"/>
    <w:rsid w:val="005A5273"/>
    <w:rsid w:val="005B02D1"/>
    <w:rsid w:val="005B2105"/>
    <w:rsid w:val="005B24F7"/>
    <w:rsid w:val="005B7CB2"/>
    <w:rsid w:val="005C0D37"/>
    <w:rsid w:val="005C14DF"/>
    <w:rsid w:val="005C15EA"/>
    <w:rsid w:val="005C18E6"/>
    <w:rsid w:val="005C4E4E"/>
    <w:rsid w:val="005C4EAA"/>
    <w:rsid w:val="005C53CE"/>
    <w:rsid w:val="005C55AB"/>
    <w:rsid w:val="005C7A70"/>
    <w:rsid w:val="005D0E63"/>
    <w:rsid w:val="005D58A5"/>
    <w:rsid w:val="005D6361"/>
    <w:rsid w:val="005D6DF0"/>
    <w:rsid w:val="005D7B5F"/>
    <w:rsid w:val="005E05EA"/>
    <w:rsid w:val="005E14C1"/>
    <w:rsid w:val="005E2986"/>
    <w:rsid w:val="005E3B33"/>
    <w:rsid w:val="005F57AB"/>
    <w:rsid w:val="005F59AD"/>
    <w:rsid w:val="005F6E3C"/>
    <w:rsid w:val="0060112B"/>
    <w:rsid w:val="00602362"/>
    <w:rsid w:val="006032F6"/>
    <w:rsid w:val="00605DFA"/>
    <w:rsid w:val="0060688D"/>
    <w:rsid w:val="00613DC4"/>
    <w:rsid w:val="006165BB"/>
    <w:rsid w:val="00616888"/>
    <w:rsid w:val="006219ED"/>
    <w:rsid w:val="006232F3"/>
    <w:rsid w:val="006235A1"/>
    <w:rsid w:val="0062378E"/>
    <w:rsid w:val="00630399"/>
    <w:rsid w:val="00634C00"/>
    <w:rsid w:val="006360A0"/>
    <w:rsid w:val="00637CC9"/>
    <w:rsid w:val="0064377F"/>
    <w:rsid w:val="00651AF8"/>
    <w:rsid w:val="00651D17"/>
    <w:rsid w:val="00652A68"/>
    <w:rsid w:val="00653144"/>
    <w:rsid w:val="00653A3D"/>
    <w:rsid w:val="00653C44"/>
    <w:rsid w:val="00655630"/>
    <w:rsid w:val="0065797E"/>
    <w:rsid w:val="00660D14"/>
    <w:rsid w:val="00661888"/>
    <w:rsid w:val="00661A89"/>
    <w:rsid w:val="006657E3"/>
    <w:rsid w:val="00666624"/>
    <w:rsid w:val="00670001"/>
    <w:rsid w:val="00670BA4"/>
    <w:rsid w:val="00671AA4"/>
    <w:rsid w:val="006757AB"/>
    <w:rsid w:val="00676749"/>
    <w:rsid w:val="006767F1"/>
    <w:rsid w:val="00676BCA"/>
    <w:rsid w:val="00683199"/>
    <w:rsid w:val="0068359B"/>
    <w:rsid w:val="006842FA"/>
    <w:rsid w:val="00685C84"/>
    <w:rsid w:val="00685FD3"/>
    <w:rsid w:val="0069419A"/>
    <w:rsid w:val="0069447D"/>
    <w:rsid w:val="00696058"/>
    <w:rsid w:val="006A0B89"/>
    <w:rsid w:val="006A17A2"/>
    <w:rsid w:val="006A2409"/>
    <w:rsid w:val="006A457B"/>
    <w:rsid w:val="006A4F06"/>
    <w:rsid w:val="006A5466"/>
    <w:rsid w:val="006A5B08"/>
    <w:rsid w:val="006A7089"/>
    <w:rsid w:val="006B037E"/>
    <w:rsid w:val="006B34B9"/>
    <w:rsid w:val="006B7429"/>
    <w:rsid w:val="006B7E86"/>
    <w:rsid w:val="006C0EBD"/>
    <w:rsid w:val="006C1FE8"/>
    <w:rsid w:val="006D1CB4"/>
    <w:rsid w:val="006D44B0"/>
    <w:rsid w:val="006D544D"/>
    <w:rsid w:val="006D6AFD"/>
    <w:rsid w:val="006D6FCF"/>
    <w:rsid w:val="006D7841"/>
    <w:rsid w:val="006E1E20"/>
    <w:rsid w:val="006E25CA"/>
    <w:rsid w:val="006E4385"/>
    <w:rsid w:val="006E6870"/>
    <w:rsid w:val="006F023F"/>
    <w:rsid w:val="006F165B"/>
    <w:rsid w:val="006F45AE"/>
    <w:rsid w:val="006F7483"/>
    <w:rsid w:val="00702614"/>
    <w:rsid w:val="00703515"/>
    <w:rsid w:val="007041B8"/>
    <w:rsid w:val="00705204"/>
    <w:rsid w:val="00707ABD"/>
    <w:rsid w:val="00707E28"/>
    <w:rsid w:val="007109A2"/>
    <w:rsid w:val="00710C91"/>
    <w:rsid w:val="00710D20"/>
    <w:rsid w:val="007118EA"/>
    <w:rsid w:val="00712FF6"/>
    <w:rsid w:val="00715989"/>
    <w:rsid w:val="00720D09"/>
    <w:rsid w:val="0072101A"/>
    <w:rsid w:val="0072152A"/>
    <w:rsid w:val="00723808"/>
    <w:rsid w:val="00724E9E"/>
    <w:rsid w:val="007254CE"/>
    <w:rsid w:val="00726A45"/>
    <w:rsid w:val="00734638"/>
    <w:rsid w:val="00737D7F"/>
    <w:rsid w:val="00740860"/>
    <w:rsid w:val="00741054"/>
    <w:rsid w:val="00746BCE"/>
    <w:rsid w:val="0075088B"/>
    <w:rsid w:val="0075091A"/>
    <w:rsid w:val="00751987"/>
    <w:rsid w:val="007519CB"/>
    <w:rsid w:val="00753083"/>
    <w:rsid w:val="0075480D"/>
    <w:rsid w:val="007568F4"/>
    <w:rsid w:val="00756D30"/>
    <w:rsid w:val="00757433"/>
    <w:rsid w:val="00760A3C"/>
    <w:rsid w:val="00773CE6"/>
    <w:rsid w:val="007768FC"/>
    <w:rsid w:val="00781129"/>
    <w:rsid w:val="00781F26"/>
    <w:rsid w:val="007822BA"/>
    <w:rsid w:val="0078245C"/>
    <w:rsid w:val="00782B73"/>
    <w:rsid w:val="00782F59"/>
    <w:rsid w:val="00787823"/>
    <w:rsid w:val="00793143"/>
    <w:rsid w:val="00794C05"/>
    <w:rsid w:val="0079683D"/>
    <w:rsid w:val="00796A2A"/>
    <w:rsid w:val="00796D64"/>
    <w:rsid w:val="007A1435"/>
    <w:rsid w:val="007A19A3"/>
    <w:rsid w:val="007A27D7"/>
    <w:rsid w:val="007A35C6"/>
    <w:rsid w:val="007A53DB"/>
    <w:rsid w:val="007A75BE"/>
    <w:rsid w:val="007A760E"/>
    <w:rsid w:val="007A784A"/>
    <w:rsid w:val="007B48FE"/>
    <w:rsid w:val="007B57D3"/>
    <w:rsid w:val="007B79C9"/>
    <w:rsid w:val="007B7DF1"/>
    <w:rsid w:val="007C2048"/>
    <w:rsid w:val="007C4C4B"/>
    <w:rsid w:val="007C5993"/>
    <w:rsid w:val="007C6644"/>
    <w:rsid w:val="007D0952"/>
    <w:rsid w:val="007D1B57"/>
    <w:rsid w:val="007D4E02"/>
    <w:rsid w:val="007D519F"/>
    <w:rsid w:val="007D668C"/>
    <w:rsid w:val="007E56E3"/>
    <w:rsid w:val="007E5FA6"/>
    <w:rsid w:val="007F24C3"/>
    <w:rsid w:val="007F3330"/>
    <w:rsid w:val="007F4416"/>
    <w:rsid w:val="007F443C"/>
    <w:rsid w:val="007F5D52"/>
    <w:rsid w:val="007F727B"/>
    <w:rsid w:val="00801041"/>
    <w:rsid w:val="00801323"/>
    <w:rsid w:val="008015CE"/>
    <w:rsid w:val="00802C64"/>
    <w:rsid w:val="00804326"/>
    <w:rsid w:val="008049A5"/>
    <w:rsid w:val="00810135"/>
    <w:rsid w:val="00810297"/>
    <w:rsid w:val="00810DDD"/>
    <w:rsid w:val="008120E7"/>
    <w:rsid w:val="008132A8"/>
    <w:rsid w:val="008137A7"/>
    <w:rsid w:val="00814E8A"/>
    <w:rsid w:val="0081526B"/>
    <w:rsid w:val="0082137F"/>
    <w:rsid w:val="00822356"/>
    <w:rsid w:val="00822EC1"/>
    <w:rsid w:val="008231B4"/>
    <w:rsid w:val="00823D28"/>
    <w:rsid w:val="008241E8"/>
    <w:rsid w:val="00825180"/>
    <w:rsid w:val="008256C6"/>
    <w:rsid w:val="00830EAC"/>
    <w:rsid w:val="0084021E"/>
    <w:rsid w:val="0084021F"/>
    <w:rsid w:val="00840B46"/>
    <w:rsid w:val="00840EBA"/>
    <w:rsid w:val="00841300"/>
    <w:rsid w:val="0084158A"/>
    <w:rsid w:val="00842E31"/>
    <w:rsid w:val="008430FB"/>
    <w:rsid w:val="00843E42"/>
    <w:rsid w:val="00844CF3"/>
    <w:rsid w:val="00847DC1"/>
    <w:rsid w:val="00852003"/>
    <w:rsid w:val="008526F5"/>
    <w:rsid w:val="00853741"/>
    <w:rsid w:val="008555AD"/>
    <w:rsid w:val="008559B0"/>
    <w:rsid w:val="00855DDC"/>
    <w:rsid w:val="008565BE"/>
    <w:rsid w:val="00862CE7"/>
    <w:rsid w:val="00863B22"/>
    <w:rsid w:val="00866B68"/>
    <w:rsid w:val="00867B76"/>
    <w:rsid w:val="008709A7"/>
    <w:rsid w:val="008718D0"/>
    <w:rsid w:val="00872B40"/>
    <w:rsid w:val="00874E31"/>
    <w:rsid w:val="008805FC"/>
    <w:rsid w:val="00882C9C"/>
    <w:rsid w:val="0088394C"/>
    <w:rsid w:val="00884536"/>
    <w:rsid w:val="00884F70"/>
    <w:rsid w:val="008865D1"/>
    <w:rsid w:val="00887AA4"/>
    <w:rsid w:val="00891BA9"/>
    <w:rsid w:val="00891CC2"/>
    <w:rsid w:val="008930E2"/>
    <w:rsid w:val="008A00B3"/>
    <w:rsid w:val="008A0F60"/>
    <w:rsid w:val="008A15A4"/>
    <w:rsid w:val="008A1BF2"/>
    <w:rsid w:val="008A1E8B"/>
    <w:rsid w:val="008A59C9"/>
    <w:rsid w:val="008A5DDF"/>
    <w:rsid w:val="008A7C43"/>
    <w:rsid w:val="008A7F58"/>
    <w:rsid w:val="008B0B0F"/>
    <w:rsid w:val="008B464A"/>
    <w:rsid w:val="008B5C96"/>
    <w:rsid w:val="008C2B20"/>
    <w:rsid w:val="008C39F1"/>
    <w:rsid w:val="008C4B44"/>
    <w:rsid w:val="008C545F"/>
    <w:rsid w:val="008C705D"/>
    <w:rsid w:val="008D1276"/>
    <w:rsid w:val="008D1536"/>
    <w:rsid w:val="008D236F"/>
    <w:rsid w:val="008D2DD9"/>
    <w:rsid w:val="008D4B59"/>
    <w:rsid w:val="008D512B"/>
    <w:rsid w:val="008D6753"/>
    <w:rsid w:val="008E3836"/>
    <w:rsid w:val="008E5C0F"/>
    <w:rsid w:val="008E7480"/>
    <w:rsid w:val="008F3AAC"/>
    <w:rsid w:val="008F449D"/>
    <w:rsid w:val="009021B4"/>
    <w:rsid w:val="00903417"/>
    <w:rsid w:val="0090458B"/>
    <w:rsid w:val="00905ACE"/>
    <w:rsid w:val="009061A4"/>
    <w:rsid w:val="0091169D"/>
    <w:rsid w:val="00913B98"/>
    <w:rsid w:val="00913F9D"/>
    <w:rsid w:val="00914F87"/>
    <w:rsid w:val="009219CD"/>
    <w:rsid w:val="00921BFF"/>
    <w:rsid w:val="0092416D"/>
    <w:rsid w:val="009273F3"/>
    <w:rsid w:val="009278DE"/>
    <w:rsid w:val="00930BA2"/>
    <w:rsid w:val="00930E27"/>
    <w:rsid w:val="0093230B"/>
    <w:rsid w:val="00934027"/>
    <w:rsid w:val="00934586"/>
    <w:rsid w:val="009351A0"/>
    <w:rsid w:val="00936307"/>
    <w:rsid w:val="00937A4D"/>
    <w:rsid w:val="00937DAB"/>
    <w:rsid w:val="009420C6"/>
    <w:rsid w:val="009435B6"/>
    <w:rsid w:val="00946533"/>
    <w:rsid w:val="00951D0C"/>
    <w:rsid w:val="00952349"/>
    <w:rsid w:val="00952FFD"/>
    <w:rsid w:val="00954169"/>
    <w:rsid w:val="00955342"/>
    <w:rsid w:val="00955905"/>
    <w:rsid w:val="00956A10"/>
    <w:rsid w:val="00957A0B"/>
    <w:rsid w:val="00957B53"/>
    <w:rsid w:val="009610B1"/>
    <w:rsid w:val="009622A7"/>
    <w:rsid w:val="00962391"/>
    <w:rsid w:val="00962E42"/>
    <w:rsid w:val="0096646E"/>
    <w:rsid w:val="009721DD"/>
    <w:rsid w:val="00975041"/>
    <w:rsid w:val="009759BE"/>
    <w:rsid w:val="0097705A"/>
    <w:rsid w:val="0097734E"/>
    <w:rsid w:val="009823CC"/>
    <w:rsid w:val="00982528"/>
    <w:rsid w:val="009830B3"/>
    <w:rsid w:val="00984D0D"/>
    <w:rsid w:val="00984D90"/>
    <w:rsid w:val="00985932"/>
    <w:rsid w:val="00990396"/>
    <w:rsid w:val="00991C05"/>
    <w:rsid w:val="00992173"/>
    <w:rsid w:val="0099547D"/>
    <w:rsid w:val="009A0E52"/>
    <w:rsid w:val="009A1CA1"/>
    <w:rsid w:val="009A1F33"/>
    <w:rsid w:val="009A3C89"/>
    <w:rsid w:val="009A5B12"/>
    <w:rsid w:val="009A6CF6"/>
    <w:rsid w:val="009A7597"/>
    <w:rsid w:val="009B19B0"/>
    <w:rsid w:val="009B2651"/>
    <w:rsid w:val="009B5B83"/>
    <w:rsid w:val="009B72ED"/>
    <w:rsid w:val="009B79B1"/>
    <w:rsid w:val="009C3712"/>
    <w:rsid w:val="009C3F4F"/>
    <w:rsid w:val="009C4624"/>
    <w:rsid w:val="009C5190"/>
    <w:rsid w:val="009C55E5"/>
    <w:rsid w:val="009C5E1D"/>
    <w:rsid w:val="009C731A"/>
    <w:rsid w:val="009D01A1"/>
    <w:rsid w:val="009D04F7"/>
    <w:rsid w:val="009D1EF5"/>
    <w:rsid w:val="009D2A58"/>
    <w:rsid w:val="009D2A5E"/>
    <w:rsid w:val="009D3A7D"/>
    <w:rsid w:val="009D5472"/>
    <w:rsid w:val="009D71E9"/>
    <w:rsid w:val="009D740A"/>
    <w:rsid w:val="009E14EC"/>
    <w:rsid w:val="009E4A4B"/>
    <w:rsid w:val="009E5C8A"/>
    <w:rsid w:val="009F20C8"/>
    <w:rsid w:val="009F5E31"/>
    <w:rsid w:val="009F5EC8"/>
    <w:rsid w:val="009F649D"/>
    <w:rsid w:val="009F6594"/>
    <w:rsid w:val="009F6885"/>
    <w:rsid w:val="00A028B4"/>
    <w:rsid w:val="00A060DA"/>
    <w:rsid w:val="00A117FB"/>
    <w:rsid w:val="00A1349B"/>
    <w:rsid w:val="00A13A72"/>
    <w:rsid w:val="00A13BAB"/>
    <w:rsid w:val="00A13BF2"/>
    <w:rsid w:val="00A14409"/>
    <w:rsid w:val="00A1765A"/>
    <w:rsid w:val="00A249C4"/>
    <w:rsid w:val="00A256CD"/>
    <w:rsid w:val="00A25CA7"/>
    <w:rsid w:val="00A270A1"/>
    <w:rsid w:val="00A31874"/>
    <w:rsid w:val="00A31FC9"/>
    <w:rsid w:val="00A34D0B"/>
    <w:rsid w:val="00A351E2"/>
    <w:rsid w:val="00A366D9"/>
    <w:rsid w:val="00A403E2"/>
    <w:rsid w:val="00A426C9"/>
    <w:rsid w:val="00A43365"/>
    <w:rsid w:val="00A43383"/>
    <w:rsid w:val="00A45396"/>
    <w:rsid w:val="00A45DC7"/>
    <w:rsid w:val="00A5266A"/>
    <w:rsid w:val="00A52DEE"/>
    <w:rsid w:val="00A532BA"/>
    <w:rsid w:val="00A534F6"/>
    <w:rsid w:val="00A54259"/>
    <w:rsid w:val="00A54E4A"/>
    <w:rsid w:val="00A55122"/>
    <w:rsid w:val="00A5683F"/>
    <w:rsid w:val="00A5783C"/>
    <w:rsid w:val="00A605EB"/>
    <w:rsid w:val="00A63E8D"/>
    <w:rsid w:val="00A668B0"/>
    <w:rsid w:val="00A66A43"/>
    <w:rsid w:val="00A66DFB"/>
    <w:rsid w:val="00A70B31"/>
    <w:rsid w:val="00A7264F"/>
    <w:rsid w:val="00A72DA4"/>
    <w:rsid w:val="00A72E42"/>
    <w:rsid w:val="00A74BB6"/>
    <w:rsid w:val="00A7645A"/>
    <w:rsid w:val="00A82042"/>
    <w:rsid w:val="00A82553"/>
    <w:rsid w:val="00A82A21"/>
    <w:rsid w:val="00A8354A"/>
    <w:rsid w:val="00A84E20"/>
    <w:rsid w:val="00A85231"/>
    <w:rsid w:val="00A86E23"/>
    <w:rsid w:val="00A86F78"/>
    <w:rsid w:val="00A86FB5"/>
    <w:rsid w:val="00A87499"/>
    <w:rsid w:val="00A968FC"/>
    <w:rsid w:val="00AA13AF"/>
    <w:rsid w:val="00AA1748"/>
    <w:rsid w:val="00AA43C3"/>
    <w:rsid w:val="00AA58C1"/>
    <w:rsid w:val="00AA7557"/>
    <w:rsid w:val="00AB033A"/>
    <w:rsid w:val="00AB3260"/>
    <w:rsid w:val="00AB37E2"/>
    <w:rsid w:val="00AB639E"/>
    <w:rsid w:val="00AC09B7"/>
    <w:rsid w:val="00AC215E"/>
    <w:rsid w:val="00AC247E"/>
    <w:rsid w:val="00AC75C1"/>
    <w:rsid w:val="00AC7A85"/>
    <w:rsid w:val="00AD028B"/>
    <w:rsid w:val="00AD033B"/>
    <w:rsid w:val="00AD0E1B"/>
    <w:rsid w:val="00AD26EB"/>
    <w:rsid w:val="00AD46CB"/>
    <w:rsid w:val="00AD47E4"/>
    <w:rsid w:val="00AD6699"/>
    <w:rsid w:val="00AD7A36"/>
    <w:rsid w:val="00AE1430"/>
    <w:rsid w:val="00AE7241"/>
    <w:rsid w:val="00AE72AD"/>
    <w:rsid w:val="00AF155D"/>
    <w:rsid w:val="00AF3BCD"/>
    <w:rsid w:val="00AF4054"/>
    <w:rsid w:val="00AF41E8"/>
    <w:rsid w:val="00AF421F"/>
    <w:rsid w:val="00AF7E0E"/>
    <w:rsid w:val="00B06DBD"/>
    <w:rsid w:val="00B113F9"/>
    <w:rsid w:val="00B11B5A"/>
    <w:rsid w:val="00B136E7"/>
    <w:rsid w:val="00B141F3"/>
    <w:rsid w:val="00B173E6"/>
    <w:rsid w:val="00B17450"/>
    <w:rsid w:val="00B17915"/>
    <w:rsid w:val="00B21294"/>
    <w:rsid w:val="00B229EB"/>
    <w:rsid w:val="00B244E1"/>
    <w:rsid w:val="00B30CD4"/>
    <w:rsid w:val="00B31D6F"/>
    <w:rsid w:val="00B31D95"/>
    <w:rsid w:val="00B327A1"/>
    <w:rsid w:val="00B333C6"/>
    <w:rsid w:val="00B41096"/>
    <w:rsid w:val="00B41B60"/>
    <w:rsid w:val="00B45259"/>
    <w:rsid w:val="00B452FA"/>
    <w:rsid w:val="00B458AC"/>
    <w:rsid w:val="00B4743B"/>
    <w:rsid w:val="00B50374"/>
    <w:rsid w:val="00B53176"/>
    <w:rsid w:val="00B62F21"/>
    <w:rsid w:val="00B65962"/>
    <w:rsid w:val="00B661C6"/>
    <w:rsid w:val="00B67C44"/>
    <w:rsid w:val="00B70DCF"/>
    <w:rsid w:val="00B723AA"/>
    <w:rsid w:val="00B72FCF"/>
    <w:rsid w:val="00B734D5"/>
    <w:rsid w:val="00B75E79"/>
    <w:rsid w:val="00B77429"/>
    <w:rsid w:val="00B813CC"/>
    <w:rsid w:val="00B8156E"/>
    <w:rsid w:val="00B82228"/>
    <w:rsid w:val="00B82ED3"/>
    <w:rsid w:val="00B84415"/>
    <w:rsid w:val="00B84D89"/>
    <w:rsid w:val="00B87489"/>
    <w:rsid w:val="00B92092"/>
    <w:rsid w:val="00B924F7"/>
    <w:rsid w:val="00B92C58"/>
    <w:rsid w:val="00B95039"/>
    <w:rsid w:val="00BA08A7"/>
    <w:rsid w:val="00BA49B5"/>
    <w:rsid w:val="00BA4A8F"/>
    <w:rsid w:val="00BA7443"/>
    <w:rsid w:val="00BB04C5"/>
    <w:rsid w:val="00BB308D"/>
    <w:rsid w:val="00BB34B6"/>
    <w:rsid w:val="00BB3C06"/>
    <w:rsid w:val="00BB4C6B"/>
    <w:rsid w:val="00BB7601"/>
    <w:rsid w:val="00BC0D6A"/>
    <w:rsid w:val="00BC4DB7"/>
    <w:rsid w:val="00BC609D"/>
    <w:rsid w:val="00BC6225"/>
    <w:rsid w:val="00BD0C99"/>
    <w:rsid w:val="00BD1379"/>
    <w:rsid w:val="00BD2280"/>
    <w:rsid w:val="00BD2995"/>
    <w:rsid w:val="00BD318F"/>
    <w:rsid w:val="00BD32CD"/>
    <w:rsid w:val="00BD3F37"/>
    <w:rsid w:val="00BD7BBE"/>
    <w:rsid w:val="00BE2BC4"/>
    <w:rsid w:val="00BE2F89"/>
    <w:rsid w:val="00BE30F0"/>
    <w:rsid w:val="00BE39B4"/>
    <w:rsid w:val="00BE56A8"/>
    <w:rsid w:val="00BE62DD"/>
    <w:rsid w:val="00BE7898"/>
    <w:rsid w:val="00BF1032"/>
    <w:rsid w:val="00BF7370"/>
    <w:rsid w:val="00BF758B"/>
    <w:rsid w:val="00C0047D"/>
    <w:rsid w:val="00C0229A"/>
    <w:rsid w:val="00C045C5"/>
    <w:rsid w:val="00C0488A"/>
    <w:rsid w:val="00C06163"/>
    <w:rsid w:val="00C06B69"/>
    <w:rsid w:val="00C07D5D"/>
    <w:rsid w:val="00C11B06"/>
    <w:rsid w:val="00C128EA"/>
    <w:rsid w:val="00C14946"/>
    <w:rsid w:val="00C14EF9"/>
    <w:rsid w:val="00C168EC"/>
    <w:rsid w:val="00C16A30"/>
    <w:rsid w:val="00C16DEE"/>
    <w:rsid w:val="00C172C4"/>
    <w:rsid w:val="00C17B6D"/>
    <w:rsid w:val="00C21EAD"/>
    <w:rsid w:val="00C226AA"/>
    <w:rsid w:val="00C24ACF"/>
    <w:rsid w:val="00C27270"/>
    <w:rsid w:val="00C36157"/>
    <w:rsid w:val="00C40345"/>
    <w:rsid w:val="00C409DA"/>
    <w:rsid w:val="00C4131C"/>
    <w:rsid w:val="00C41B94"/>
    <w:rsid w:val="00C42CDE"/>
    <w:rsid w:val="00C43867"/>
    <w:rsid w:val="00C442E9"/>
    <w:rsid w:val="00C4488C"/>
    <w:rsid w:val="00C4548A"/>
    <w:rsid w:val="00C46BF3"/>
    <w:rsid w:val="00C503C0"/>
    <w:rsid w:val="00C5743D"/>
    <w:rsid w:val="00C61BFB"/>
    <w:rsid w:val="00C62A88"/>
    <w:rsid w:val="00C63CFD"/>
    <w:rsid w:val="00C64C5E"/>
    <w:rsid w:val="00C66FBA"/>
    <w:rsid w:val="00C66FBE"/>
    <w:rsid w:val="00C67BF6"/>
    <w:rsid w:val="00C7047D"/>
    <w:rsid w:val="00C71A57"/>
    <w:rsid w:val="00C744DE"/>
    <w:rsid w:val="00C756C2"/>
    <w:rsid w:val="00C76FD7"/>
    <w:rsid w:val="00C876F2"/>
    <w:rsid w:val="00C900E6"/>
    <w:rsid w:val="00C905C4"/>
    <w:rsid w:val="00C90B32"/>
    <w:rsid w:val="00C90BCB"/>
    <w:rsid w:val="00C90FB9"/>
    <w:rsid w:val="00C93F7B"/>
    <w:rsid w:val="00C9403A"/>
    <w:rsid w:val="00C94BC4"/>
    <w:rsid w:val="00C95C0F"/>
    <w:rsid w:val="00C95EA5"/>
    <w:rsid w:val="00CA0A18"/>
    <w:rsid w:val="00CA0E17"/>
    <w:rsid w:val="00CA2445"/>
    <w:rsid w:val="00CA27D3"/>
    <w:rsid w:val="00CA5AD5"/>
    <w:rsid w:val="00CA721F"/>
    <w:rsid w:val="00CA76CF"/>
    <w:rsid w:val="00CB002E"/>
    <w:rsid w:val="00CB10FD"/>
    <w:rsid w:val="00CB2493"/>
    <w:rsid w:val="00CB345A"/>
    <w:rsid w:val="00CB3B1C"/>
    <w:rsid w:val="00CB5BA1"/>
    <w:rsid w:val="00CB613D"/>
    <w:rsid w:val="00CC18F4"/>
    <w:rsid w:val="00CC1E83"/>
    <w:rsid w:val="00CC2844"/>
    <w:rsid w:val="00CC55AA"/>
    <w:rsid w:val="00CD0C58"/>
    <w:rsid w:val="00CD155E"/>
    <w:rsid w:val="00CD17EC"/>
    <w:rsid w:val="00CD32C8"/>
    <w:rsid w:val="00CD5156"/>
    <w:rsid w:val="00CD6A22"/>
    <w:rsid w:val="00CD6C72"/>
    <w:rsid w:val="00CD73DB"/>
    <w:rsid w:val="00CE1C64"/>
    <w:rsid w:val="00CE1EE4"/>
    <w:rsid w:val="00CE3AE8"/>
    <w:rsid w:val="00CE400B"/>
    <w:rsid w:val="00CE45BC"/>
    <w:rsid w:val="00CE5DB4"/>
    <w:rsid w:val="00CF06AE"/>
    <w:rsid w:val="00CF2A52"/>
    <w:rsid w:val="00CF2E0A"/>
    <w:rsid w:val="00CF48D3"/>
    <w:rsid w:val="00CF66D2"/>
    <w:rsid w:val="00CF75A8"/>
    <w:rsid w:val="00D00FF3"/>
    <w:rsid w:val="00D023D6"/>
    <w:rsid w:val="00D04EF9"/>
    <w:rsid w:val="00D0566B"/>
    <w:rsid w:val="00D059AB"/>
    <w:rsid w:val="00D07701"/>
    <w:rsid w:val="00D10488"/>
    <w:rsid w:val="00D107D3"/>
    <w:rsid w:val="00D15DCD"/>
    <w:rsid w:val="00D16F77"/>
    <w:rsid w:val="00D200FF"/>
    <w:rsid w:val="00D202B2"/>
    <w:rsid w:val="00D2135B"/>
    <w:rsid w:val="00D22013"/>
    <w:rsid w:val="00D223C0"/>
    <w:rsid w:val="00D23404"/>
    <w:rsid w:val="00D23546"/>
    <w:rsid w:val="00D23FF4"/>
    <w:rsid w:val="00D250DF"/>
    <w:rsid w:val="00D26636"/>
    <w:rsid w:val="00D2682E"/>
    <w:rsid w:val="00D300D6"/>
    <w:rsid w:val="00D3038A"/>
    <w:rsid w:val="00D3321C"/>
    <w:rsid w:val="00D40B0C"/>
    <w:rsid w:val="00D421D3"/>
    <w:rsid w:val="00D4517C"/>
    <w:rsid w:val="00D45F8D"/>
    <w:rsid w:val="00D509F7"/>
    <w:rsid w:val="00D51BE2"/>
    <w:rsid w:val="00D52532"/>
    <w:rsid w:val="00D54A90"/>
    <w:rsid w:val="00D55422"/>
    <w:rsid w:val="00D5717B"/>
    <w:rsid w:val="00D600D4"/>
    <w:rsid w:val="00D60211"/>
    <w:rsid w:val="00D615C1"/>
    <w:rsid w:val="00D62CE8"/>
    <w:rsid w:val="00D679BD"/>
    <w:rsid w:val="00D67E51"/>
    <w:rsid w:val="00D70010"/>
    <w:rsid w:val="00D73542"/>
    <w:rsid w:val="00D75C7F"/>
    <w:rsid w:val="00D77045"/>
    <w:rsid w:val="00D7724F"/>
    <w:rsid w:val="00D7795C"/>
    <w:rsid w:val="00D8251F"/>
    <w:rsid w:val="00D8393F"/>
    <w:rsid w:val="00D84C36"/>
    <w:rsid w:val="00D864B9"/>
    <w:rsid w:val="00D86D59"/>
    <w:rsid w:val="00D87A62"/>
    <w:rsid w:val="00D90E12"/>
    <w:rsid w:val="00D92A39"/>
    <w:rsid w:val="00D92B44"/>
    <w:rsid w:val="00D94445"/>
    <w:rsid w:val="00D955B9"/>
    <w:rsid w:val="00D97655"/>
    <w:rsid w:val="00DA4686"/>
    <w:rsid w:val="00DA4CF3"/>
    <w:rsid w:val="00DA4E35"/>
    <w:rsid w:val="00DA6819"/>
    <w:rsid w:val="00DB0B32"/>
    <w:rsid w:val="00DB2922"/>
    <w:rsid w:val="00DB36AE"/>
    <w:rsid w:val="00DB49F2"/>
    <w:rsid w:val="00DB5920"/>
    <w:rsid w:val="00DB5B33"/>
    <w:rsid w:val="00DB68D9"/>
    <w:rsid w:val="00DB7D67"/>
    <w:rsid w:val="00DC0DDF"/>
    <w:rsid w:val="00DC118A"/>
    <w:rsid w:val="00DC45EC"/>
    <w:rsid w:val="00DC61EE"/>
    <w:rsid w:val="00DD0B05"/>
    <w:rsid w:val="00DD0FB0"/>
    <w:rsid w:val="00DD1BB2"/>
    <w:rsid w:val="00DD1CCB"/>
    <w:rsid w:val="00DD3D2B"/>
    <w:rsid w:val="00DD3E76"/>
    <w:rsid w:val="00DD3F60"/>
    <w:rsid w:val="00DD675E"/>
    <w:rsid w:val="00DE0DEF"/>
    <w:rsid w:val="00DE3709"/>
    <w:rsid w:val="00DE4BDB"/>
    <w:rsid w:val="00DF0182"/>
    <w:rsid w:val="00DF0909"/>
    <w:rsid w:val="00DF146D"/>
    <w:rsid w:val="00DF2B5F"/>
    <w:rsid w:val="00DF2C48"/>
    <w:rsid w:val="00DF2C61"/>
    <w:rsid w:val="00DF674E"/>
    <w:rsid w:val="00E02519"/>
    <w:rsid w:val="00E04056"/>
    <w:rsid w:val="00E04793"/>
    <w:rsid w:val="00E0486A"/>
    <w:rsid w:val="00E04FC0"/>
    <w:rsid w:val="00E07783"/>
    <w:rsid w:val="00E07958"/>
    <w:rsid w:val="00E0799B"/>
    <w:rsid w:val="00E07C63"/>
    <w:rsid w:val="00E13165"/>
    <w:rsid w:val="00E14039"/>
    <w:rsid w:val="00E1793C"/>
    <w:rsid w:val="00E200E3"/>
    <w:rsid w:val="00E216C1"/>
    <w:rsid w:val="00E2223A"/>
    <w:rsid w:val="00E2231B"/>
    <w:rsid w:val="00E22A74"/>
    <w:rsid w:val="00E231E5"/>
    <w:rsid w:val="00E24420"/>
    <w:rsid w:val="00E2778D"/>
    <w:rsid w:val="00E27994"/>
    <w:rsid w:val="00E27DDD"/>
    <w:rsid w:val="00E27DFB"/>
    <w:rsid w:val="00E30901"/>
    <w:rsid w:val="00E3288A"/>
    <w:rsid w:val="00E346F2"/>
    <w:rsid w:val="00E43A9D"/>
    <w:rsid w:val="00E44A60"/>
    <w:rsid w:val="00E46CCB"/>
    <w:rsid w:val="00E47680"/>
    <w:rsid w:val="00E52DC5"/>
    <w:rsid w:val="00E53BD3"/>
    <w:rsid w:val="00E54060"/>
    <w:rsid w:val="00E55B4F"/>
    <w:rsid w:val="00E55F7C"/>
    <w:rsid w:val="00E6140D"/>
    <w:rsid w:val="00E6286C"/>
    <w:rsid w:val="00E63E71"/>
    <w:rsid w:val="00E66FC0"/>
    <w:rsid w:val="00E6723A"/>
    <w:rsid w:val="00E676A6"/>
    <w:rsid w:val="00E74A9E"/>
    <w:rsid w:val="00E75A0A"/>
    <w:rsid w:val="00E76DB8"/>
    <w:rsid w:val="00E83C25"/>
    <w:rsid w:val="00E863F3"/>
    <w:rsid w:val="00E8757D"/>
    <w:rsid w:val="00E87DAC"/>
    <w:rsid w:val="00E90248"/>
    <w:rsid w:val="00E902B5"/>
    <w:rsid w:val="00E9250E"/>
    <w:rsid w:val="00E92EE7"/>
    <w:rsid w:val="00E97B40"/>
    <w:rsid w:val="00E97D87"/>
    <w:rsid w:val="00EA061E"/>
    <w:rsid w:val="00EA0D18"/>
    <w:rsid w:val="00EA3E41"/>
    <w:rsid w:val="00EA7562"/>
    <w:rsid w:val="00EA7AF9"/>
    <w:rsid w:val="00EB232B"/>
    <w:rsid w:val="00EB3C52"/>
    <w:rsid w:val="00EB49FC"/>
    <w:rsid w:val="00EB7666"/>
    <w:rsid w:val="00EC0141"/>
    <w:rsid w:val="00EC2E53"/>
    <w:rsid w:val="00EC3232"/>
    <w:rsid w:val="00EC35B7"/>
    <w:rsid w:val="00EC3FE2"/>
    <w:rsid w:val="00EC664D"/>
    <w:rsid w:val="00EC7554"/>
    <w:rsid w:val="00EC7A6B"/>
    <w:rsid w:val="00ED01EA"/>
    <w:rsid w:val="00ED1FA9"/>
    <w:rsid w:val="00ED293C"/>
    <w:rsid w:val="00ED40A2"/>
    <w:rsid w:val="00ED41CB"/>
    <w:rsid w:val="00ED44BC"/>
    <w:rsid w:val="00ED4518"/>
    <w:rsid w:val="00ED51F3"/>
    <w:rsid w:val="00ED6779"/>
    <w:rsid w:val="00ED6F4C"/>
    <w:rsid w:val="00EE01E3"/>
    <w:rsid w:val="00EE0FA9"/>
    <w:rsid w:val="00EE1677"/>
    <w:rsid w:val="00EE1AA2"/>
    <w:rsid w:val="00EE201E"/>
    <w:rsid w:val="00EE2267"/>
    <w:rsid w:val="00EE2565"/>
    <w:rsid w:val="00EE372C"/>
    <w:rsid w:val="00EE564C"/>
    <w:rsid w:val="00EE7AA5"/>
    <w:rsid w:val="00EF1025"/>
    <w:rsid w:val="00EF2D8A"/>
    <w:rsid w:val="00EF3C9C"/>
    <w:rsid w:val="00EF449E"/>
    <w:rsid w:val="00F029D3"/>
    <w:rsid w:val="00F068CE"/>
    <w:rsid w:val="00F069BA"/>
    <w:rsid w:val="00F10F3B"/>
    <w:rsid w:val="00F11DE2"/>
    <w:rsid w:val="00F149B0"/>
    <w:rsid w:val="00F1526F"/>
    <w:rsid w:val="00F158D1"/>
    <w:rsid w:val="00F16A60"/>
    <w:rsid w:val="00F16A8F"/>
    <w:rsid w:val="00F21AFE"/>
    <w:rsid w:val="00F21EF3"/>
    <w:rsid w:val="00F2393D"/>
    <w:rsid w:val="00F2791A"/>
    <w:rsid w:val="00F3056B"/>
    <w:rsid w:val="00F323B5"/>
    <w:rsid w:val="00F33875"/>
    <w:rsid w:val="00F343FB"/>
    <w:rsid w:val="00F360DC"/>
    <w:rsid w:val="00F37D94"/>
    <w:rsid w:val="00F41658"/>
    <w:rsid w:val="00F43676"/>
    <w:rsid w:val="00F436B1"/>
    <w:rsid w:val="00F44405"/>
    <w:rsid w:val="00F46EF4"/>
    <w:rsid w:val="00F472DF"/>
    <w:rsid w:val="00F509F5"/>
    <w:rsid w:val="00F5259F"/>
    <w:rsid w:val="00F61719"/>
    <w:rsid w:val="00F62A8A"/>
    <w:rsid w:val="00F651BB"/>
    <w:rsid w:val="00F660D1"/>
    <w:rsid w:val="00F700FB"/>
    <w:rsid w:val="00F7029C"/>
    <w:rsid w:val="00F7443D"/>
    <w:rsid w:val="00F7672B"/>
    <w:rsid w:val="00F7776B"/>
    <w:rsid w:val="00F84E61"/>
    <w:rsid w:val="00F879BE"/>
    <w:rsid w:val="00F92A5B"/>
    <w:rsid w:val="00F92AD6"/>
    <w:rsid w:val="00F92BE6"/>
    <w:rsid w:val="00F93311"/>
    <w:rsid w:val="00F96047"/>
    <w:rsid w:val="00F96BA4"/>
    <w:rsid w:val="00FA0F47"/>
    <w:rsid w:val="00FA20FA"/>
    <w:rsid w:val="00FA411C"/>
    <w:rsid w:val="00FA5C47"/>
    <w:rsid w:val="00FB1609"/>
    <w:rsid w:val="00FB19C3"/>
    <w:rsid w:val="00FB5603"/>
    <w:rsid w:val="00FB5A94"/>
    <w:rsid w:val="00FC01A1"/>
    <w:rsid w:val="00FC1758"/>
    <w:rsid w:val="00FC304C"/>
    <w:rsid w:val="00FC45C5"/>
    <w:rsid w:val="00FC4D09"/>
    <w:rsid w:val="00FC4FFD"/>
    <w:rsid w:val="00FD09DB"/>
    <w:rsid w:val="00FD1D88"/>
    <w:rsid w:val="00FD2C49"/>
    <w:rsid w:val="00FD2DF0"/>
    <w:rsid w:val="00FD65C8"/>
    <w:rsid w:val="00FE041A"/>
    <w:rsid w:val="00FE0B8C"/>
    <w:rsid w:val="00FE0EAF"/>
    <w:rsid w:val="00FE1789"/>
    <w:rsid w:val="00FE1FE9"/>
    <w:rsid w:val="00FE2F5A"/>
    <w:rsid w:val="00FE3D23"/>
    <w:rsid w:val="00FE5C22"/>
    <w:rsid w:val="00FF111D"/>
    <w:rsid w:val="00FF13E1"/>
    <w:rsid w:val="00FF2A16"/>
    <w:rsid w:val="00FF33CE"/>
    <w:rsid w:val="00FF3654"/>
    <w:rsid w:val="00FF3E3D"/>
    <w:rsid w:val="00FF42F8"/>
    <w:rsid w:val="00FF7B6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14:docId w14:val="1C54D95D"/>
  <w15:chartTrackingRefBased/>
  <w15:docId w15:val="{FB6FCE12-D2BC-46F3-B4E8-6CFEBBDB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751987"/>
    <w:pPr>
      <w:spacing w:before="240" w:after="240"/>
    </w:pPr>
    <w:rPr>
      <w:rFonts w:ascii="Arial" w:hAnsi="Arial"/>
      <w:szCs w:val="24"/>
    </w:rPr>
  </w:style>
  <w:style w:type="paragraph" w:styleId="Heading1">
    <w:name w:val="heading 1"/>
    <w:basedOn w:val="Normal"/>
    <w:next w:val="BodyText"/>
    <w:link w:val="Heading1Char"/>
    <w:qFormat/>
    <w:rsid w:val="00751987"/>
    <w:pPr>
      <w:keepNext/>
      <w:keepLines/>
      <w:suppressAutoHyphens/>
      <w:spacing w:before="200" w:after="200"/>
      <w:outlineLvl w:val="0"/>
    </w:pPr>
    <w:rPr>
      <w:b/>
      <w:bCs/>
      <w:sz w:val="36"/>
      <w:szCs w:val="36"/>
    </w:rPr>
  </w:style>
  <w:style w:type="paragraph" w:styleId="Heading2">
    <w:name w:val="heading 2"/>
    <w:basedOn w:val="Normal"/>
    <w:next w:val="BodyText"/>
    <w:link w:val="Heading2Char"/>
    <w:qFormat/>
    <w:rsid w:val="00751987"/>
    <w:pPr>
      <w:keepNext/>
      <w:keepLines/>
      <w:suppressAutoHyphens/>
      <w:spacing w:before="200" w:after="60"/>
      <w:outlineLvl w:val="1"/>
    </w:pPr>
    <w:rPr>
      <w:b/>
      <w:bCs/>
      <w:sz w:val="28"/>
      <w:szCs w:val="32"/>
    </w:rPr>
  </w:style>
  <w:style w:type="paragraph" w:styleId="Heading3">
    <w:name w:val="heading 3"/>
    <w:basedOn w:val="Normal"/>
    <w:next w:val="BodyText"/>
    <w:link w:val="Heading3Char"/>
    <w:qFormat/>
    <w:rsid w:val="00506E9A"/>
    <w:pPr>
      <w:keepNext/>
      <w:keepLines/>
      <w:suppressAutoHyphens/>
      <w:spacing w:before="200" w:after="60"/>
      <w:outlineLvl w:val="2"/>
    </w:pPr>
    <w:rPr>
      <w:rFonts w:ascii="Calibri" w:hAnsi="Calibri"/>
      <w:b/>
      <w:bCs/>
      <w:sz w:val="28"/>
      <w:szCs w:val="26"/>
    </w:rPr>
  </w:style>
  <w:style w:type="paragraph" w:styleId="Heading4">
    <w:name w:val="heading 4"/>
    <w:basedOn w:val="Normal"/>
    <w:next w:val="BodyText"/>
    <w:link w:val="Heading4Char"/>
    <w:qFormat/>
    <w:rsid w:val="00396AC2"/>
    <w:pPr>
      <w:keepNext/>
      <w:keepLines/>
      <w:suppressAutoHyphens/>
      <w:spacing w:before="200" w:after="200"/>
      <w:outlineLvl w:val="3"/>
    </w:pPr>
    <w:rPr>
      <w:rFonts w:ascii="Calibri" w:hAnsi="Calibri"/>
      <w:b/>
      <w:bCs/>
      <w:sz w:val="24"/>
      <w:szCs w:val="28"/>
    </w:rPr>
  </w:style>
  <w:style w:type="paragraph" w:styleId="Heading5">
    <w:name w:val="heading 5"/>
    <w:basedOn w:val="Normal"/>
    <w:next w:val="BodyText"/>
    <w:link w:val="Heading5Char"/>
    <w:qFormat/>
    <w:rsid w:val="00396AC2"/>
    <w:pPr>
      <w:keepNext/>
      <w:keepLines/>
      <w:suppressAutoHyphens/>
      <w:spacing w:before="200" w:after="200"/>
      <w:outlineLvl w:val="4"/>
    </w:pPr>
    <w:rPr>
      <w:rFonts w:ascii="Calibri" w:hAnsi="Calibri"/>
      <w:b/>
      <w:bCs/>
      <w:iCs/>
      <w:szCs w:val="26"/>
    </w:rPr>
  </w:style>
  <w:style w:type="paragraph" w:styleId="Heading6">
    <w:name w:val="heading 6"/>
    <w:basedOn w:val="Normal"/>
    <w:next w:val="Normal"/>
    <w:link w:val="Heading6Char"/>
    <w:qFormat/>
    <w:rsid w:val="00726A45"/>
    <w:pPr>
      <w:spacing w:after="60"/>
      <w:outlineLvl w:val="5"/>
    </w:pPr>
    <w:rPr>
      <w:rFonts w:eastAsia="MS Mincho"/>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51987"/>
    <w:rPr>
      <w:rFonts w:ascii="Arial" w:hAnsi="Arial"/>
      <w:b/>
      <w:bCs/>
      <w:sz w:val="36"/>
      <w:szCs w:val="36"/>
    </w:rPr>
  </w:style>
  <w:style w:type="character" w:customStyle="1" w:styleId="Heading2Char">
    <w:name w:val="Heading 2 Char"/>
    <w:link w:val="Heading2"/>
    <w:locked/>
    <w:rsid w:val="00751987"/>
    <w:rPr>
      <w:rFonts w:ascii="Arial" w:hAnsi="Arial"/>
      <w:b/>
      <w:bCs/>
      <w:sz w:val="28"/>
      <w:szCs w:val="32"/>
    </w:rPr>
  </w:style>
  <w:style w:type="character" w:customStyle="1" w:styleId="Heading3Char">
    <w:name w:val="Heading 3 Char"/>
    <w:link w:val="Heading3"/>
    <w:locked/>
    <w:rsid w:val="00506E9A"/>
    <w:rPr>
      <w:rFonts w:ascii="Calibri" w:hAnsi="Calibri" w:cs="Times New Roman"/>
      <w:b/>
      <w:sz w:val="26"/>
      <w:lang w:val="en-AU" w:eastAsia="en-AU"/>
    </w:rPr>
  </w:style>
  <w:style w:type="character" w:customStyle="1" w:styleId="Heading4Char">
    <w:name w:val="Heading 4 Char"/>
    <w:link w:val="Heading4"/>
    <w:locked/>
    <w:rsid w:val="00396AC2"/>
    <w:rPr>
      <w:rFonts w:ascii="Calibri" w:hAnsi="Calibri" w:cs="Times New Roman"/>
      <w:b/>
      <w:sz w:val="28"/>
      <w:lang w:val="x-none" w:eastAsia="en-AU"/>
    </w:rPr>
  </w:style>
  <w:style w:type="character" w:customStyle="1" w:styleId="Heading5Char">
    <w:name w:val="Heading 5 Char"/>
    <w:link w:val="Heading5"/>
    <w:locked/>
    <w:rsid w:val="00396AC2"/>
    <w:rPr>
      <w:rFonts w:ascii="Calibri" w:hAnsi="Calibri" w:cs="Times New Roman"/>
      <w:b/>
      <w:sz w:val="26"/>
      <w:lang w:val="x-none" w:eastAsia="en-AU"/>
    </w:rPr>
  </w:style>
  <w:style w:type="character" w:customStyle="1" w:styleId="Heading6Char">
    <w:name w:val="Heading 6 Char"/>
    <w:link w:val="Heading6"/>
    <w:locked/>
    <w:rsid w:val="00726A45"/>
    <w:rPr>
      <w:rFonts w:ascii="Cambria" w:eastAsia="MS Mincho" w:hAnsi="Cambria" w:cs="Times New Roman"/>
      <w:b/>
      <w:sz w:val="22"/>
      <w:lang w:val="x-none" w:eastAsia="en-AU"/>
    </w:rPr>
  </w:style>
  <w:style w:type="paragraph" w:styleId="BodyText">
    <w:name w:val="Body Text"/>
    <w:basedOn w:val="Normal"/>
    <w:link w:val="BodyTextChar"/>
    <w:rsid w:val="00751987"/>
    <w:pPr>
      <w:suppressAutoHyphens/>
      <w:spacing w:before="200" w:after="200"/>
    </w:pPr>
    <w:rPr>
      <w:szCs w:val="20"/>
    </w:rPr>
  </w:style>
  <w:style w:type="character" w:customStyle="1" w:styleId="BodyTextChar">
    <w:name w:val="Body Text Char"/>
    <w:link w:val="BodyText"/>
    <w:locked/>
    <w:rsid w:val="00751987"/>
    <w:rPr>
      <w:rFonts w:ascii="Arial" w:hAnsi="Arial"/>
    </w:rPr>
  </w:style>
  <w:style w:type="character" w:styleId="Hyperlink">
    <w:name w:val="Hyperlink"/>
    <w:rsid w:val="00751987"/>
    <w:rPr>
      <w:rFonts w:ascii="Arial" w:hAnsi="Arial" w:cs="Times New Roman"/>
      <w:color w:val="0000FF"/>
      <w:u w:val="single"/>
      <w:lang w:val="en-AU" w:eastAsia="x-none"/>
    </w:rPr>
  </w:style>
  <w:style w:type="character" w:styleId="FollowedHyperlink">
    <w:name w:val="FollowedHyperlink"/>
    <w:rsid w:val="00872B40"/>
    <w:rPr>
      <w:rFonts w:cs="Times New Roman"/>
      <w:color w:val="800080"/>
      <w:u w:val="single"/>
    </w:rPr>
  </w:style>
  <w:style w:type="paragraph" w:styleId="TOC1">
    <w:name w:val="toc 1"/>
    <w:basedOn w:val="Normal"/>
    <w:rsid w:val="004F0460"/>
    <w:pPr>
      <w:tabs>
        <w:tab w:val="right" w:leader="dot" w:pos="9639"/>
      </w:tabs>
      <w:suppressAutoHyphens/>
      <w:spacing w:before="60" w:after="60"/>
    </w:pPr>
    <w:rPr>
      <w:rFonts w:ascii="Calibri" w:hAnsi="Calibri"/>
      <w:b/>
      <w:szCs w:val="20"/>
      <w:lang w:eastAsia="en-US"/>
    </w:rPr>
  </w:style>
  <w:style w:type="paragraph" w:styleId="TOC2">
    <w:name w:val="toc 2"/>
    <w:basedOn w:val="Normal"/>
    <w:rsid w:val="004F0460"/>
    <w:pPr>
      <w:tabs>
        <w:tab w:val="right" w:leader="dot" w:pos="9639"/>
      </w:tabs>
      <w:suppressAutoHyphens/>
      <w:spacing w:before="60" w:after="60"/>
      <w:ind w:left="284"/>
    </w:pPr>
    <w:rPr>
      <w:rFonts w:ascii="Calibri" w:hAnsi="Calibri"/>
      <w:szCs w:val="20"/>
      <w:lang w:eastAsia="en-US"/>
    </w:rPr>
  </w:style>
  <w:style w:type="paragraph" w:styleId="TOC3">
    <w:name w:val="toc 3"/>
    <w:basedOn w:val="TOC2"/>
    <w:semiHidden/>
    <w:rsid w:val="004F0460"/>
    <w:pPr>
      <w:ind w:left="567"/>
    </w:pPr>
  </w:style>
  <w:style w:type="paragraph" w:styleId="Header">
    <w:name w:val="header"/>
    <w:basedOn w:val="Normal"/>
    <w:link w:val="HeaderChar"/>
    <w:rsid w:val="00B21294"/>
    <w:pPr>
      <w:tabs>
        <w:tab w:val="right" w:pos="9639"/>
      </w:tabs>
      <w:suppressAutoHyphens/>
      <w:spacing w:before="0" w:after="0"/>
    </w:pPr>
    <w:rPr>
      <w:rFonts w:ascii="Calibri" w:hAnsi="Calibri"/>
      <w:sz w:val="16"/>
    </w:rPr>
  </w:style>
  <w:style w:type="character" w:customStyle="1" w:styleId="HeaderChar">
    <w:name w:val="Header Char"/>
    <w:link w:val="Header"/>
    <w:locked/>
    <w:rsid w:val="008231B4"/>
    <w:rPr>
      <w:rFonts w:ascii="Calibri" w:hAnsi="Calibri" w:cs="Times New Roman"/>
      <w:sz w:val="24"/>
      <w:lang w:val="x-none" w:eastAsia="en-AU"/>
    </w:rPr>
  </w:style>
  <w:style w:type="paragraph" w:styleId="Footer">
    <w:name w:val="footer"/>
    <w:basedOn w:val="Normal"/>
    <w:link w:val="FooterChar"/>
    <w:uiPriority w:val="99"/>
    <w:rsid w:val="00751987"/>
    <w:pPr>
      <w:tabs>
        <w:tab w:val="center" w:pos="5387"/>
        <w:tab w:val="right" w:pos="9639"/>
      </w:tabs>
      <w:suppressAutoHyphens/>
      <w:spacing w:before="0" w:after="0"/>
    </w:pPr>
    <w:rPr>
      <w:sz w:val="16"/>
      <w:szCs w:val="16"/>
    </w:rPr>
  </w:style>
  <w:style w:type="character" w:customStyle="1" w:styleId="FooterChar">
    <w:name w:val="Footer Char"/>
    <w:link w:val="Footer"/>
    <w:uiPriority w:val="99"/>
    <w:locked/>
    <w:rsid w:val="00751987"/>
    <w:rPr>
      <w:rFonts w:ascii="Arial" w:hAnsi="Arial"/>
      <w:sz w:val="16"/>
      <w:szCs w:val="16"/>
    </w:rPr>
  </w:style>
  <w:style w:type="paragraph" w:styleId="Title">
    <w:name w:val="Title"/>
    <w:basedOn w:val="Normal"/>
    <w:next w:val="BodyText"/>
    <w:link w:val="TitleChar"/>
    <w:qFormat/>
    <w:rsid w:val="009A6CF6"/>
    <w:pPr>
      <w:keepNext/>
      <w:keepLines/>
      <w:suppressAutoHyphens/>
      <w:spacing w:before="0" w:after="200"/>
      <w:outlineLvl w:val="0"/>
    </w:pPr>
    <w:rPr>
      <w:rFonts w:ascii="Calibri" w:hAnsi="Calibri"/>
      <w:b/>
      <w:bCs/>
      <w:sz w:val="40"/>
      <w:szCs w:val="40"/>
    </w:rPr>
  </w:style>
  <w:style w:type="character" w:customStyle="1" w:styleId="TitleChar">
    <w:name w:val="Title Char"/>
    <w:link w:val="Title"/>
    <w:locked/>
    <w:rsid w:val="008231B4"/>
    <w:rPr>
      <w:rFonts w:ascii="Calibri" w:hAnsi="Calibri" w:cs="Times New Roman"/>
      <w:b/>
      <w:sz w:val="40"/>
      <w:lang w:val="x-none" w:eastAsia="en-AU"/>
    </w:rPr>
  </w:style>
  <w:style w:type="character" w:styleId="PageNumber">
    <w:name w:val="page number"/>
    <w:aliases w:val="Header/Footer"/>
    <w:rsid w:val="003D12C2"/>
    <w:rPr>
      <w:rFonts w:ascii="Calibri" w:hAnsi="Calibri" w:cs="Times New Roman"/>
      <w:sz w:val="16"/>
    </w:rPr>
  </w:style>
  <w:style w:type="table" w:styleId="TableGrid">
    <w:name w:val="Table Grid"/>
    <w:basedOn w:val="TableNormal"/>
    <w:rsid w:val="0096646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751987"/>
    <w:pPr>
      <w:numPr>
        <w:numId w:val="1"/>
      </w:numPr>
      <w:suppressAutoHyphens/>
      <w:spacing w:before="0" w:after="0"/>
      <w:ind w:left="686"/>
      <w:contextualSpacing/>
    </w:pPr>
  </w:style>
  <w:style w:type="paragraph" w:styleId="ListBullet2">
    <w:name w:val="List Bullet 2"/>
    <w:basedOn w:val="Normal"/>
    <w:rsid w:val="00396556"/>
    <w:pPr>
      <w:numPr>
        <w:numId w:val="2"/>
      </w:numPr>
      <w:suppressAutoHyphens/>
      <w:spacing w:before="0" w:after="0"/>
      <w:ind w:left="284" w:hanging="284"/>
    </w:pPr>
    <w:rPr>
      <w:rFonts w:ascii="Calibri" w:hAnsi="Calibri"/>
    </w:rPr>
  </w:style>
  <w:style w:type="paragraph" w:styleId="ListNumber">
    <w:name w:val="List Number"/>
    <w:basedOn w:val="Normal"/>
    <w:rsid w:val="00751987"/>
    <w:pPr>
      <w:numPr>
        <w:numId w:val="7"/>
      </w:numPr>
      <w:tabs>
        <w:tab w:val="left" w:pos="426"/>
      </w:tabs>
      <w:autoSpaceDE w:val="0"/>
      <w:autoSpaceDN w:val="0"/>
      <w:adjustRightInd w:val="0"/>
      <w:spacing w:before="120" w:after="120"/>
      <w:ind w:left="459" w:hanging="425"/>
    </w:pPr>
    <w:rPr>
      <w:rFonts w:cs="Arial"/>
      <w:b/>
      <w:bCs/>
      <w:szCs w:val="18"/>
    </w:rPr>
  </w:style>
  <w:style w:type="paragraph" w:styleId="ListNumber2">
    <w:name w:val="List Number 2"/>
    <w:basedOn w:val="Normal"/>
    <w:rsid w:val="00853741"/>
    <w:pPr>
      <w:spacing w:before="0" w:after="0"/>
    </w:pPr>
    <w:rPr>
      <w:rFonts w:ascii="Calibri" w:hAnsi="Calibri"/>
    </w:rPr>
  </w:style>
  <w:style w:type="paragraph" w:styleId="ListNumber3">
    <w:name w:val="List Number 3"/>
    <w:basedOn w:val="Normal"/>
    <w:rsid w:val="00375E18"/>
    <w:pPr>
      <w:contextualSpacing/>
    </w:pPr>
  </w:style>
  <w:style w:type="paragraph" w:styleId="DocumentMap">
    <w:name w:val="Document Map"/>
    <w:basedOn w:val="Normal"/>
    <w:link w:val="DocumentMapChar"/>
    <w:rsid w:val="004F0460"/>
    <w:rPr>
      <w:rFonts w:ascii="Lucida Grande" w:hAnsi="Lucida Grande"/>
      <w:sz w:val="24"/>
    </w:rPr>
  </w:style>
  <w:style w:type="character" w:customStyle="1" w:styleId="DocumentMapChar">
    <w:name w:val="Document Map Char"/>
    <w:link w:val="DocumentMap"/>
    <w:locked/>
    <w:rsid w:val="004F0460"/>
    <w:rPr>
      <w:rFonts w:ascii="Lucida Grande" w:hAnsi="Lucida Grande" w:cs="Times New Roman"/>
      <w:sz w:val="24"/>
      <w:lang w:val="x-none" w:eastAsia="en-AU"/>
    </w:rPr>
  </w:style>
  <w:style w:type="character" w:styleId="Strong">
    <w:name w:val="Strong"/>
    <w:qFormat/>
    <w:rsid w:val="00C95C0F"/>
    <w:rPr>
      <w:rFonts w:cs="Times New Roman"/>
      <w:b/>
    </w:rPr>
  </w:style>
  <w:style w:type="character" w:styleId="Emphasis">
    <w:name w:val="Emphasis"/>
    <w:qFormat/>
    <w:rsid w:val="007E5FA6"/>
    <w:rPr>
      <w:rFonts w:cs="Times New Roman"/>
      <w:i/>
    </w:rPr>
  </w:style>
  <w:style w:type="paragraph" w:styleId="FootnoteText">
    <w:name w:val="footnote text"/>
    <w:basedOn w:val="Normal"/>
    <w:link w:val="FootnoteTextChar"/>
    <w:rsid w:val="002F52DE"/>
    <w:pPr>
      <w:keepLines/>
      <w:suppressAutoHyphens/>
      <w:spacing w:before="60" w:after="60"/>
      <w:ind w:left="227" w:hanging="227"/>
    </w:pPr>
    <w:rPr>
      <w:rFonts w:ascii="Calibri" w:eastAsia="MS Mincho" w:hAnsi="Calibri"/>
      <w:sz w:val="18"/>
    </w:rPr>
  </w:style>
  <w:style w:type="character" w:customStyle="1" w:styleId="FootnoteTextChar">
    <w:name w:val="Footnote Text Char"/>
    <w:link w:val="FootnoteText"/>
    <w:locked/>
    <w:rsid w:val="002F52DE"/>
    <w:rPr>
      <w:rFonts w:ascii="Calibri" w:eastAsia="MS Mincho" w:hAnsi="Calibri" w:cs="Times New Roman"/>
      <w:sz w:val="24"/>
      <w:lang w:val="en-AU" w:eastAsia="x-none"/>
    </w:rPr>
  </w:style>
  <w:style w:type="character" w:styleId="FootnoteReference">
    <w:name w:val="footnote reference"/>
    <w:rsid w:val="008231B4"/>
    <w:rPr>
      <w:rFonts w:ascii="Calibri" w:hAnsi="Calibri" w:cs="Times New Roman"/>
      <w:sz w:val="20"/>
      <w:vertAlign w:val="superscript"/>
    </w:rPr>
  </w:style>
  <w:style w:type="paragraph" w:customStyle="1" w:styleId="MediumShading1-Accent11">
    <w:name w:val="Medium Shading 1 - Accent 11"/>
    <w:basedOn w:val="Normal"/>
    <w:rsid w:val="008231B4"/>
    <w:pPr>
      <w:keepNext/>
      <w:numPr>
        <w:ilvl w:val="1"/>
        <w:numId w:val="5"/>
      </w:numPr>
      <w:suppressAutoHyphens/>
      <w:spacing w:before="160" w:after="160"/>
      <w:contextualSpacing/>
      <w:outlineLvl w:val="1"/>
    </w:pPr>
    <w:rPr>
      <w:rFonts w:eastAsia="MS Mincho"/>
      <w:sz w:val="24"/>
      <w:lang w:val="en-US" w:eastAsia="en-US"/>
    </w:rPr>
  </w:style>
  <w:style w:type="character" w:customStyle="1" w:styleId="BoldItalic">
    <w:name w:val="Bold Italic"/>
    <w:rsid w:val="00982528"/>
    <w:rPr>
      <w:b/>
      <w:i/>
    </w:rPr>
  </w:style>
  <w:style w:type="paragraph" w:customStyle="1" w:styleId="Bodyindent1">
    <w:name w:val="Body indent 1"/>
    <w:basedOn w:val="BodyText"/>
    <w:link w:val="Bodyindent1Char"/>
    <w:rsid w:val="006032F6"/>
    <w:pPr>
      <w:ind w:left="567" w:hanging="567"/>
    </w:pPr>
  </w:style>
  <w:style w:type="character" w:customStyle="1" w:styleId="Bodyindent1Char">
    <w:name w:val="Body indent 1 Char"/>
    <w:link w:val="Bodyindent1"/>
    <w:locked/>
    <w:rsid w:val="006032F6"/>
    <w:rPr>
      <w:rFonts w:ascii="Calibri" w:hAnsi="Calibri"/>
      <w:lang w:val="x-none" w:eastAsia="en-AU"/>
    </w:rPr>
  </w:style>
  <w:style w:type="paragraph" w:customStyle="1" w:styleId="Bodyindent1A">
    <w:name w:val="Body indent 1A"/>
    <w:basedOn w:val="BodyText"/>
    <w:link w:val="Bodyindent1AChar"/>
    <w:rsid w:val="002E10C1"/>
    <w:pPr>
      <w:ind w:left="567"/>
    </w:pPr>
  </w:style>
  <w:style w:type="character" w:customStyle="1" w:styleId="Bodyindent1AChar">
    <w:name w:val="Body indent 1A Char"/>
    <w:link w:val="Bodyindent1A"/>
    <w:locked/>
    <w:rsid w:val="002E10C1"/>
    <w:rPr>
      <w:rFonts w:ascii="Calibri" w:hAnsi="Calibri"/>
      <w:lang w:val="x-none" w:eastAsia="en-AU"/>
    </w:rPr>
  </w:style>
  <w:style w:type="character" w:customStyle="1" w:styleId="Underline">
    <w:name w:val="Underline"/>
    <w:rsid w:val="007519CB"/>
    <w:rPr>
      <w:u w:val="single"/>
    </w:rPr>
  </w:style>
  <w:style w:type="character" w:styleId="CommentReference">
    <w:name w:val="annotation reference"/>
    <w:rsid w:val="00FD09DB"/>
    <w:rPr>
      <w:rFonts w:cs="Times New Roman"/>
      <w:sz w:val="18"/>
    </w:rPr>
  </w:style>
  <w:style w:type="paragraph" w:styleId="CommentText">
    <w:name w:val="annotation text"/>
    <w:basedOn w:val="Normal"/>
    <w:link w:val="CommentTextChar"/>
    <w:rsid w:val="00FD09DB"/>
    <w:rPr>
      <w:sz w:val="24"/>
    </w:rPr>
  </w:style>
  <w:style w:type="character" w:customStyle="1" w:styleId="CommentTextChar">
    <w:name w:val="Comment Text Char"/>
    <w:link w:val="CommentText"/>
    <w:locked/>
    <w:rsid w:val="00FD09DB"/>
    <w:rPr>
      <w:rFonts w:ascii="Cambria" w:hAnsi="Cambria" w:cs="Times New Roman"/>
      <w:sz w:val="24"/>
      <w:lang w:val="x-none" w:eastAsia="en-AU"/>
    </w:rPr>
  </w:style>
  <w:style w:type="paragraph" w:styleId="CommentSubject">
    <w:name w:val="annotation subject"/>
    <w:basedOn w:val="CommentText"/>
    <w:next w:val="CommentText"/>
    <w:link w:val="CommentSubjectChar"/>
    <w:rsid w:val="00FD09DB"/>
    <w:rPr>
      <w:b/>
      <w:bCs/>
    </w:rPr>
  </w:style>
  <w:style w:type="character" w:customStyle="1" w:styleId="CommentSubjectChar">
    <w:name w:val="Comment Subject Char"/>
    <w:link w:val="CommentSubject"/>
    <w:locked/>
    <w:rsid w:val="00FD09DB"/>
    <w:rPr>
      <w:rFonts w:ascii="Cambria" w:hAnsi="Cambria" w:cs="Times New Roman"/>
      <w:b/>
      <w:sz w:val="24"/>
      <w:lang w:val="x-none" w:eastAsia="en-AU"/>
    </w:rPr>
  </w:style>
  <w:style w:type="paragraph" w:customStyle="1" w:styleId="ColorfulShading-Accent11">
    <w:name w:val="Colorful Shading - Accent 11"/>
    <w:hidden/>
    <w:semiHidden/>
    <w:rsid w:val="00FD09DB"/>
    <w:rPr>
      <w:rFonts w:ascii="Cambria" w:hAnsi="Cambria"/>
      <w:szCs w:val="24"/>
    </w:rPr>
  </w:style>
  <w:style w:type="paragraph" w:styleId="BalloonText">
    <w:name w:val="Balloon Text"/>
    <w:basedOn w:val="Normal"/>
    <w:link w:val="BalloonTextChar"/>
    <w:rsid w:val="00FD09DB"/>
    <w:pPr>
      <w:spacing w:before="0" w:after="0"/>
    </w:pPr>
    <w:rPr>
      <w:rFonts w:ascii="Lucida Grande" w:hAnsi="Lucida Grande"/>
      <w:sz w:val="18"/>
      <w:szCs w:val="18"/>
    </w:rPr>
  </w:style>
  <w:style w:type="character" w:customStyle="1" w:styleId="BalloonTextChar">
    <w:name w:val="Balloon Text Char"/>
    <w:link w:val="BalloonText"/>
    <w:locked/>
    <w:rsid w:val="00FD09DB"/>
    <w:rPr>
      <w:rFonts w:ascii="Lucida Grande" w:hAnsi="Lucida Grande" w:cs="Times New Roman"/>
      <w:sz w:val="18"/>
      <w:lang w:val="x-none" w:eastAsia="en-AU"/>
    </w:rPr>
  </w:style>
  <w:style w:type="paragraph" w:styleId="TOC4">
    <w:name w:val="toc 4"/>
    <w:basedOn w:val="Normal"/>
    <w:next w:val="Normal"/>
    <w:autoRedefine/>
    <w:rsid w:val="00A270A1"/>
    <w:pPr>
      <w:ind w:left="600"/>
    </w:pPr>
  </w:style>
  <w:style w:type="paragraph" w:customStyle="1" w:styleId="Bodyindent2">
    <w:name w:val="Body indent 2"/>
    <w:basedOn w:val="BodyText"/>
    <w:link w:val="Bodyindent2Char"/>
    <w:rsid w:val="0057244A"/>
    <w:pPr>
      <w:tabs>
        <w:tab w:val="left" w:pos="567"/>
      </w:tabs>
      <w:ind w:left="964" w:hanging="397"/>
      <w:contextualSpacing/>
    </w:pPr>
  </w:style>
  <w:style w:type="character" w:customStyle="1" w:styleId="Bodyindent2Char">
    <w:name w:val="Body indent 2 Char"/>
    <w:link w:val="Bodyindent2"/>
    <w:locked/>
    <w:rsid w:val="0057244A"/>
    <w:rPr>
      <w:rFonts w:ascii="Calibri" w:hAnsi="Calibri"/>
      <w:lang w:val="x-none" w:eastAsia="en-AU"/>
    </w:rPr>
  </w:style>
  <w:style w:type="paragraph" w:customStyle="1" w:styleId="Bodyindent3">
    <w:name w:val="Body indent 3"/>
    <w:basedOn w:val="BodyText"/>
    <w:link w:val="Bodyindent3Char"/>
    <w:rsid w:val="00D059AB"/>
    <w:pPr>
      <w:ind w:left="1361" w:hanging="397"/>
      <w:contextualSpacing/>
    </w:pPr>
  </w:style>
  <w:style w:type="character" w:customStyle="1" w:styleId="Bodyindent3Char">
    <w:name w:val="Body indent 3 Char"/>
    <w:link w:val="Bodyindent3"/>
    <w:locked/>
    <w:rsid w:val="00D059AB"/>
    <w:rPr>
      <w:rFonts w:ascii="Calibri" w:hAnsi="Calibri"/>
      <w:lang w:val="x-none" w:eastAsia="en-AU"/>
    </w:rPr>
  </w:style>
  <w:style w:type="paragraph" w:customStyle="1" w:styleId="Bodyindent1unspaced">
    <w:name w:val="Body indent 1 unspaced"/>
    <w:basedOn w:val="Bodyindent1"/>
    <w:link w:val="Bodyindent1unspacedChar"/>
    <w:rsid w:val="00D7795C"/>
    <w:pPr>
      <w:contextualSpacing/>
    </w:pPr>
  </w:style>
  <w:style w:type="character" w:customStyle="1" w:styleId="Bodyindent1unspacedChar">
    <w:name w:val="Body indent 1 unspaced Char"/>
    <w:link w:val="Bodyindent1unspaced"/>
    <w:locked/>
    <w:rsid w:val="00D7795C"/>
    <w:rPr>
      <w:rFonts w:ascii="Calibri" w:hAnsi="Calibri"/>
      <w:lang w:val="x-none" w:eastAsia="en-AU"/>
    </w:rPr>
  </w:style>
  <w:style w:type="paragraph" w:styleId="TOC5">
    <w:name w:val="toc 5"/>
    <w:basedOn w:val="Normal"/>
    <w:next w:val="Normal"/>
    <w:autoRedefine/>
    <w:rsid w:val="00A270A1"/>
    <w:pPr>
      <w:ind w:left="800"/>
    </w:pPr>
  </w:style>
  <w:style w:type="paragraph" w:styleId="TOC6">
    <w:name w:val="toc 6"/>
    <w:basedOn w:val="Normal"/>
    <w:next w:val="Normal"/>
    <w:autoRedefine/>
    <w:rsid w:val="00A270A1"/>
    <w:pPr>
      <w:ind w:left="1000"/>
    </w:pPr>
  </w:style>
  <w:style w:type="paragraph" w:styleId="TOC7">
    <w:name w:val="toc 7"/>
    <w:basedOn w:val="Normal"/>
    <w:next w:val="Normal"/>
    <w:autoRedefine/>
    <w:rsid w:val="00A270A1"/>
    <w:pPr>
      <w:ind w:left="1200"/>
    </w:pPr>
  </w:style>
  <w:style w:type="paragraph" w:styleId="TOC8">
    <w:name w:val="toc 8"/>
    <w:basedOn w:val="Normal"/>
    <w:next w:val="Normal"/>
    <w:autoRedefine/>
    <w:rsid w:val="00A270A1"/>
    <w:pPr>
      <w:ind w:left="1400"/>
    </w:pPr>
  </w:style>
  <w:style w:type="paragraph" w:styleId="TOC9">
    <w:name w:val="toc 9"/>
    <w:basedOn w:val="Normal"/>
    <w:next w:val="Normal"/>
    <w:autoRedefine/>
    <w:rsid w:val="00A270A1"/>
    <w:pPr>
      <w:ind w:left="1600"/>
    </w:pPr>
  </w:style>
  <w:style w:type="paragraph" w:customStyle="1" w:styleId="TableText">
    <w:name w:val="Table Text"/>
    <w:basedOn w:val="BodyText"/>
    <w:link w:val="TableTextChar"/>
    <w:rsid w:val="004A0965"/>
    <w:pPr>
      <w:tabs>
        <w:tab w:val="left" w:pos="567"/>
      </w:tabs>
      <w:spacing w:before="80" w:after="80"/>
    </w:pPr>
  </w:style>
  <w:style w:type="character" w:customStyle="1" w:styleId="TableTextChar">
    <w:name w:val="Table Text Char"/>
    <w:link w:val="TableText"/>
    <w:locked/>
    <w:rsid w:val="004A0965"/>
    <w:rPr>
      <w:rFonts w:ascii="Calibri" w:hAnsi="Calibri"/>
      <w:lang w:val="x-none" w:eastAsia="en-AU"/>
    </w:rPr>
  </w:style>
  <w:style w:type="paragraph" w:customStyle="1" w:styleId="Spacerpara">
    <w:name w:val="Spacer para"/>
    <w:link w:val="SpacerparaChar"/>
    <w:rsid w:val="00094E97"/>
    <w:rPr>
      <w:rFonts w:ascii="Calibri" w:hAnsi="Calibri"/>
      <w:sz w:val="22"/>
      <w:szCs w:val="22"/>
    </w:rPr>
  </w:style>
  <w:style w:type="character" w:customStyle="1" w:styleId="SpacerparaChar">
    <w:name w:val="Spacer para Char"/>
    <w:link w:val="Spacerpara"/>
    <w:locked/>
    <w:rsid w:val="00094E97"/>
    <w:rPr>
      <w:rFonts w:ascii="Calibri" w:hAnsi="Calibri"/>
      <w:sz w:val="22"/>
      <w:lang w:val="x-none" w:eastAsia="en-AU"/>
    </w:rPr>
  </w:style>
  <w:style w:type="paragraph" w:styleId="List">
    <w:name w:val="List"/>
    <w:basedOn w:val="Normal"/>
    <w:rsid w:val="00726A45"/>
    <w:pPr>
      <w:ind w:left="283" w:hanging="283"/>
      <w:contextualSpacing/>
    </w:pPr>
  </w:style>
  <w:style w:type="paragraph" w:styleId="List2">
    <w:name w:val="List 2"/>
    <w:basedOn w:val="Normal"/>
    <w:rsid w:val="00726A45"/>
    <w:pPr>
      <w:ind w:left="566" w:hanging="283"/>
      <w:contextualSpacing/>
    </w:pPr>
  </w:style>
  <w:style w:type="paragraph" w:styleId="List3">
    <w:name w:val="List 3"/>
    <w:basedOn w:val="Normal"/>
    <w:rsid w:val="00726A45"/>
    <w:pPr>
      <w:ind w:left="849" w:hanging="283"/>
      <w:contextualSpacing/>
    </w:pPr>
  </w:style>
  <w:style w:type="paragraph" w:styleId="Date">
    <w:name w:val="Date"/>
    <w:basedOn w:val="Normal"/>
    <w:next w:val="Normal"/>
    <w:link w:val="DateChar"/>
    <w:rsid w:val="00726A45"/>
  </w:style>
  <w:style w:type="character" w:customStyle="1" w:styleId="DateChar">
    <w:name w:val="Date Char"/>
    <w:link w:val="Date"/>
    <w:locked/>
    <w:rsid w:val="00726A45"/>
    <w:rPr>
      <w:rFonts w:ascii="Cambria" w:hAnsi="Cambria" w:cs="Times New Roman"/>
      <w:sz w:val="24"/>
      <w:lang w:val="x-none" w:eastAsia="en-AU"/>
    </w:rPr>
  </w:style>
  <w:style w:type="paragraph" w:styleId="ListContinue">
    <w:name w:val="List Continue"/>
    <w:basedOn w:val="Normal"/>
    <w:rsid w:val="00726A45"/>
    <w:pPr>
      <w:spacing w:after="120"/>
      <w:ind w:left="283"/>
      <w:contextualSpacing/>
    </w:pPr>
  </w:style>
  <w:style w:type="paragraph" w:styleId="ListContinue2">
    <w:name w:val="List Continue 2"/>
    <w:basedOn w:val="Normal"/>
    <w:rsid w:val="00726A45"/>
    <w:pPr>
      <w:spacing w:after="120"/>
      <w:ind w:left="566"/>
      <w:contextualSpacing/>
    </w:pPr>
  </w:style>
  <w:style w:type="paragraph" w:styleId="Caption">
    <w:name w:val="caption"/>
    <w:basedOn w:val="Normal"/>
    <w:next w:val="Normal"/>
    <w:qFormat/>
    <w:rsid w:val="00726A45"/>
    <w:rPr>
      <w:b/>
      <w:bCs/>
      <w:szCs w:val="20"/>
    </w:rPr>
  </w:style>
  <w:style w:type="paragraph" w:customStyle="1" w:styleId="BodyTextForms">
    <w:name w:val="Body Text Forms"/>
    <w:basedOn w:val="BodyText"/>
    <w:link w:val="BodyTextFormsChar"/>
    <w:rsid w:val="00946533"/>
    <w:pPr>
      <w:ind w:left="108" w:right="108"/>
    </w:pPr>
    <w:rPr>
      <w:sz w:val="24"/>
    </w:rPr>
  </w:style>
  <w:style w:type="character" w:customStyle="1" w:styleId="BodyTextFormsChar">
    <w:name w:val="Body Text Forms Char"/>
    <w:link w:val="BodyTextForms"/>
    <w:locked/>
    <w:rsid w:val="00946533"/>
    <w:rPr>
      <w:rFonts w:ascii="Calibri" w:hAnsi="Calibri"/>
      <w:sz w:val="24"/>
      <w:lang w:val="en-AU" w:eastAsia="en-AU"/>
    </w:rPr>
  </w:style>
  <w:style w:type="paragraph" w:styleId="ListParagraph">
    <w:name w:val="List Paragraph"/>
    <w:basedOn w:val="Normal"/>
    <w:qFormat/>
    <w:rsid w:val="00396556"/>
    <w:pPr>
      <w:spacing w:before="0" w:after="0"/>
      <w:ind w:left="720"/>
    </w:pPr>
    <w:rPr>
      <w:rFonts w:ascii="Times New Roman" w:hAnsi="Times New Roman"/>
      <w:sz w:val="24"/>
      <w:lang w:eastAsia="en-US"/>
    </w:rPr>
  </w:style>
  <w:style w:type="paragraph" w:styleId="List4">
    <w:name w:val="List 4"/>
    <w:basedOn w:val="Normal"/>
    <w:rsid w:val="00396556"/>
    <w:pPr>
      <w:ind w:left="1132" w:hanging="283"/>
      <w:contextualSpacing/>
    </w:pPr>
  </w:style>
  <w:style w:type="paragraph" w:styleId="List5">
    <w:name w:val="List 5"/>
    <w:basedOn w:val="Normal"/>
    <w:rsid w:val="00396556"/>
    <w:pPr>
      <w:ind w:left="1415" w:hanging="283"/>
      <w:contextualSpacing/>
    </w:pPr>
  </w:style>
  <w:style w:type="paragraph" w:styleId="BlockText">
    <w:name w:val="Block Text"/>
    <w:basedOn w:val="Normal"/>
    <w:rsid w:val="00396556"/>
    <w:pPr>
      <w:spacing w:after="120"/>
      <w:ind w:left="1440" w:right="1440"/>
    </w:pPr>
  </w:style>
  <w:style w:type="paragraph" w:customStyle="1" w:styleId="Normal-Schedule">
    <w:name w:val="Normal - Schedule"/>
    <w:link w:val="Normal-ScheduleChar"/>
    <w:rsid w:val="00AD26EB"/>
    <w:pPr>
      <w:tabs>
        <w:tab w:val="left" w:pos="454"/>
        <w:tab w:val="left" w:pos="907"/>
        <w:tab w:val="left" w:pos="1361"/>
        <w:tab w:val="left" w:pos="1814"/>
        <w:tab w:val="left" w:pos="2722"/>
      </w:tabs>
      <w:overflowPunct w:val="0"/>
      <w:autoSpaceDE w:val="0"/>
      <w:autoSpaceDN w:val="0"/>
      <w:adjustRightInd w:val="0"/>
      <w:spacing w:before="120"/>
      <w:textAlignment w:val="baseline"/>
    </w:pPr>
    <w:rPr>
      <w:sz w:val="22"/>
      <w:szCs w:val="22"/>
      <w:lang w:eastAsia="en-US"/>
    </w:rPr>
  </w:style>
  <w:style w:type="character" w:customStyle="1" w:styleId="Normal-ScheduleChar">
    <w:name w:val="Normal - Schedule Char"/>
    <w:link w:val="Normal-Schedule"/>
    <w:locked/>
    <w:rsid w:val="00AD26EB"/>
    <w:rPr>
      <w:sz w:val="22"/>
      <w:lang w:val="en-AU" w:eastAsia="en-US"/>
    </w:rPr>
  </w:style>
  <w:style w:type="character" w:customStyle="1" w:styleId="FooterURL">
    <w:name w:val="Footer URL"/>
    <w:rsid w:val="00751987"/>
    <w:rPr>
      <w:sz w:val="22"/>
      <w:szCs w:val="22"/>
    </w:rPr>
  </w:style>
  <w:style w:type="paragraph" w:customStyle="1" w:styleId="StyleLatinCalibriComplexCalibriComplex9ptBefore">
    <w:name w:val="Style (Latin) Calibri (Complex) Calibri (Complex) 9 pt Before:  ..."/>
    <w:basedOn w:val="Normal"/>
    <w:rsid w:val="00751987"/>
    <w:pPr>
      <w:spacing w:before="40" w:after="40"/>
    </w:pPr>
    <w:rPr>
      <w:rFonts w:cs="Calibri"/>
      <w:szCs w:val="18"/>
    </w:rPr>
  </w:style>
  <w:style w:type="character" w:customStyle="1" w:styleId="StyleLatinCalibriComplexCalibriComplex10pt">
    <w:name w:val="Style (Latin) Calibri (Complex) Calibri (Complex) 10 pt"/>
    <w:rsid w:val="00751987"/>
    <w:rPr>
      <w:rFonts w:ascii="Arial" w:hAnsi="Arial" w:cs="Calibri"/>
      <w:szCs w:val="20"/>
    </w:rPr>
  </w:style>
  <w:style w:type="character" w:customStyle="1" w:styleId="UnresolvedMention1">
    <w:name w:val="Unresolved Mention1"/>
    <w:uiPriority w:val="99"/>
    <w:semiHidden/>
    <w:unhideWhenUsed/>
    <w:rsid w:val="00F23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co-operativ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v.registration.enquiries@dgs.vic.gov.au"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mer.vic.gov.au/privacy" TargetMode="Externa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3490</Characters>
  <Application>Microsoft Office Word</Application>
  <DocSecurity>0</DocSecurity>
  <Lines>68</Lines>
  <Paragraphs>58</Paragraphs>
  <ScaleCrop>false</ScaleCrop>
  <HeadingPairs>
    <vt:vector size="2" baseType="variant">
      <vt:variant>
        <vt:lpstr>Title</vt:lpstr>
      </vt:variant>
      <vt:variant>
        <vt:i4>1</vt:i4>
      </vt:variant>
    </vt:vector>
  </HeadingPairs>
  <TitlesOfParts>
    <vt:vector size="1" baseType="lpstr">
      <vt:lpstr>Application to wind-up co-operative</vt:lpstr>
    </vt:vector>
  </TitlesOfParts>
  <Company/>
  <LinksUpToDate>false</LinksUpToDate>
  <CharactersWithSpaces>4072</CharactersWithSpaces>
  <SharedDoc>false</SharedDoc>
  <HLinks>
    <vt:vector size="24" baseType="variant">
      <vt:variant>
        <vt:i4>6946942</vt:i4>
      </vt:variant>
      <vt:variant>
        <vt:i4>6</vt:i4>
      </vt:variant>
      <vt:variant>
        <vt:i4>0</vt:i4>
      </vt:variant>
      <vt:variant>
        <vt:i4>5</vt:i4>
      </vt:variant>
      <vt:variant>
        <vt:lpwstr>http://www.consumer.vic.gov.au/privacy</vt:lpwstr>
      </vt:variant>
      <vt:variant>
        <vt:lpwstr/>
      </vt:variant>
      <vt:variant>
        <vt:i4>5636113</vt:i4>
      </vt:variant>
      <vt:variant>
        <vt:i4>3</vt:i4>
      </vt:variant>
      <vt:variant>
        <vt:i4>0</vt:i4>
      </vt:variant>
      <vt:variant>
        <vt:i4>5</vt:i4>
      </vt:variant>
      <vt:variant>
        <vt:lpwstr>http://www.consumer.vic.gov.au/co-operatives</vt:lpwstr>
      </vt:variant>
      <vt:variant>
        <vt:lpwstr/>
      </vt:variant>
      <vt:variant>
        <vt:i4>2097166</vt:i4>
      </vt:variant>
      <vt:variant>
        <vt:i4>0</vt:i4>
      </vt:variant>
      <vt:variant>
        <vt:i4>0</vt:i4>
      </vt:variant>
      <vt:variant>
        <vt:i4>5</vt:i4>
      </vt:variant>
      <vt:variant>
        <vt:lpwstr>mailto:cav.registration.enquiries@dgs.vic.gov.au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wind-up co-operative</dc:title>
  <dc:subject>Co-operatives</dc:subject>
  <dc:creator>Consumer Affairs Victoria</dc:creator>
  <cp:keywords/>
  <dc:description/>
  <cp:lastModifiedBy>David M Darragh (DGS)</cp:lastModifiedBy>
  <cp:revision>2</cp:revision>
  <cp:lastPrinted>2013-12-30T00:32:00Z</cp:lastPrinted>
  <dcterms:created xsi:type="dcterms:W3CDTF">2026-04-07T02:27:00Z</dcterms:created>
  <dcterms:modified xsi:type="dcterms:W3CDTF">2026-04-07T02:27:00Z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CD/14/61495</vt:lpwstr>
  </property>
  <property fmtid="{D5CDD505-2E9C-101B-9397-08002B2CF9AE}" pid="3" name="TRIM_DateDue">
    <vt:lpwstr> </vt:lpwstr>
  </property>
  <property fmtid="{D5CDD505-2E9C-101B-9397-08002B2CF9AE}" pid="4" name="TRIM_Author">
    <vt:lpwstr>DOHENY, Sharon</vt:lpwstr>
  </property>
  <property fmtid="{D5CDD505-2E9C-101B-9397-08002B2CF9AE}" pid="5" name="TRIM_Container">
    <vt:lpwstr>DG/14/5948</vt:lpwstr>
  </property>
  <property fmtid="{D5CDD505-2E9C-101B-9397-08002B2CF9AE}" pid="6" name="TRIM_Creator">
    <vt:lpwstr>DOHENY, Sharon</vt:lpwstr>
  </property>
  <property fmtid="{D5CDD505-2E9C-101B-9397-08002B2CF9AE}" pid="7" name="TRIM_DateRegistered">
    <vt:lpwstr>18 February, 2014</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Form - Master form - Co-operatives - Application to wind-up co-operative</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2026-04-07T02:26:56Z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2ee9e226-6a66-41a2-a737-21d91aa26145</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