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6C27B" w14:textId="77777777" w:rsidR="00AA5BC6" w:rsidRDefault="004F4353" w:rsidP="00AA5BC6">
      <w:pPr>
        <w:tabs>
          <w:tab w:val="left" w:pos="6521"/>
        </w:tabs>
        <w:autoSpaceDE w:val="0"/>
        <w:autoSpaceDN w:val="0"/>
        <w:adjustRightInd w:val="0"/>
        <w:spacing w:before="0" w:after="0"/>
        <w:ind w:left="-142"/>
        <w:rPr>
          <w:noProof/>
        </w:rPr>
      </w:pPr>
      <w:r>
        <w:rPr>
          <w:noProof/>
        </w:rPr>
        <w:pict w14:anchorId="5D99C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3pt;height:36.75pt;visibility:visible">
            <v:imagedata r:id="rId11" o:title=""/>
          </v:shape>
        </w:pict>
      </w:r>
    </w:p>
    <w:p w14:paraId="6EAFCA76" w14:textId="77777777" w:rsidR="00792E9F" w:rsidRPr="00AA5BC6" w:rsidRDefault="00792E9F" w:rsidP="00AA5BC6">
      <w:pPr>
        <w:tabs>
          <w:tab w:val="left" w:pos="6521"/>
        </w:tabs>
        <w:autoSpaceDE w:val="0"/>
        <w:autoSpaceDN w:val="0"/>
        <w:adjustRightInd w:val="0"/>
        <w:spacing w:before="0" w:after="0"/>
        <w:rPr>
          <w:rFonts w:cs="Calibri"/>
          <w:color w:val="000000"/>
        </w:rPr>
      </w:pPr>
      <w:r w:rsidRPr="005350EB">
        <w:t>0781</w:t>
      </w:r>
    </w:p>
    <w:p w14:paraId="68F712B7" w14:textId="77777777" w:rsidR="00792E9F" w:rsidRDefault="00792E9F" w:rsidP="00792E9F">
      <w:pPr>
        <w:pStyle w:val="Heading1"/>
        <w:tabs>
          <w:tab w:val="left" w:pos="8820"/>
        </w:tabs>
      </w:pPr>
      <w:r>
        <w:t>Annual report – small c</w:t>
      </w:r>
      <w:r w:rsidRPr="008A1E8B">
        <w:t>o-operative</w:t>
      </w:r>
    </w:p>
    <w:p w14:paraId="6995EE70" w14:textId="77777777" w:rsidR="00792E9F" w:rsidRPr="00792E9F" w:rsidRDefault="00792E9F" w:rsidP="00792E9F">
      <w:pPr>
        <w:pStyle w:val="BodyText"/>
        <w:rPr>
          <w:i/>
          <w:iCs/>
        </w:rPr>
      </w:pPr>
      <w:r w:rsidRPr="00792E9F">
        <w:rPr>
          <w:i/>
          <w:iCs/>
        </w:rPr>
        <w:t>Co-operatives National Law (Victoria)</w:t>
      </w:r>
    </w:p>
    <w:p w14:paraId="693EE7A8" w14:textId="7F1BC7AB" w:rsidR="004F4353" w:rsidRPr="004F4353" w:rsidRDefault="00792E9F" w:rsidP="004F4353">
      <w:pPr>
        <w:spacing w:before="0" w:after="0"/>
        <w:rPr>
          <w:rFonts w:ascii="Aptos Narrow" w:hAnsi="Aptos Narrow"/>
          <w:color w:val="000000"/>
          <w:sz w:val="22"/>
          <w:szCs w:val="22"/>
        </w:rPr>
      </w:pPr>
      <w:r w:rsidRPr="00E431A2">
        <w:t xml:space="preserve">Email enquiries: </w:t>
      </w:r>
      <w:hyperlink r:id="rId12" w:history="1">
        <w:r w:rsidR="004F4353" w:rsidRPr="004F4353">
          <w:rPr>
            <w:rStyle w:val="Hyperlink"/>
            <w:rFonts w:ascii="Aptos Narrow" w:hAnsi="Aptos Narrow"/>
            <w:sz w:val="22"/>
            <w:szCs w:val="22"/>
          </w:rPr>
          <w:t>cav.registration@dgs.vic.gov.au</w:t>
        </w:r>
      </w:hyperlink>
    </w:p>
    <w:p w14:paraId="37E93779" w14:textId="25181CBF" w:rsidR="00792E9F" w:rsidRPr="00CE1C64" w:rsidRDefault="00792E9F" w:rsidP="00792E9F">
      <w:pPr>
        <w:pStyle w:val="BodyText"/>
        <w:rPr>
          <w:szCs w:val="20"/>
        </w:rPr>
      </w:pPr>
      <w:r w:rsidRPr="00CE1C64">
        <w:t>Web:</w:t>
      </w:r>
      <w:r>
        <w:t xml:space="preserve"> </w:t>
      </w:r>
      <w:hyperlink r:id="rId13" w:history="1">
        <w:r w:rsidRPr="00792E9F">
          <w:rPr>
            <w:rStyle w:val="Hyperlink"/>
          </w:rPr>
          <w:t>consumer.vic.gov.au/co-operatives</w:t>
        </w:r>
      </w:hyperlink>
      <w:r>
        <w:br/>
      </w:r>
      <w:r w:rsidRPr="00CE1C64">
        <w:t>GPO Box 4567 Melbourne VIC 3001</w:t>
      </w:r>
      <w:r>
        <w:rPr>
          <w:szCs w:val="20"/>
        </w:rPr>
        <w:br/>
      </w:r>
      <w:r w:rsidR="00F410F3">
        <w:rPr>
          <w:szCs w:val="20"/>
        </w:rPr>
        <w:t>Telephone: 1300 55 81 81</w:t>
      </w:r>
    </w:p>
    <w:p w14:paraId="0901EF4F" w14:textId="77777777" w:rsidR="00792E9F" w:rsidRPr="00CE1C64" w:rsidRDefault="00792E9F" w:rsidP="00792E9F">
      <w:pPr>
        <w:pStyle w:val="Heading2"/>
        <w:rPr>
          <w:rFonts w:cs="Calibri"/>
        </w:rPr>
      </w:pPr>
      <w:r w:rsidRPr="00CE1C64">
        <w:rPr>
          <w:rFonts w:cs="Calibri"/>
        </w:rPr>
        <w:t xml:space="preserve">How to complete this </w:t>
      </w:r>
      <w:r>
        <w:rPr>
          <w:rFonts w:cs="Calibri"/>
        </w:rPr>
        <w:t>form</w:t>
      </w:r>
    </w:p>
    <w:p w14:paraId="2A464EB7" w14:textId="77777777" w:rsidR="007470C8" w:rsidRPr="007470C8" w:rsidRDefault="007470C8" w:rsidP="00792E9F">
      <w:pPr>
        <w:pStyle w:val="ListBullet"/>
        <w:rPr>
          <w:b/>
        </w:rPr>
      </w:pPr>
      <w:r w:rsidRPr="007470C8">
        <w:rPr>
          <w:b/>
        </w:rPr>
        <w:t>Do not lodge by email. We cannot accept forms containing credit card numbers that are emailed to us.</w:t>
      </w:r>
    </w:p>
    <w:p w14:paraId="664691FA" w14:textId="77777777" w:rsidR="00792E9F" w:rsidRPr="00792E9F" w:rsidRDefault="00792E9F" w:rsidP="00792E9F">
      <w:pPr>
        <w:pStyle w:val="ListBullet"/>
      </w:pPr>
      <w:r w:rsidRPr="00792E9F">
        <w:t>You can complete the form onscreen and print it out or print and complete by hand.</w:t>
      </w:r>
    </w:p>
    <w:p w14:paraId="3C5B194F" w14:textId="77777777" w:rsidR="00792E9F" w:rsidRPr="00792E9F" w:rsidRDefault="00792E9F" w:rsidP="00792E9F">
      <w:pPr>
        <w:pStyle w:val="ListBullet"/>
      </w:pPr>
      <w:r w:rsidRPr="00792E9F">
        <w:t xml:space="preserve">If completing the form by hand, please use a blue or black pen and print clearly using block letters. </w:t>
      </w:r>
    </w:p>
    <w:p w14:paraId="0DE6BE59" w14:textId="77777777" w:rsidR="00792E9F" w:rsidRPr="00792E9F" w:rsidRDefault="00792E9F" w:rsidP="00792E9F">
      <w:pPr>
        <w:pStyle w:val="ListBullet"/>
      </w:pPr>
      <w:r w:rsidRPr="00792E9F">
        <w:t xml:space="preserve">Post your form and attachments to GPO Box 4567 Melbourne VIC 3001. </w:t>
      </w:r>
    </w:p>
    <w:p w14:paraId="68211D38" w14:textId="77777777" w:rsidR="00792E9F" w:rsidRPr="00792E9F" w:rsidRDefault="00792E9F" w:rsidP="00792E9F">
      <w:pPr>
        <w:pStyle w:val="ListBullet"/>
      </w:pPr>
      <w:r w:rsidRPr="00792E9F">
        <w:t xml:space="preserve">If you have made any changes to the Co-operative, you are required to complete and attach a Change of Details form to this return. Refer to the document checklist at question </w:t>
      </w:r>
      <w:r w:rsidRPr="00792E9F">
        <w:rPr>
          <w:b/>
          <w:bCs/>
        </w:rPr>
        <w:t>7</w:t>
      </w:r>
      <w:r w:rsidRPr="00792E9F">
        <w:t>.</w:t>
      </w:r>
    </w:p>
    <w:p w14:paraId="596AD2B8" w14:textId="77777777" w:rsidR="00792E9F" w:rsidRDefault="00792E9F" w:rsidP="00792E9F">
      <w:pPr>
        <w:pStyle w:val="Heading2"/>
        <w:rPr>
          <w:lang w:val="en-US" w:eastAsia="en-US"/>
        </w:rPr>
      </w:pPr>
      <w:r>
        <w:rPr>
          <w:lang w:val="en-US" w:eastAsia="en-US"/>
        </w:rPr>
        <w:t>Definition of a small co-operative</w:t>
      </w:r>
    </w:p>
    <w:p w14:paraId="7222D3D4" w14:textId="77777777" w:rsidR="00792E9F" w:rsidRPr="003C732E" w:rsidRDefault="00792E9F" w:rsidP="00792E9F">
      <w:pPr>
        <w:pStyle w:val="BodyText"/>
        <w:rPr>
          <w:lang w:val="en-US" w:eastAsia="en-US"/>
        </w:rPr>
      </w:pPr>
      <w:r w:rsidRPr="003C732E">
        <w:rPr>
          <w:lang w:val="en-US" w:eastAsia="en-US"/>
        </w:rPr>
        <w:t xml:space="preserve">A co-operative is defined as a </w:t>
      </w:r>
      <w:r>
        <w:rPr>
          <w:lang w:val="en-US" w:eastAsia="en-US"/>
        </w:rPr>
        <w:t>small</w:t>
      </w:r>
      <w:r w:rsidRPr="003C732E">
        <w:rPr>
          <w:lang w:val="en-US" w:eastAsia="en-US"/>
        </w:rPr>
        <w:t xml:space="preserve"> co-operative for a particular financial year if:</w:t>
      </w:r>
    </w:p>
    <w:p w14:paraId="3D2556F0" w14:textId="77777777" w:rsidR="00792E9F" w:rsidRPr="00792E9F" w:rsidRDefault="00792E9F" w:rsidP="00792E9F">
      <w:pPr>
        <w:pStyle w:val="ListBullet"/>
      </w:pPr>
      <w:r w:rsidRPr="00792E9F">
        <w:rPr>
          <w:b/>
          <w:bCs/>
        </w:rPr>
        <w:t>it does not issue shares to more than 20 prospective members</w:t>
      </w:r>
      <w:r w:rsidRPr="00792E9F">
        <w:t xml:space="preserve"> during that year; or, if it has done this, the amount raised by the issue of those shares does not exceed $2 million</w:t>
      </w:r>
    </w:p>
    <w:p w14:paraId="5C8516D1" w14:textId="77777777" w:rsidR="00792E9F" w:rsidRPr="00792E9F" w:rsidRDefault="00792E9F" w:rsidP="00792E9F">
      <w:pPr>
        <w:pStyle w:val="BodyText"/>
        <w:rPr>
          <w:b/>
          <w:bCs/>
        </w:rPr>
      </w:pPr>
      <w:r w:rsidRPr="00792E9F">
        <w:rPr>
          <w:b/>
          <w:bCs/>
        </w:rPr>
        <w:t>and</w:t>
      </w:r>
    </w:p>
    <w:p w14:paraId="78C943C3" w14:textId="77777777" w:rsidR="00792E9F" w:rsidRPr="00792E9F" w:rsidRDefault="00792E9F" w:rsidP="00792E9F">
      <w:pPr>
        <w:pStyle w:val="ListBullet"/>
      </w:pPr>
      <w:r w:rsidRPr="00792E9F">
        <w:t xml:space="preserve">it does not have securities on issue to non-members during that year, other than: </w:t>
      </w:r>
    </w:p>
    <w:p w14:paraId="5C3988FF" w14:textId="77777777" w:rsidR="00792E9F" w:rsidRPr="00792E9F" w:rsidRDefault="00792E9F" w:rsidP="00237B1B">
      <w:pPr>
        <w:pStyle w:val="ListBullet"/>
        <w:ind w:left="454"/>
      </w:pPr>
      <w:r w:rsidRPr="00792E9F">
        <w:t xml:space="preserve">shares in the co-operative; and </w:t>
      </w:r>
    </w:p>
    <w:p w14:paraId="264993E7" w14:textId="77777777" w:rsidR="00792E9F" w:rsidRPr="00792E9F" w:rsidRDefault="00792E9F" w:rsidP="00237B1B">
      <w:pPr>
        <w:pStyle w:val="ListBullet"/>
        <w:ind w:left="454"/>
      </w:pPr>
      <w:r w:rsidRPr="00792E9F">
        <w:t>securities issued in respect of the co-operative's obligations under section 163 of the Co-operatives National Law</w:t>
      </w:r>
    </w:p>
    <w:p w14:paraId="6FBBC2A8" w14:textId="77777777" w:rsidR="00792E9F" w:rsidRPr="00792E9F" w:rsidRDefault="00792E9F" w:rsidP="00792E9F">
      <w:pPr>
        <w:pStyle w:val="BodyText"/>
        <w:rPr>
          <w:b/>
          <w:bCs/>
          <w:lang w:val="en-US" w:eastAsia="en-US"/>
        </w:rPr>
      </w:pPr>
      <w:r w:rsidRPr="00792E9F">
        <w:rPr>
          <w:b/>
          <w:bCs/>
          <w:lang w:val="en-US" w:eastAsia="en-US"/>
        </w:rPr>
        <w:t>and</w:t>
      </w:r>
    </w:p>
    <w:p w14:paraId="11279AA6" w14:textId="77777777" w:rsidR="00792E9F" w:rsidRPr="003C732E" w:rsidRDefault="00792E9F" w:rsidP="00792E9F">
      <w:pPr>
        <w:pStyle w:val="BodyText"/>
        <w:rPr>
          <w:lang w:val="en-US" w:eastAsia="en-US"/>
        </w:rPr>
      </w:pPr>
      <w:r w:rsidRPr="003C732E">
        <w:rPr>
          <w:lang w:val="en-US" w:eastAsia="en-US"/>
        </w:rPr>
        <w:t xml:space="preserve">it satisfies </w:t>
      </w:r>
      <w:r w:rsidRPr="003C732E">
        <w:rPr>
          <w:b/>
          <w:lang w:val="en-US" w:eastAsia="en-US"/>
        </w:rPr>
        <w:t>at least 2</w:t>
      </w:r>
      <w:r>
        <w:rPr>
          <w:lang w:val="en-US" w:eastAsia="en-US"/>
        </w:rPr>
        <w:t xml:space="preserve"> of the following criteria:</w:t>
      </w:r>
    </w:p>
    <w:p w14:paraId="37649045" w14:textId="77777777" w:rsidR="00792E9F" w:rsidRPr="00792E9F" w:rsidRDefault="00792E9F" w:rsidP="00792E9F">
      <w:pPr>
        <w:pStyle w:val="ListBullet"/>
      </w:pPr>
      <w:r w:rsidRPr="00792E9F">
        <w:t>The consolidated revenue of the co-operative and the entities it controls (if any) is</w:t>
      </w:r>
      <w:r w:rsidRPr="00792E9F">
        <w:rPr>
          <w:b/>
          <w:bCs/>
        </w:rPr>
        <w:t xml:space="preserve"> less than $8 million</w:t>
      </w:r>
      <w:r w:rsidRPr="00792E9F">
        <w:t xml:space="preserve"> for the previous financial year.  </w:t>
      </w:r>
    </w:p>
    <w:p w14:paraId="27FF8939" w14:textId="77777777" w:rsidR="00792E9F" w:rsidRPr="00792E9F" w:rsidRDefault="00792E9F" w:rsidP="00792E9F">
      <w:pPr>
        <w:pStyle w:val="ListBullet"/>
      </w:pPr>
      <w:r w:rsidRPr="00792E9F">
        <w:t xml:space="preserve">The value of the consolidated gross assets and the entities the co-operative controls (if any) is </w:t>
      </w:r>
      <w:r w:rsidRPr="00792E9F">
        <w:rPr>
          <w:b/>
          <w:bCs/>
        </w:rPr>
        <w:t>less than $4 million</w:t>
      </w:r>
      <w:r w:rsidRPr="00792E9F">
        <w:t xml:space="preserve"> at the end of the financial year.</w:t>
      </w:r>
    </w:p>
    <w:p w14:paraId="1140279A" w14:textId="77777777" w:rsidR="00792E9F" w:rsidRPr="00792E9F" w:rsidRDefault="00792E9F" w:rsidP="00792E9F">
      <w:pPr>
        <w:pStyle w:val="ListBullet"/>
      </w:pPr>
      <w:r w:rsidRPr="00792E9F">
        <w:t xml:space="preserve">The co-operative and the entities it controls (if any) had </w:t>
      </w:r>
      <w:r w:rsidRPr="00792E9F">
        <w:rPr>
          <w:b/>
          <w:bCs/>
        </w:rPr>
        <w:t>fewer than 30 employees</w:t>
      </w:r>
      <w:r w:rsidRPr="00792E9F">
        <w:t xml:space="preserve"> at the end of the financial year. In counting employees, part-time employees are to be taken into account as an appropriate fraction of a full-time equivalent. For example, four half-time employees should be counted as two employees.</w:t>
      </w:r>
    </w:p>
    <w:p w14:paraId="653BF4E4" w14:textId="77777777" w:rsidR="00792E9F" w:rsidRPr="00BC1E56" w:rsidRDefault="00792E9F" w:rsidP="00792E9F">
      <w:pPr>
        <w:pStyle w:val="BodyText"/>
        <w:rPr>
          <w:lang w:val="en-US" w:eastAsia="en-US"/>
        </w:rPr>
      </w:pPr>
      <w:r w:rsidRPr="00BC1E56">
        <w:rPr>
          <w:lang w:val="en-US" w:eastAsia="en-US"/>
        </w:rPr>
        <w:t xml:space="preserve">Consolidated revenue and the value of consolidated gross assets are to be calculated in accordance with accounting standards in force at the relevant time (even if the standard does not apply to the financial year of some or all of the entities concerned). </w:t>
      </w:r>
    </w:p>
    <w:p w14:paraId="482EC6A3" w14:textId="77777777" w:rsidR="00792E9F" w:rsidRDefault="00792E9F" w:rsidP="00792E9F">
      <w:pPr>
        <w:pStyle w:val="BodyText"/>
        <w:rPr>
          <w:rStyle w:val="Hyperlink"/>
          <w:rFonts w:cs="Calibri"/>
        </w:rPr>
      </w:pPr>
      <w:r w:rsidRPr="00285EB6">
        <w:rPr>
          <w:lang w:val="en-US" w:eastAsia="en-US"/>
        </w:rPr>
        <w:t xml:space="preserve">If the co-operative does not </w:t>
      </w:r>
      <w:r>
        <w:rPr>
          <w:lang w:val="en-US" w:eastAsia="en-US"/>
        </w:rPr>
        <w:t xml:space="preserve">meet the criteria for a small co-operative, </w:t>
      </w:r>
      <w:r w:rsidRPr="00285EB6">
        <w:rPr>
          <w:lang w:val="en-US" w:eastAsia="en-US"/>
        </w:rPr>
        <w:t xml:space="preserve">lodge a </w:t>
      </w:r>
      <w:r>
        <w:rPr>
          <w:lang w:val="en-US" w:eastAsia="en-US"/>
        </w:rPr>
        <w:t>large</w:t>
      </w:r>
      <w:r w:rsidRPr="00285EB6">
        <w:rPr>
          <w:lang w:val="en-US" w:eastAsia="en-US"/>
        </w:rPr>
        <w:t xml:space="preserve"> co-operative </w:t>
      </w:r>
      <w:r>
        <w:rPr>
          <w:lang w:val="en-US" w:eastAsia="en-US"/>
        </w:rPr>
        <w:t>annual report</w:t>
      </w:r>
      <w:r w:rsidRPr="00285EB6">
        <w:rPr>
          <w:lang w:val="en-US" w:eastAsia="en-US"/>
        </w:rPr>
        <w:t xml:space="preserve"> instead of this form. For further information </w:t>
      </w:r>
      <w:r>
        <w:rPr>
          <w:lang w:val="en-US" w:eastAsia="en-US"/>
        </w:rPr>
        <w:t xml:space="preserve">go to </w:t>
      </w:r>
      <w:hyperlink r:id="rId14" w:history="1">
        <w:r w:rsidRPr="00BC1E56">
          <w:rPr>
            <w:rStyle w:val="Hyperlink"/>
            <w:rFonts w:cs="Calibri"/>
          </w:rPr>
          <w:t>consumer.vic.gov.au/</w:t>
        </w:r>
        <w:r w:rsidRPr="00BC1E56">
          <w:rPr>
            <w:rStyle w:val="Hyperlink"/>
            <w:rFonts w:cs="Calibri"/>
          </w:rPr>
          <w:t>c</w:t>
        </w:r>
        <w:r w:rsidRPr="00BC1E56">
          <w:rPr>
            <w:rStyle w:val="Hyperlink"/>
            <w:rFonts w:cs="Calibri"/>
          </w:rPr>
          <w:t>o-operatives</w:t>
        </w:r>
      </w:hyperlink>
      <w:r w:rsidRPr="00285EB6">
        <w:rPr>
          <w:lang w:val="en-US" w:eastAsia="en-US"/>
        </w:rPr>
        <w:t>.</w:t>
      </w:r>
    </w:p>
    <w:p w14:paraId="45874610" w14:textId="77777777" w:rsidR="00792E9F" w:rsidRPr="00CE1C64" w:rsidRDefault="00792E9F" w:rsidP="00792E9F">
      <w:pPr>
        <w:pStyle w:val="Heading2"/>
        <w:rPr>
          <w:rFonts w:cs="Calibri"/>
        </w:rPr>
      </w:pPr>
      <w:r w:rsidRPr="00CE1C64">
        <w:rPr>
          <w:rFonts w:cs="Calibri"/>
        </w:rPr>
        <w:t>Providing incorrect information</w:t>
      </w:r>
    </w:p>
    <w:p w14:paraId="7197AE66" w14:textId="77777777" w:rsidR="00792E9F" w:rsidRPr="00CE1C64" w:rsidRDefault="00792E9F" w:rsidP="00792E9F">
      <w:pPr>
        <w:pStyle w:val="BodyText"/>
      </w:pPr>
      <w:r w:rsidRPr="00CE1C64">
        <w:t xml:space="preserve">It is a serious offence for a person to knowingly or recklessly make a false or misleading statement or omit information in relation to an annual </w:t>
      </w:r>
      <w:r>
        <w:t>return</w:t>
      </w:r>
      <w:r w:rsidRPr="00CE1C64">
        <w:t>. Fines apply.</w:t>
      </w:r>
    </w:p>
    <w:p w14:paraId="630A700B" w14:textId="77777777" w:rsidR="00792E9F" w:rsidRPr="00CE1C64" w:rsidRDefault="00792E9F" w:rsidP="00792E9F">
      <w:pPr>
        <w:pStyle w:val="Heading2"/>
        <w:rPr>
          <w:rFonts w:cs="Calibri"/>
        </w:rPr>
      </w:pPr>
      <w:r>
        <w:rPr>
          <w:rFonts w:cs="Calibri"/>
        </w:rPr>
        <w:t>Fee</w:t>
      </w:r>
    </w:p>
    <w:p w14:paraId="227952E7" w14:textId="04C3557F" w:rsidR="00792E9F" w:rsidRPr="00CE1C64" w:rsidRDefault="00792E9F" w:rsidP="00792E9F">
      <w:pPr>
        <w:pStyle w:val="BodyText"/>
      </w:pPr>
      <w:r>
        <w:t>T</w:t>
      </w:r>
      <w:r w:rsidRPr="00CE1C64">
        <w:t xml:space="preserve">he fee </w:t>
      </w:r>
      <w:r>
        <w:t>to lodge a small co-</w:t>
      </w:r>
      <w:r w:rsidR="007470C8">
        <w:t>operative annual return is $</w:t>
      </w:r>
      <w:r w:rsidR="00D516C3">
        <w:t>89.80</w:t>
      </w:r>
      <w:r>
        <w:t xml:space="preserve">, </w:t>
      </w:r>
      <w:r w:rsidRPr="00BF015D">
        <w:t xml:space="preserve">which must be paid at the time of </w:t>
      </w:r>
      <w:r>
        <w:t>lodgement</w:t>
      </w:r>
      <w:r w:rsidRPr="00BF015D">
        <w:t>.</w:t>
      </w:r>
    </w:p>
    <w:p w14:paraId="236E39E4" w14:textId="77777777" w:rsidR="00121D3E" w:rsidRPr="00121D3E" w:rsidRDefault="00792E9F" w:rsidP="00121D3E">
      <w:pPr>
        <w:pStyle w:val="BodyText"/>
        <w:rPr>
          <w:b/>
          <w:lang w:val="en-US" w:eastAsia="en-US"/>
        </w:rPr>
      </w:pPr>
      <w:r>
        <w:rPr>
          <w:lang w:val="en-US" w:eastAsia="en-US"/>
        </w:rPr>
        <w:br w:type="page"/>
      </w:r>
      <w:r w:rsidRPr="00121D3E">
        <w:rPr>
          <w:b/>
          <w:lang w:val="en-US" w:eastAsia="en-US"/>
        </w:rPr>
        <w:lastRenderedPageBreak/>
        <w:t>This page left blank intentionally</w:t>
      </w:r>
    </w:p>
    <w:p w14:paraId="56AFAEBA" w14:textId="77777777" w:rsidR="00792E9F" w:rsidRPr="00CE1C64" w:rsidRDefault="00792E9F" w:rsidP="00121D3E">
      <w:pPr>
        <w:pStyle w:val="Heading1"/>
      </w:pPr>
      <w:r w:rsidRPr="00792E9F">
        <w:rPr>
          <w:sz w:val="20"/>
          <w:szCs w:val="20"/>
          <w:lang w:val="en-US" w:eastAsia="en-US"/>
        </w:rPr>
        <w:br w:type="page"/>
      </w:r>
      <w:r>
        <w:lastRenderedPageBreak/>
        <w:t xml:space="preserve">Annual </w:t>
      </w:r>
      <w:r w:rsidR="00F20FC9">
        <w:t>report</w:t>
      </w:r>
      <w:r>
        <w:t xml:space="preserve"> – s</w:t>
      </w:r>
      <w:r w:rsidRPr="00CE1C64">
        <w:t xml:space="preserve">mall </w:t>
      </w:r>
      <w:r>
        <w:t>c</w:t>
      </w:r>
      <w:r w:rsidRPr="00CE1C64">
        <w:t>o-operative</w:t>
      </w:r>
    </w:p>
    <w:p w14:paraId="2CCEF9AD" w14:textId="77777777" w:rsidR="00792E9F" w:rsidRPr="00CE1C64" w:rsidRDefault="00792E9F" w:rsidP="00792E9F">
      <w:pPr>
        <w:pStyle w:val="Heading2"/>
        <w:rPr>
          <w:rFonts w:cs="Calibri"/>
        </w:rPr>
      </w:pPr>
      <w:r>
        <w:rPr>
          <w:rFonts w:cs="Calibri"/>
        </w:rPr>
        <w:t>Financial y</w:t>
      </w:r>
      <w:r w:rsidRPr="00CE1C64">
        <w:rPr>
          <w:rFonts w:cs="Calibri"/>
        </w:rPr>
        <w:t>ear</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14"/>
      </w:tblGrid>
      <w:tr w:rsidR="00792E9F" w:rsidRPr="00CE1C64" w14:paraId="64A3DC6E" w14:textId="77777777" w:rsidTr="00792E9F">
        <w:trPr>
          <w:trHeight w:val="340"/>
        </w:trPr>
        <w:tc>
          <w:tcPr>
            <w:tcW w:w="10314" w:type="dxa"/>
            <w:tcBorders>
              <w:top w:val="nil"/>
              <w:left w:val="nil"/>
              <w:right w:val="nil"/>
            </w:tcBorders>
            <w:vAlign w:val="center"/>
          </w:tcPr>
          <w:p w14:paraId="1B4D2F1A" w14:textId="77777777" w:rsidR="00792E9F" w:rsidRDefault="00792E9F" w:rsidP="00792E9F">
            <w:pPr>
              <w:pStyle w:val="ListNumber"/>
            </w:pPr>
            <w:r w:rsidRPr="00CE1C64">
              <w:t xml:space="preserve">This statement is for the co-operative’s financial year ending </w:t>
            </w:r>
          </w:p>
          <w:p w14:paraId="7B14B655" w14:textId="77777777" w:rsidR="00792E9F" w:rsidRPr="00CE1C64" w:rsidRDefault="00792E9F" w:rsidP="00792E9F">
            <w:pPr>
              <w:pStyle w:val="BodyText"/>
              <w:ind w:left="340"/>
            </w:pPr>
            <w:r w:rsidRPr="00792E9F">
              <w:t>The date must match the financial year end date in the rules (insert end of financial year date as dd/mm/</w:t>
            </w:r>
            <w:proofErr w:type="spellStart"/>
            <w:r w:rsidRPr="00792E9F">
              <w:t>yyyy</w:t>
            </w:r>
            <w:proofErr w:type="spellEnd"/>
            <w:r w:rsidRPr="00792E9F">
              <w:t xml:space="preserve"> – for example 30/06/2011).</w:t>
            </w:r>
            <w:r w:rsidRPr="00CE1C64">
              <w:t xml:space="preserve"> </w:t>
            </w:r>
          </w:p>
        </w:tc>
      </w:tr>
      <w:tr w:rsidR="00792E9F" w:rsidRPr="00CE1C64" w14:paraId="71DB6343" w14:textId="77777777" w:rsidTr="002A1E62">
        <w:trPr>
          <w:trHeight w:val="334"/>
        </w:trPr>
        <w:tc>
          <w:tcPr>
            <w:tcW w:w="10314" w:type="dxa"/>
            <w:vAlign w:val="center"/>
          </w:tcPr>
          <w:p w14:paraId="7D4C440B" w14:textId="77777777" w:rsidR="00792E9F" w:rsidRPr="00CE1C64" w:rsidRDefault="00792E9F" w:rsidP="002A1E62">
            <w:pPr>
              <w:tabs>
                <w:tab w:val="left" w:pos="426"/>
              </w:tabs>
              <w:autoSpaceDE w:val="0"/>
              <w:autoSpaceDN w:val="0"/>
              <w:adjustRightInd w:val="0"/>
              <w:spacing w:before="40" w:after="40"/>
              <w:rPr>
                <w:rFonts w:cs="Calibri"/>
                <w:szCs w:val="18"/>
              </w:rPr>
            </w:pPr>
          </w:p>
        </w:tc>
      </w:tr>
    </w:tbl>
    <w:p w14:paraId="087BF88E" w14:textId="77777777" w:rsidR="00792E9F" w:rsidRPr="00CE1C64" w:rsidRDefault="00792E9F" w:rsidP="00792E9F">
      <w:pPr>
        <w:pStyle w:val="Heading2"/>
        <w:rPr>
          <w:rFonts w:cs="Calibri"/>
        </w:rPr>
      </w:pPr>
      <w:r w:rsidRPr="00CE1C64">
        <w:rPr>
          <w:rFonts w:cs="Calibri"/>
        </w:rPr>
        <w:t>Details of co-operative</w:t>
      </w:r>
    </w:p>
    <w:p w14:paraId="16FB12C4" w14:textId="77777777" w:rsidR="00792E9F" w:rsidRPr="00CE1C64" w:rsidRDefault="00792E9F" w:rsidP="00792E9F">
      <w:pPr>
        <w:pStyle w:val="ListNumber"/>
      </w:pPr>
      <w:r w:rsidRPr="00CE1C64">
        <w:t>Provide details of the co-operative</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7054"/>
      </w:tblGrid>
      <w:tr w:rsidR="00792E9F" w:rsidRPr="00CE1C64" w14:paraId="58F7DA1A" w14:textId="77777777" w:rsidTr="002A1E62">
        <w:trPr>
          <w:trHeight w:val="353"/>
        </w:trPr>
        <w:tc>
          <w:tcPr>
            <w:tcW w:w="3260" w:type="dxa"/>
            <w:tcBorders>
              <w:top w:val="nil"/>
              <w:left w:val="nil"/>
              <w:bottom w:val="nil"/>
            </w:tcBorders>
            <w:vAlign w:val="center"/>
          </w:tcPr>
          <w:p w14:paraId="390B9F01" w14:textId="77777777" w:rsidR="00792E9F" w:rsidRPr="00CE1C64" w:rsidRDefault="00792E9F" w:rsidP="00792E9F">
            <w:pPr>
              <w:pStyle w:val="BodyText"/>
              <w:jc w:val="right"/>
            </w:pPr>
            <w:r w:rsidRPr="00CE1C64">
              <w:t>Co-operative registration number</w:t>
            </w:r>
          </w:p>
        </w:tc>
        <w:tc>
          <w:tcPr>
            <w:tcW w:w="7054" w:type="dxa"/>
            <w:vAlign w:val="center"/>
          </w:tcPr>
          <w:p w14:paraId="0DDFACE1" w14:textId="77777777" w:rsidR="00792E9F" w:rsidRPr="00CE1C64" w:rsidRDefault="00792E9F" w:rsidP="00792E9F">
            <w:pPr>
              <w:pStyle w:val="BodyText"/>
            </w:pPr>
          </w:p>
        </w:tc>
      </w:tr>
      <w:tr w:rsidR="00792E9F" w:rsidRPr="00CE1C64" w14:paraId="24D1E431" w14:textId="77777777" w:rsidTr="002A1E62">
        <w:trPr>
          <w:trHeight w:val="318"/>
        </w:trPr>
        <w:tc>
          <w:tcPr>
            <w:tcW w:w="3260" w:type="dxa"/>
            <w:tcBorders>
              <w:top w:val="nil"/>
              <w:left w:val="nil"/>
              <w:bottom w:val="nil"/>
            </w:tcBorders>
            <w:vAlign w:val="center"/>
          </w:tcPr>
          <w:p w14:paraId="3776F149" w14:textId="77777777" w:rsidR="00792E9F" w:rsidRPr="00CE1C64" w:rsidRDefault="00792E9F" w:rsidP="00792E9F">
            <w:pPr>
              <w:pStyle w:val="BodyText"/>
              <w:jc w:val="right"/>
            </w:pPr>
            <w:r w:rsidRPr="00CE1C64">
              <w:t>Name of co-operative</w:t>
            </w:r>
          </w:p>
        </w:tc>
        <w:tc>
          <w:tcPr>
            <w:tcW w:w="7054" w:type="dxa"/>
            <w:vAlign w:val="center"/>
          </w:tcPr>
          <w:p w14:paraId="69134F30" w14:textId="77777777" w:rsidR="00792E9F" w:rsidRPr="00CE1C64" w:rsidRDefault="00792E9F" w:rsidP="00792E9F">
            <w:pPr>
              <w:pStyle w:val="BodyText"/>
            </w:pPr>
          </w:p>
        </w:tc>
      </w:tr>
    </w:tbl>
    <w:p w14:paraId="232BFA07" w14:textId="77777777" w:rsidR="00792E9F" w:rsidRPr="00CE1C64" w:rsidRDefault="00792E9F" w:rsidP="00792E9F">
      <w:pPr>
        <w:pStyle w:val="Heading2"/>
        <w:rPr>
          <w:rFonts w:cs="Calibri"/>
          <w:sz w:val="20"/>
          <w:szCs w:val="18"/>
        </w:rPr>
      </w:pPr>
      <w:r>
        <w:rPr>
          <w:rFonts w:cs="Calibri"/>
        </w:rPr>
        <w:t>Annual general meeting and membership d</w:t>
      </w:r>
      <w:r w:rsidRPr="00CE1C64">
        <w:rPr>
          <w:rFonts w:cs="Calibri"/>
        </w:rPr>
        <w:t>etails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253"/>
        <w:gridCol w:w="3685"/>
      </w:tblGrid>
      <w:tr w:rsidR="00792E9F" w:rsidRPr="00CE1C64" w14:paraId="1848F197" w14:textId="77777777" w:rsidTr="002A1E62">
        <w:trPr>
          <w:gridAfter w:val="1"/>
          <w:wAfter w:w="3685" w:type="dxa"/>
          <w:trHeight w:val="340"/>
        </w:trPr>
        <w:tc>
          <w:tcPr>
            <w:tcW w:w="6521" w:type="dxa"/>
            <w:gridSpan w:val="2"/>
            <w:tcBorders>
              <w:top w:val="nil"/>
              <w:left w:val="nil"/>
              <w:bottom w:val="single" w:sz="4" w:space="0" w:color="000000"/>
              <w:right w:val="nil"/>
            </w:tcBorders>
            <w:vAlign w:val="center"/>
          </w:tcPr>
          <w:p w14:paraId="6923AA4B" w14:textId="77777777" w:rsidR="00792E9F" w:rsidRPr="00CE1C64" w:rsidRDefault="00792E9F" w:rsidP="00792E9F">
            <w:pPr>
              <w:pStyle w:val="ListNumber"/>
            </w:pPr>
            <w:r w:rsidRPr="00CE1C64">
              <w:t xml:space="preserve">What date was the annual general meeting held? </w:t>
            </w:r>
            <w:r w:rsidRPr="00792E9F">
              <w:rPr>
                <w:b w:val="0"/>
                <w:bCs/>
              </w:rPr>
              <w:t>(dd/mm/yyyy)</w:t>
            </w:r>
          </w:p>
        </w:tc>
      </w:tr>
      <w:tr w:rsidR="00792E9F" w:rsidRPr="00CE1C64" w14:paraId="70A77F64" w14:textId="77777777" w:rsidTr="002A1E62">
        <w:trPr>
          <w:gridAfter w:val="1"/>
          <w:wAfter w:w="3685" w:type="dxa"/>
          <w:trHeight w:val="340"/>
        </w:trPr>
        <w:tc>
          <w:tcPr>
            <w:tcW w:w="6521" w:type="dxa"/>
            <w:gridSpan w:val="2"/>
            <w:tcBorders>
              <w:top w:val="single" w:sz="4" w:space="0" w:color="000000"/>
              <w:bottom w:val="single" w:sz="4" w:space="0" w:color="000000"/>
            </w:tcBorders>
            <w:vAlign w:val="center"/>
          </w:tcPr>
          <w:p w14:paraId="4168E860" w14:textId="77777777" w:rsidR="00792E9F" w:rsidRPr="00CE1C64" w:rsidRDefault="00792E9F" w:rsidP="002A1E62">
            <w:pPr>
              <w:tabs>
                <w:tab w:val="left" w:pos="426"/>
              </w:tabs>
              <w:autoSpaceDE w:val="0"/>
              <w:autoSpaceDN w:val="0"/>
              <w:adjustRightInd w:val="0"/>
              <w:spacing w:beforeLines="40" w:before="96" w:after="40"/>
              <w:ind w:left="175"/>
              <w:rPr>
                <w:rFonts w:cs="Calibri"/>
                <w:szCs w:val="18"/>
              </w:rPr>
            </w:pPr>
          </w:p>
        </w:tc>
      </w:tr>
      <w:tr w:rsidR="00792E9F" w:rsidRPr="00CE1C64" w14:paraId="78587D64" w14:textId="77777777" w:rsidTr="002A1E62">
        <w:trPr>
          <w:gridAfter w:val="1"/>
          <w:wAfter w:w="3685" w:type="dxa"/>
          <w:trHeight w:val="340"/>
        </w:trPr>
        <w:tc>
          <w:tcPr>
            <w:tcW w:w="6521" w:type="dxa"/>
            <w:gridSpan w:val="2"/>
            <w:tcBorders>
              <w:top w:val="single" w:sz="4" w:space="0" w:color="000000"/>
              <w:left w:val="nil"/>
              <w:bottom w:val="single" w:sz="4" w:space="0" w:color="000000"/>
              <w:right w:val="nil"/>
            </w:tcBorders>
            <w:vAlign w:val="center"/>
          </w:tcPr>
          <w:p w14:paraId="64CF1B55" w14:textId="77777777" w:rsidR="00792E9F" w:rsidRPr="00CE1C64" w:rsidRDefault="00792E9F" w:rsidP="00792E9F">
            <w:pPr>
              <w:pStyle w:val="ListNumber"/>
            </w:pPr>
            <w:r>
              <w:t>W</w:t>
            </w:r>
            <w:r w:rsidRPr="00CE1C64">
              <w:t xml:space="preserve">hat date </w:t>
            </w:r>
            <w:r>
              <w:t>were financial reports provided to members</w:t>
            </w:r>
            <w:r w:rsidRPr="00CE1C64">
              <w:t xml:space="preserve">? </w:t>
            </w:r>
            <w:r w:rsidRPr="00792E9F">
              <w:rPr>
                <w:b w:val="0"/>
                <w:bCs/>
              </w:rPr>
              <w:t>(dd/mm/yyyy)</w:t>
            </w:r>
          </w:p>
        </w:tc>
      </w:tr>
      <w:tr w:rsidR="00792E9F" w:rsidRPr="00CE1C64" w14:paraId="3187F7F1" w14:textId="77777777" w:rsidTr="002A1E62">
        <w:trPr>
          <w:gridAfter w:val="1"/>
          <w:wAfter w:w="3685" w:type="dxa"/>
          <w:trHeight w:val="397"/>
        </w:trPr>
        <w:tc>
          <w:tcPr>
            <w:tcW w:w="6521" w:type="dxa"/>
            <w:gridSpan w:val="2"/>
            <w:tcBorders>
              <w:top w:val="single" w:sz="4" w:space="0" w:color="000000"/>
              <w:bottom w:val="single" w:sz="4" w:space="0" w:color="000000"/>
            </w:tcBorders>
            <w:vAlign w:val="center"/>
          </w:tcPr>
          <w:p w14:paraId="75CF6CA5" w14:textId="77777777" w:rsidR="00792E9F" w:rsidRDefault="00792E9F" w:rsidP="002A1E62">
            <w:pPr>
              <w:tabs>
                <w:tab w:val="left" w:pos="426"/>
              </w:tabs>
              <w:autoSpaceDE w:val="0"/>
              <w:autoSpaceDN w:val="0"/>
              <w:adjustRightInd w:val="0"/>
              <w:spacing w:before="120" w:after="120"/>
              <w:ind w:left="175"/>
              <w:rPr>
                <w:rFonts w:ascii="Calibri" w:hAnsi="Calibri" w:cs="Calibri"/>
                <w:b/>
                <w:sz w:val="20"/>
                <w:szCs w:val="18"/>
              </w:rPr>
            </w:pPr>
          </w:p>
        </w:tc>
      </w:tr>
      <w:tr w:rsidR="00792E9F" w:rsidRPr="00CE1C64" w14:paraId="4F85EE2C" w14:textId="77777777" w:rsidTr="002A1E62">
        <w:trPr>
          <w:trHeight w:val="340"/>
        </w:trPr>
        <w:tc>
          <w:tcPr>
            <w:tcW w:w="10206" w:type="dxa"/>
            <w:gridSpan w:val="3"/>
            <w:tcBorders>
              <w:top w:val="nil"/>
              <w:left w:val="nil"/>
              <w:bottom w:val="nil"/>
              <w:right w:val="nil"/>
            </w:tcBorders>
            <w:vAlign w:val="center"/>
          </w:tcPr>
          <w:p w14:paraId="483FB816" w14:textId="77777777" w:rsidR="00792E9F" w:rsidRDefault="00792E9F" w:rsidP="00792E9F">
            <w:pPr>
              <w:pStyle w:val="ListNumber"/>
            </w:pPr>
            <w:r w:rsidRPr="00CE1C64">
              <w:t xml:space="preserve">What is the </w:t>
            </w:r>
            <w:r>
              <w:t xml:space="preserve">total </w:t>
            </w:r>
            <w:r w:rsidRPr="00CE1C64">
              <w:t xml:space="preserve">number of co-operative members at the end of the co-operative’s financial year? </w:t>
            </w:r>
            <w:r w:rsidRPr="00792E9F">
              <w:rPr>
                <w:b w:val="0"/>
                <w:bCs/>
              </w:rPr>
              <w:t>This should include all members in your register, except the cancelled members.</w:t>
            </w:r>
          </w:p>
        </w:tc>
      </w:tr>
      <w:tr w:rsidR="00F21E36" w:rsidRPr="00CE1C64" w14:paraId="35DDA6F7" w14:textId="77777777" w:rsidTr="002A1E62">
        <w:trPr>
          <w:gridAfter w:val="1"/>
          <w:wAfter w:w="3685" w:type="dxa"/>
          <w:trHeight w:val="328"/>
        </w:trPr>
        <w:tc>
          <w:tcPr>
            <w:tcW w:w="6521" w:type="dxa"/>
            <w:gridSpan w:val="2"/>
            <w:tcBorders>
              <w:top w:val="single" w:sz="4" w:space="0" w:color="000000"/>
              <w:bottom w:val="single" w:sz="4" w:space="0" w:color="000000"/>
            </w:tcBorders>
            <w:vAlign w:val="center"/>
          </w:tcPr>
          <w:p w14:paraId="600EE114" w14:textId="77777777" w:rsidR="00F21E36" w:rsidRPr="00CE1C64" w:rsidRDefault="00F21E36" w:rsidP="002A1E62">
            <w:pPr>
              <w:pStyle w:val="BodyText"/>
              <w:spacing w:before="120" w:after="120"/>
            </w:pPr>
          </w:p>
        </w:tc>
      </w:tr>
      <w:tr w:rsidR="00812D48" w:rsidRPr="00CE1C64" w14:paraId="6319BFC0" w14:textId="77777777" w:rsidTr="002A1E62">
        <w:trPr>
          <w:trHeight w:val="657"/>
        </w:trPr>
        <w:tc>
          <w:tcPr>
            <w:tcW w:w="10206" w:type="dxa"/>
            <w:gridSpan w:val="3"/>
            <w:tcBorders>
              <w:top w:val="nil"/>
              <w:left w:val="nil"/>
              <w:bottom w:val="single" w:sz="4" w:space="0" w:color="auto"/>
              <w:right w:val="nil"/>
            </w:tcBorders>
            <w:vAlign w:val="center"/>
          </w:tcPr>
          <w:p w14:paraId="135B1E63" w14:textId="77777777" w:rsidR="00812D48" w:rsidRPr="00812D48" w:rsidRDefault="00812D48" w:rsidP="00704775">
            <w:pPr>
              <w:pStyle w:val="ListNumber"/>
              <w:rPr>
                <w:rFonts w:cs="Arial"/>
                <w:szCs w:val="18"/>
              </w:rPr>
            </w:pPr>
            <w:r w:rsidRPr="00812D48">
              <w:rPr>
                <w:rFonts w:cs="Arial"/>
                <w:szCs w:val="18"/>
              </w:rPr>
              <w:t xml:space="preserve">Please list the names of </w:t>
            </w:r>
            <w:r w:rsidR="002A1E62">
              <w:rPr>
                <w:rFonts w:cs="Arial"/>
                <w:szCs w:val="18"/>
              </w:rPr>
              <w:t xml:space="preserve">the Chief Executive Officer and </w:t>
            </w:r>
            <w:r w:rsidRPr="00812D48">
              <w:rPr>
                <w:rFonts w:cs="Arial"/>
                <w:szCs w:val="18"/>
              </w:rPr>
              <w:t xml:space="preserve">all directors as at the date </w:t>
            </w:r>
            <w:r w:rsidR="007219A8">
              <w:rPr>
                <w:rFonts w:cs="Arial"/>
                <w:szCs w:val="18"/>
              </w:rPr>
              <w:t>you</w:t>
            </w:r>
            <w:r w:rsidRPr="00812D48">
              <w:rPr>
                <w:rFonts w:cs="Arial"/>
                <w:szCs w:val="18"/>
              </w:rPr>
              <w:t xml:space="preserve"> submi</w:t>
            </w:r>
            <w:r w:rsidR="007219A8">
              <w:rPr>
                <w:rFonts w:cs="Arial"/>
                <w:szCs w:val="18"/>
              </w:rPr>
              <w:t>t</w:t>
            </w:r>
            <w:r w:rsidRPr="00812D48">
              <w:rPr>
                <w:rFonts w:cs="Arial"/>
                <w:szCs w:val="18"/>
              </w:rPr>
              <w:t xml:space="preserve"> this annual report.</w:t>
            </w:r>
          </w:p>
          <w:p w14:paraId="29A96879" w14:textId="77777777" w:rsidR="00812D48" w:rsidRPr="00812D48" w:rsidRDefault="007219A8" w:rsidP="00E23BCF">
            <w:pPr>
              <w:pStyle w:val="ListNumber"/>
              <w:numPr>
                <w:ilvl w:val="0"/>
                <w:numId w:val="0"/>
              </w:numPr>
              <w:rPr>
                <w:rFonts w:cs="Arial"/>
                <w:b w:val="0"/>
                <w:szCs w:val="18"/>
              </w:rPr>
            </w:pPr>
            <w:r>
              <w:rPr>
                <w:rFonts w:cs="Arial"/>
                <w:b w:val="0"/>
                <w:szCs w:val="18"/>
              </w:rPr>
              <w:t>I</w:t>
            </w:r>
            <w:r w:rsidR="00812D48">
              <w:rPr>
                <w:rFonts w:cs="Arial"/>
                <w:b w:val="0"/>
                <w:szCs w:val="18"/>
              </w:rPr>
              <w:t xml:space="preserve">f any directors </w:t>
            </w:r>
            <w:r w:rsidR="002A1E62">
              <w:rPr>
                <w:rFonts w:cs="Arial"/>
                <w:b w:val="0"/>
                <w:szCs w:val="18"/>
              </w:rPr>
              <w:t xml:space="preserve">or </w:t>
            </w:r>
            <w:r w:rsidR="00E23BCF">
              <w:rPr>
                <w:rFonts w:cs="Arial"/>
                <w:b w:val="0"/>
                <w:szCs w:val="18"/>
              </w:rPr>
              <w:t xml:space="preserve">the </w:t>
            </w:r>
            <w:r w:rsidR="002A1E62">
              <w:rPr>
                <w:rFonts w:cs="Arial"/>
                <w:b w:val="0"/>
                <w:szCs w:val="18"/>
              </w:rPr>
              <w:t xml:space="preserve">Chief Executive Officer </w:t>
            </w:r>
            <w:r w:rsidR="00812D48">
              <w:rPr>
                <w:rFonts w:cs="Arial"/>
                <w:b w:val="0"/>
                <w:szCs w:val="18"/>
              </w:rPr>
              <w:t xml:space="preserve">have started or ceased since the last annual </w:t>
            </w:r>
            <w:r>
              <w:rPr>
                <w:rFonts w:cs="Arial"/>
                <w:b w:val="0"/>
                <w:szCs w:val="18"/>
              </w:rPr>
              <w:t>report</w:t>
            </w:r>
            <w:r w:rsidR="00812D48">
              <w:rPr>
                <w:rFonts w:cs="Arial"/>
                <w:b w:val="0"/>
                <w:szCs w:val="18"/>
              </w:rPr>
              <w:t xml:space="preserve">, you </w:t>
            </w:r>
            <w:r>
              <w:rPr>
                <w:rFonts w:cs="Arial"/>
                <w:b w:val="0"/>
                <w:szCs w:val="18"/>
              </w:rPr>
              <w:t xml:space="preserve">must </w:t>
            </w:r>
            <w:r w:rsidR="00812D48">
              <w:rPr>
                <w:rFonts w:cs="Arial"/>
                <w:b w:val="0"/>
                <w:szCs w:val="18"/>
              </w:rPr>
              <w:t>also detail</w:t>
            </w:r>
            <w:r w:rsidR="00311191">
              <w:rPr>
                <w:rFonts w:cs="Arial"/>
                <w:b w:val="0"/>
                <w:szCs w:val="18"/>
              </w:rPr>
              <w:t xml:space="preserve"> those changes</w:t>
            </w:r>
            <w:r w:rsidR="00812D48">
              <w:rPr>
                <w:rFonts w:cs="Arial"/>
                <w:b w:val="0"/>
                <w:szCs w:val="18"/>
              </w:rPr>
              <w:t xml:space="preserve"> in the </w:t>
            </w:r>
            <w:r w:rsidR="00812D48" w:rsidRPr="00311191">
              <w:rPr>
                <w:rFonts w:cs="Arial"/>
                <w:szCs w:val="18"/>
              </w:rPr>
              <w:t>Application for change</w:t>
            </w:r>
            <w:r w:rsidR="00812D48">
              <w:rPr>
                <w:rFonts w:cs="Arial"/>
                <w:b w:val="0"/>
                <w:szCs w:val="18"/>
              </w:rPr>
              <w:t xml:space="preserve"> form described in question 7.</w:t>
            </w:r>
          </w:p>
        </w:tc>
      </w:tr>
      <w:tr w:rsidR="001B7F56" w:rsidRPr="002A1E62" w14:paraId="25B083B6"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6DDE01C3" w14:textId="77777777" w:rsidR="001B7F56" w:rsidRPr="002A1E62" w:rsidRDefault="002A1E62" w:rsidP="00704775">
            <w:pPr>
              <w:pStyle w:val="BodyText"/>
              <w:rPr>
                <w:b/>
              </w:rPr>
            </w:pPr>
            <w:r w:rsidRPr="002A1E62">
              <w:rPr>
                <w:b/>
              </w:rPr>
              <w:t>Position</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78F68DF2" w14:textId="77777777" w:rsidR="001B7F56" w:rsidRPr="002A1E62" w:rsidRDefault="002A1E62" w:rsidP="00704775">
            <w:pPr>
              <w:pStyle w:val="BodyText"/>
              <w:rPr>
                <w:b/>
              </w:rPr>
            </w:pPr>
            <w:r w:rsidRPr="002A1E62">
              <w:rPr>
                <w:b/>
              </w:rPr>
              <w:t>Name</w:t>
            </w:r>
          </w:p>
        </w:tc>
      </w:tr>
      <w:tr w:rsidR="002A1E62" w:rsidRPr="00CE1C64" w14:paraId="0C9B1913"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7FB9AE43" w14:textId="77777777" w:rsidR="002A1E62" w:rsidRDefault="002A1E62" w:rsidP="00704775">
            <w:pPr>
              <w:pStyle w:val="BodyText"/>
            </w:pPr>
            <w:r>
              <w:t>Secretary</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115F35AE" w14:textId="77777777" w:rsidR="002A1E62" w:rsidRDefault="002A1E62" w:rsidP="00704775">
            <w:pPr>
              <w:pStyle w:val="BodyText"/>
            </w:pPr>
          </w:p>
        </w:tc>
      </w:tr>
      <w:tr w:rsidR="002A1E62" w:rsidRPr="00CE1C64" w14:paraId="466E9114"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351D9E9B" w14:textId="77777777" w:rsidR="002A1E62" w:rsidRDefault="002A1E62" w:rsidP="00704775">
            <w:pPr>
              <w:pStyle w:val="BodyText"/>
            </w:pPr>
            <w:r>
              <w:t>Chair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4C5A7CB2" w14:textId="77777777" w:rsidR="002A1E62" w:rsidRDefault="002A1E62" w:rsidP="00704775">
            <w:pPr>
              <w:pStyle w:val="BodyText"/>
            </w:pPr>
          </w:p>
        </w:tc>
      </w:tr>
      <w:tr w:rsidR="002A1E62" w:rsidRPr="00CE1C64" w14:paraId="2673EC45"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1AC092FF" w14:textId="77777777" w:rsidR="002A1E62" w:rsidRDefault="002A1E62" w:rsidP="00704775">
            <w:pPr>
              <w:pStyle w:val="BodyText"/>
            </w:pPr>
            <w:r>
              <w:t>Chief Executive Officer</w:t>
            </w:r>
            <w:r w:rsidR="001A0884">
              <w:t xml:space="preserve"> (if applicable)</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68D3F53C" w14:textId="77777777" w:rsidR="002A1E62" w:rsidRDefault="002A1E62" w:rsidP="00704775">
            <w:pPr>
              <w:pStyle w:val="BodyText"/>
            </w:pPr>
          </w:p>
        </w:tc>
      </w:tr>
      <w:tr w:rsidR="002A1E62" w:rsidRPr="00CE1C64" w14:paraId="2A22E3E9"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483BD501" w14:textId="77777777" w:rsidR="002A1E62" w:rsidRDefault="002A1E62" w:rsidP="00704775">
            <w:pPr>
              <w:pStyle w:val="BodyText"/>
            </w:pPr>
            <w:r>
              <w:t>Director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3A675B35" w14:textId="77777777" w:rsidR="002A1E62" w:rsidRDefault="002A1E62" w:rsidP="00704775">
            <w:pPr>
              <w:pStyle w:val="BodyText"/>
            </w:pPr>
          </w:p>
        </w:tc>
      </w:tr>
      <w:tr w:rsidR="002A1E62" w:rsidRPr="00CE1C64" w14:paraId="751348A1"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178E2B74" w14:textId="77777777" w:rsidR="002A1E62" w:rsidRDefault="002A1E62" w:rsidP="00704775">
            <w:pPr>
              <w:pStyle w:val="BodyText"/>
            </w:pPr>
            <w:r>
              <w:t>Director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4425B165" w14:textId="77777777" w:rsidR="002A1E62" w:rsidRDefault="002A1E62" w:rsidP="00704775">
            <w:pPr>
              <w:pStyle w:val="BodyText"/>
            </w:pPr>
          </w:p>
        </w:tc>
      </w:tr>
      <w:tr w:rsidR="002A1E62" w:rsidRPr="00CE1C64" w14:paraId="0489E8A5"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7FD639A0" w14:textId="77777777" w:rsidR="002A1E62" w:rsidRDefault="002A1E62" w:rsidP="00704775">
            <w:pPr>
              <w:pStyle w:val="BodyText"/>
            </w:pPr>
            <w:r>
              <w:t>Director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586DBA1E" w14:textId="77777777" w:rsidR="002A1E62" w:rsidRDefault="002A1E62" w:rsidP="00704775">
            <w:pPr>
              <w:pStyle w:val="BodyText"/>
            </w:pPr>
          </w:p>
        </w:tc>
      </w:tr>
      <w:tr w:rsidR="002A1E62" w:rsidRPr="00CE1C64" w14:paraId="25B0B39E"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39AEA9F4" w14:textId="77777777" w:rsidR="002A1E62" w:rsidRDefault="002A1E62" w:rsidP="00704775">
            <w:pPr>
              <w:pStyle w:val="BodyText"/>
            </w:pPr>
            <w:r>
              <w:t>Director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7CBACF54" w14:textId="77777777" w:rsidR="002A1E62" w:rsidRDefault="002A1E62" w:rsidP="00704775">
            <w:pPr>
              <w:pStyle w:val="BodyText"/>
            </w:pPr>
          </w:p>
        </w:tc>
      </w:tr>
      <w:tr w:rsidR="002A1E62" w:rsidRPr="00CE1C64" w14:paraId="45F08061"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06E76FAC" w14:textId="77777777" w:rsidR="002A1E62" w:rsidRDefault="002A1E62" w:rsidP="00704775">
            <w:pPr>
              <w:pStyle w:val="BodyText"/>
            </w:pPr>
            <w:r>
              <w:t>Director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77B3C098" w14:textId="77777777" w:rsidR="002A1E62" w:rsidRDefault="002A1E62" w:rsidP="00704775">
            <w:pPr>
              <w:pStyle w:val="BodyText"/>
            </w:pPr>
          </w:p>
        </w:tc>
      </w:tr>
      <w:tr w:rsidR="002A1E62" w:rsidRPr="00CE1C64" w14:paraId="03F1378B"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3679D824" w14:textId="77777777" w:rsidR="002A1E62" w:rsidRDefault="002A1E62" w:rsidP="002A1E62">
            <w:pPr>
              <w:pStyle w:val="BodyText"/>
            </w:pPr>
            <w:r>
              <w:t>Director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7B659AD1" w14:textId="77777777" w:rsidR="002A1E62" w:rsidRDefault="002A1E62" w:rsidP="002A1E62">
            <w:pPr>
              <w:pStyle w:val="BodyText"/>
            </w:pPr>
          </w:p>
        </w:tc>
      </w:tr>
      <w:tr w:rsidR="002A1E62" w:rsidRPr="00CE1C64" w14:paraId="5E822012" w14:textId="77777777" w:rsidTr="002A1E62">
        <w:trPr>
          <w:trHeight w:val="388"/>
        </w:trPr>
        <w:tc>
          <w:tcPr>
            <w:tcW w:w="2268" w:type="dxa"/>
            <w:tcBorders>
              <w:top w:val="single" w:sz="4" w:space="0" w:color="auto"/>
              <w:left w:val="single" w:sz="4" w:space="0" w:color="000000"/>
              <w:bottom w:val="single" w:sz="4" w:space="0" w:color="auto"/>
              <w:right w:val="single" w:sz="4" w:space="0" w:color="000000"/>
            </w:tcBorders>
            <w:vAlign w:val="center"/>
          </w:tcPr>
          <w:p w14:paraId="57EC8D76" w14:textId="77777777" w:rsidR="002A1E62" w:rsidRDefault="002A1E62" w:rsidP="002A1E62">
            <w:pPr>
              <w:pStyle w:val="BodyText"/>
            </w:pPr>
            <w:r>
              <w:t>Director</w:t>
            </w:r>
          </w:p>
        </w:tc>
        <w:tc>
          <w:tcPr>
            <w:tcW w:w="7938" w:type="dxa"/>
            <w:gridSpan w:val="2"/>
            <w:tcBorders>
              <w:top w:val="single" w:sz="4" w:space="0" w:color="auto"/>
              <w:left w:val="single" w:sz="4" w:space="0" w:color="000000"/>
              <w:bottom w:val="single" w:sz="4" w:space="0" w:color="auto"/>
              <w:right w:val="single" w:sz="4" w:space="0" w:color="000000"/>
            </w:tcBorders>
            <w:vAlign w:val="center"/>
          </w:tcPr>
          <w:p w14:paraId="28FBCA06" w14:textId="77777777" w:rsidR="002A1E62" w:rsidRDefault="002A1E62" w:rsidP="002A1E62">
            <w:pPr>
              <w:pStyle w:val="BodyText"/>
            </w:pPr>
          </w:p>
        </w:tc>
      </w:tr>
    </w:tbl>
    <w:p w14:paraId="41152EDA" w14:textId="77777777" w:rsidR="00812D48" w:rsidRPr="00CE1C64" w:rsidRDefault="00812D48" w:rsidP="00812D48">
      <w:pPr>
        <w:pStyle w:val="Heading2"/>
      </w:pPr>
      <w:r w:rsidRPr="00CE1C64">
        <w:t>Changes to co-</w:t>
      </w:r>
      <w:r w:rsidRPr="00BC1E56">
        <w:t>operative</w:t>
      </w:r>
      <w:r w:rsidRPr="00CE1C64">
        <w:t xml:space="preserve"> details</w:t>
      </w:r>
    </w:p>
    <w:tbl>
      <w:tblPr>
        <w:tblW w:w="9780" w:type="dxa"/>
        <w:tblLayout w:type="fixed"/>
        <w:tblLook w:val="00A0" w:firstRow="1" w:lastRow="0" w:firstColumn="1" w:lastColumn="0" w:noHBand="0" w:noVBand="0"/>
      </w:tblPr>
      <w:tblGrid>
        <w:gridCol w:w="708"/>
        <w:gridCol w:w="567"/>
        <w:gridCol w:w="8505"/>
      </w:tblGrid>
      <w:tr w:rsidR="00812D48" w:rsidRPr="00CE1C64" w14:paraId="330C3830" w14:textId="77777777" w:rsidTr="00812D48">
        <w:trPr>
          <w:trHeight w:val="340"/>
        </w:trPr>
        <w:tc>
          <w:tcPr>
            <w:tcW w:w="9780" w:type="dxa"/>
            <w:gridSpan w:val="3"/>
            <w:vAlign w:val="center"/>
          </w:tcPr>
          <w:p w14:paraId="64B332A4" w14:textId="77777777" w:rsidR="00812D48" w:rsidRPr="00F21E36" w:rsidRDefault="00E23BCF" w:rsidP="00704775">
            <w:pPr>
              <w:pStyle w:val="ListNumber"/>
              <w:rPr>
                <w:b w:val="0"/>
                <w:bCs/>
                <w:szCs w:val="20"/>
              </w:rPr>
            </w:pPr>
            <w:r>
              <w:rPr>
                <w:b w:val="0"/>
                <w:bCs/>
                <w:szCs w:val="20"/>
              </w:rPr>
              <w:t>We</w:t>
            </w:r>
            <w:r w:rsidR="00812D48" w:rsidRPr="00F21E36">
              <w:rPr>
                <w:b w:val="0"/>
                <w:bCs/>
                <w:szCs w:val="20"/>
              </w:rPr>
              <w:t xml:space="preserve"> require up-to-date information about the co-operative including </w:t>
            </w:r>
            <w:r w:rsidR="00812D48" w:rsidRPr="00F21E36">
              <w:rPr>
                <w:b w:val="0"/>
                <w:bCs/>
              </w:rPr>
              <w:t>registered office address or postal address; secretary; directors; contact telephone numbers and email</w:t>
            </w:r>
            <w:r w:rsidR="00812D48" w:rsidRPr="00F21E36">
              <w:rPr>
                <w:b w:val="0"/>
                <w:bCs/>
                <w:szCs w:val="20"/>
              </w:rPr>
              <w:t xml:space="preserve">. </w:t>
            </w:r>
          </w:p>
          <w:p w14:paraId="49AAA86D" w14:textId="77777777" w:rsidR="00812D48" w:rsidRPr="00CE1C64" w:rsidRDefault="00812D48" w:rsidP="00704775">
            <w:pPr>
              <w:pStyle w:val="BodyText"/>
              <w:ind w:left="340"/>
            </w:pPr>
            <w:r w:rsidRPr="00F21E36">
              <w:rPr>
                <w:b/>
                <w:bCs/>
              </w:rPr>
              <w:t>Are the particulars of the co-operative’s details recorded on the publicly available register correct?</w:t>
            </w:r>
            <w:r w:rsidRPr="008903DE">
              <w:t xml:space="preserve"> </w:t>
            </w:r>
            <w:r w:rsidRPr="00F029D3">
              <w:t>(Mark with an X)</w:t>
            </w:r>
          </w:p>
        </w:tc>
      </w:tr>
      <w:tr w:rsidR="00812D48" w:rsidRPr="00CE1C64" w14:paraId="1FE6EAB3" w14:textId="77777777" w:rsidTr="00812D48">
        <w:trPr>
          <w:trHeight w:val="454"/>
        </w:trPr>
        <w:tc>
          <w:tcPr>
            <w:tcW w:w="708" w:type="dxa"/>
            <w:tcBorders>
              <w:right w:val="single" w:sz="4" w:space="0" w:color="000000"/>
            </w:tcBorders>
            <w:vAlign w:val="center"/>
          </w:tcPr>
          <w:p w14:paraId="76D45410" w14:textId="77777777" w:rsidR="00812D48" w:rsidRPr="00F21E36" w:rsidRDefault="00812D48" w:rsidP="00704775">
            <w:pPr>
              <w:pStyle w:val="BodyText"/>
              <w:jc w:val="right"/>
              <w:rPr>
                <w:b/>
                <w:bCs/>
              </w:rPr>
            </w:pPr>
            <w:r w:rsidRPr="00F21E36">
              <w:rPr>
                <w:b/>
                <w:bCs/>
              </w:rPr>
              <w:t>Yes</w:t>
            </w:r>
          </w:p>
        </w:tc>
        <w:tc>
          <w:tcPr>
            <w:tcW w:w="567" w:type="dxa"/>
            <w:tcBorders>
              <w:top w:val="single" w:sz="4" w:space="0" w:color="000000"/>
              <w:left w:val="single" w:sz="4" w:space="0" w:color="000000"/>
              <w:bottom w:val="single" w:sz="4" w:space="0" w:color="000000"/>
              <w:right w:val="single" w:sz="4" w:space="0" w:color="000000"/>
            </w:tcBorders>
            <w:vAlign w:val="center"/>
          </w:tcPr>
          <w:p w14:paraId="4AA9E6B8" w14:textId="77777777" w:rsidR="00812D48" w:rsidRPr="00CE1C64" w:rsidRDefault="00812D48" w:rsidP="00704775">
            <w:pPr>
              <w:pStyle w:val="BodyText"/>
            </w:pPr>
          </w:p>
        </w:tc>
        <w:tc>
          <w:tcPr>
            <w:tcW w:w="8505" w:type="dxa"/>
            <w:tcBorders>
              <w:left w:val="single" w:sz="4" w:space="0" w:color="000000"/>
            </w:tcBorders>
            <w:vAlign w:val="center"/>
          </w:tcPr>
          <w:p w14:paraId="7304F2E3" w14:textId="77777777" w:rsidR="00812D48" w:rsidRPr="00CE1C64" w:rsidRDefault="00812D48" w:rsidP="00704775">
            <w:pPr>
              <w:pStyle w:val="BodyText"/>
            </w:pPr>
            <w:r w:rsidRPr="00CE1C64">
              <w:t xml:space="preserve">Go to question </w:t>
            </w:r>
            <w:r w:rsidRPr="00F21E36">
              <w:rPr>
                <w:b/>
                <w:bCs/>
              </w:rPr>
              <w:t>8</w:t>
            </w:r>
            <w:r w:rsidRPr="00CE1C64">
              <w:t>.</w:t>
            </w:r>
          </w:p>
        </w:tc>
      </w:tr>
      <w:tr w:rsidR="00812D48" w:rsidRPr="00CE1C64" w14:paraId="7015BEF7" w14:textId="77777777" w:rsidTr="00812D48">
        <w:trPr>
          <w:trHeight w:val="454"/>
        </w:trPr>
        <w:tc>
          <w:tcPr>
            <w:tcW w:w="708" w:type="dxa"/>
            <w:tcBorders>
              <w:right w:val="single" w:sz="4" w:space="0" w:color="000000"/>
            </w:tcBorders>
            <w:vAlign w:val="center"/>
          </w:tcPr>
          <w:p w14:paraId="78C68ECB" w14:textId="77777777" w:rsidR="00812D48" w:rsidRPr="00F21E36" w:rsidRDefault="00812D48" w:rsidP="00704775">
            <w:pPr>
              <w:pStyle w:val="BodyText"/>
              <w:jc w:val="right"/>
              <w:rPr>
                <w:b/>
                <w:bCs/>
              </w:rPr>
            </w:pPr>
            <w:r w:rsidRPr="00F21E36">
              <w:rPr>
                <w:b/>
                <w:bCs/>
              </w:rPr>
              <w:t>No</w:t>
            </w:r>
          </w:p>
        </w:tc>
        <w:tc>
          <w:tcPr>
            <w:tcW w:w="567" w:type="dxa"/>
            <w:tcBorders>
              <w:top w:val="single" w:sz="4" w:space="0" w:color="000000"/>
              <w:left w:val="single" w:sz="4" w:space="0" w:color="000000"/>
              <w:bottom w:val="single" w:sz="4" w:space="0" w:color="000000"/>
              <w:right w:val="single" w:sz="4" w:space="0" w:color="000000"/>
            </w:tcBorders>
            <w:vAlign w:val="center"/>
          </w:tcPr>
          <w:p w14:paraId="746103AB" w14:textId="77777777" w:rsidR="00812D48" w:rsidRPr="00CE1C64" w:rsidRDefault="00812D48" w:rsidP="00704775">
            <w:pPr>
              <w:pStyle w:val="BodyText"/>
            </w:pPr>
          </w:p>
        </w:tc>
        <w:tc>
          <w:tcPr>
            <w:tcW w:w="8505" w:type="dxa"/>
            <w:tcBorders>
              <w:left w:val="single" w:sz="4" w:space="0" w:color="000000"/>
            </w:tcBorders>
            <w:vAlign w:val="center"/>
          </w:tcPr>
          <w:p w14:paraId="48D6B620" w14:textId="77777777" w:rsidR="00812D48" w:rsidRPr="00CE1C64" w:rsidRDefault="00812D48" w:rsidP="00704775">
            <w:pPr>
              <w:pStyle w:val="BodyText"/>
            </w:pPr>
            <w:r w:rsidRPr="00CE1C64">
              <w:t>You must also complete and lodge an ‘Application for Change of Co-operative Details’ form.</w:t>
            </w:r>
            <w:r w:rsidRPr="00CE1C64">
              <w:rPr>
                <w:color w:val="FF0000"/>
              </w:rPr>
              <w:t xml:space="preserve"> </w:t>
            </w:r>
            <w:r w:rsidRPr="00CE1C64">
              <w:t xml:space="preserve">This form is available at the </w:t>
            </w:r>
            <w:hyperlink r:id="rId15" w:history="1">
              <w:r w:rsidRPr="00F21E36">
                <w:rPr>
                  <w:rStyle w:val="Hyperlink"/>
                </w:rPr>
                <w:t>consumer.vic.gov.au/co-operatives</w:t>
              </w:r>
            </w:hyperlink>
            <w:r>
              <w:t>.</w:t>
            </w:r>
          </w:p>
        </w:tc>
      </w:tr>
    </w:tbl>
    <w:p w14:paraId="0D4C05AA" w14:textId="77777777" w:rsidR="00812D48" w:rsidRDefault="00812D48" w:rsidP="00812D48">
      <w:pPr>
        <w:pStyle w:val="BodyText"/>
      </w:pPr>
    </w:p>
    <w:p w14:paraId="38820F05" w14:textId="77777777" w:rsidR="00792E9F" w:rsidRPr="00CE1C64" w:rsidRDefault="00792E9F" w:rsidP="00792E9F">
      <w:pPr>
        <w:pStyle w:val="Heading2"/>
      </w:pPr>
      <w:r w:rsidRPr="00CE1C64">
        <w:lastRenderedPageBreak/>
        <w:t>Additional report directions from members</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567"/>
        <w:gridCol w:w="9039"/>
      </w:tblGrid>
      <w:tr w:rsidR="00F21E36" w:rsidRPr="00CE1C64" w14:paraId="04F81D7F" w14:textId="77777777" w:rsidTr="00F21E36">
        <w:trPr>
          <w:trHeight w:val="340"/>
        </w:trPr>
        <w:tc>
          <w:tcPr>
            <w:tcW w:w="10314" w:type="dxa"/>
            <w:gridSpan w:val="3"/>
            <w:tcBorders>
              <w:top w:val="nil"/>
              <w:left w:val="nil"/>
              <w:right w:val="nil"/>
            </w:tcBorders>
            <w:vAlign w:val="center"/>
          </w:tcPr>
          <w:p w14:paraId="7086F87F" w14:textId="77777777" w:rsidR="00F21E36" w:rsidRPr="00CE1C64" w:rsidRDefault="00F21E36" w:rsidP="00F21E36">
            <w:pPr>
              <w:pStyle w:val="ListNumber"/>
              <w:rPr>
                <w:rFonts w:cs="Calibri"/>
                <w:szCs w:val="18"/>
              </w:rPr>
            </w:pPr>
            <w:r w:rsidRPr="00CE1C64">
              <w:t xml:space="preserve">During this financial year, were there any directions by the co-operative’s members to prepare additional reports under section 271 of the </w:t>
            </w:r>
            <w:r>
              <w:rPr>
                <w:i/>
              </w:rPr>
              <w:t>Co-operatives National Law (Victoria)</w:t>
            </w:r>
            <w:r w:rsidRPr="00CE1C64">
              <w:t xml:space="preserve">? </w:t>
            </w:r>
            <w:r w:rsidRPr="00F21E36">
              <w:rPr>
                <w:b w:val="0"/>
              </w:rPr>
              <w:t>(Mark with an X)</w:t>
            </w:r>
            <w:r w:rsidRPr="00F21E36">
              <w:rPr>
                <w:bCs/>
              </w:rPr>
              <w:t xml:space="preserve"> </w:t>
            </w:r>
          </w:p>
        </w:tc>
      </w:tr>
      <w:tr w:rsidR="00792E9F" w:rsidRPr="00CE1C64" w14:paraId="69B60EE7" w14:textId="77777777" w:rsidTr="00F21E36">
        <w:trPr>
          <w:trHeight w:val="537"/>
        </w:trPr>
        <w:tc>
          <w:tcPr>
            <w:tcW w:w="708" w:type="dxa"/>
            <w:vAlign w:val="center"/>
          </w:tcPr>
          <w:p w14:paraId="3D904044" w14:textId="77777777" w:rsidR="00792E9F" w:rsidRPr="00F21E36" w:rsidRDefault="00792E9F" w:rsidP="00F21E36">
            <w:pPr>
              <w:pStyle w:val="BodyText"/>
              <w:jc w:val="right"/>
              <w:rPr>
                <w:b/>
                <w:bCs/>
              </w:rPr>
            </w:pPr>
            <w:r w:rsidRPr="00F21E36">
              <w:rPr>
                <w:b/>
                <w:bCs/>
              </w:rPr>
              <w:t>No</w:t>
            </w:r>
          </w:p>
        </w:tc>
        <w:tc>
          <w:tcPr>
            <w:tcW w:w="567" w:type="dxa"/>
            <w:vAlign w:val="center"/>
          </w:tcPr>
          <w:p w14:paraId="61FE5435" w14:textId="77777777" w:rsidR="00792E9F" w:rsidRPr="00CE1C64" w:rsidRDefault="00792E9F" w:rsidP="00F21E36">
            <w:pPr>
              <w:pStyle w:val="BodyText"/>
            </w:pPr>
          </w:p>
        </w:tc>
        <w:tc>
          <w:tcPr>
            <w:tcW w:w="9039" w:type="dxa"/>
            <w:vAlign w:val="center"/>
          </w:tcPr>
          <w:p w14:paraId="74F1577B" w14:textId="77777777" w:rsidR="00792E9F" w:rsidRPr="00CE1C64" w:rsidRDefault="00792E9F" w:rsidP="00F21E36">
            <w:pPr>
              <w:pStyle w:val="BodyText"/>
            </w:pPr>
            <w:r w:rsidRPr="00CE1C64">
              <w:t xml:space="preserve">Go to question </w:t>
            </w:r>
            <w:r w:rsidR="007D403C">
              <w:rPr>
                <w:b/>
                <w:bCs/>
              </w:rPr>
              <w:t>9</w:t>
            </w:r>
            <w:r w:rsidRPr="00034AFF">
              <w:t>.</w:t>
            </w:r>
          </w:p>
        </w:tc>
      </w:tr>
      <w:tr w:rsidR="00792E9F" w:rsidRPr="00CE1C64" w14:paraId="647DB426" w14:textId="77777777" w:rsidTr="00F21E36">
        <w:trPr>
          <w:trHeight w:val="4820"/>
        </w:trPr>
        <w:tc>
          <w:tcPr>
            <w:tcW w:w="708" w:type="dxa"/>
          </w:tcPr>
          <w:p w14:paraId="0866B2A0" w14:textId="77777777" w:rsidR="00792E9F" w:rsidRPr="00F21E36" w:rsidRDefault="00792E9F" w:rsidP="00F21E36">
            <w:pPr>
              <w:pStyle w:val="BodyText"/>
              <w:jc w:val="right"/>
              <w:rPr>
                <w:b/>
                <w:bCs/>
              </w:rPr>
            </w:pPr>
            <w:r w:rsidRPr="00F21E36">
              <w:rPr>
                <w:b/>
                <w:bCs/>
              </w:rPr>
              <w:t>Yes</w:t>
            </w:r>
          </w:p>
        </w:tc>
        <w:tc>
          <w:tcPr>
            <w:tcW w:w="567" w:type="dxa"/>
          </w:tcPr>
          <w:p w14:paraId="66DF5D85" w14:textId="77777777" w:rsidR="00792E9F" w:rsidRPr="00CE1C64" w:rsidRDefault="00792E9F" w:rsidP="00F21E36">
            <w:pPr>
              <w:pStyle w:val="BodyText"/>
            </w:pPr>
          </w:p>
        </w:tc>
        <w:tc>
          <w:tcPr>
            <w:tcW w:w="9039" w:type="dxa"/>
          </w:tcPr>
          <w:p w14:paraId="22139667" w14:textId="77777777" w:rsidR="00792E9F" w:rsidRPr="00CE1C64" w:rsidRDefault="00792E9F" w:rsidP="00F21E36">
            <w:pPr>
              <w:pStyle w:val="BodyText"/>
            </w:pPr>
            <w:r>
              <w:t>What were the terms of these directions? What did they cover? Provide details, including the dates, of any directions to audit or review reports.</w:t>
            </w:r>
          </w:p>
        </w:tc>
      </w:tr>
    </w:tbl>
    <w:p w14:paraId="457501A0" w14:textId="77777777" w:rsidR="007D403C" w:rsidRDefault="007D403C" w:rsidP="00812D48">
      <w:pPr>
        <w:pStyle w:val="Heading2"/>
      </w:pPr>
      <w:r>
        <w:t>Small co-operative definition</w:t>
      </w:r>
    </w:p>
    <w:p w14:paraId="34CC3F93" w14:textId="77777777" w:rsidR="007D403C" w:rsidRDefault="00E91935" w:rsidP="007D403C">
      <w:pPr>
        <w:pStyle w:val="ListNumber"/>
        <w:rPr>
          <w:b w:val="0"/>
          <w:bCs/>
        </w:rPr>
      </w:pPr>
      <w:r>
        <w:rPr>
          <w:b w:val="0"/>
          <w:bCs/>
        </w:rPr>
        <w:t>Indicate how t</w:t>
      </w:r>
      <w:r w:rsidR="007D403C">
        <w:rPr>
          <w:b w:val="0"/>
          <w:bCs/>
        </w:rPr>
        <w:t>he co-operative satisfies the definition of a sm</w:t>
      </w:r>
      <w:r>
        <w:rPr>
          <w:b w:val="0"/>
          <w:bCs/>
        </w:rPr>
        <w:t>all co-operative</w:t>
      </w:r>
      <w:r w:rsidR="009E7E8B">
        <w:rPr>
          <w:b w:val="0"/>
          <w:bCs/>
        </w:rPr>
        <w:t xml:space="preserve"> (mark all that apply with an X and provide details as specified)</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4787"/>
        <w:gridCol w:w="4819"/>
      </w:tblGrid>
      <w:tr w:rsidR="00E91935" w:rsidRPr="00CE1C64" w14:paraId="57213FF6" w14:textId="77777777" w:rsidTr="00704775">
        <w:trPr>
          <w:trHeight w:val="537"/>
        </w:trPr>
        <w:tc>
          <w:tcPr>
            <w:tcW w:w="708" w:type="dxa"/>
            <w:vAlign w:val="center"/>
          </w:tcPr>
          <w:p w14:paraId="1AAFCC30" w14:textId="77777777" w:rsidR="00E91935" w:rsidRPr="00F21E36" w:rsidRDefault="00E91935" w:rsidP="00704775">
            <w:pPr>
              <w:pStyle w:val="BodyText"/>
              <w:jc w:val="right"/>
              <w:rPr>
                <w:b/>
                <w:bCs/>
              </w:rPr>
            </w:pPr>
          </w:p>
        </w:tc>
        <w:tc>
          <w:tcPr>
            <w:tcW w:w="9606" w:type="dxa"/>
            <w:gridSpan w:val="2"/>
            <w:vAlign w:val="center"/>
          </w:tcPr>
          <w:p w14:paraId="6539027C" w14:textId="77777777" w:rsidR="00E91935" w:rsidRPr="00CE1C64" w:rsidRDefault="00237B1B" w:rsidP="00251B17">
            <w:pPr>
              <w:pStyle w:val="BodyText"/>
            </w:pPr>
            <w:r>
              <w:t>It has not</w:t>
            </w:r>
            <w:r w:rsidR="00E91935">
              <w:t xml:space="preserve"> issue</w:t>
            </w:r>
            <w:r>
              <w:t>d</w:t>
            </w:r>
            <w:r w:rsidR="00E91935">
              <w:t xml:space="preserve"> shares to more than 20 prospective members since the last annual </w:t>
            </w:r>
            <w:r w:rsidR="00251B17">
              <w:t>report</w:t>
            </w:r>
          </w:p>
        </w:tc>
      </w:tr>
      <w:tr w:rsidR="00E91935" w:rsidRPr="00CE1C64" w14:paraId="5721A46D" w14:textId="77777777" w:rsidTr="00704775">
        <w:trPr>
          <w:trHeight w:val="537"/>
        </w:trPr>
        <w:tc>
          <w:tcPr>
            <w:tcW w:w="10314" w:type="dxa"/>
            <w:gridSpan w:val="3"/>
            <w:vAlign w:val="center"/>
          </w:tcPr>
          <w:p w14:paraId="319FB64E" w14:textId="77777777" w:rsidR="00E91935" w:rsidRDefault="00E91935" w:rsidP="00E91935">
            <w:pPr>
              <w:pStyle w:val="BodyText"/>
            </w:pPr>
            <w:r>
              <w:t>OR</w:t>
            </w:r>
          </w:p>
        </w:tc>
      </w:tr>
      <w:tr w:rsidR="00E91935" w:rsidRPr="00CE1C64" w14:paraId="69680257" w14:textId="77777777" w:rsidTr="00704775">
        <w:trPr>
          <w:trHeight w:val="537"/>
        </w:trPr>
        <w:tc>
          <w:tcPr>
            <w:tcW w:w="708" w:type="dxa"/>
            <w:vAlign w:val="center"/>
          </w:tcPr>
          <w:p w14:paraId="40ADDE7C" w14:textId="77777777" w:rsidR="00E91935" w:rsidRPr="00F21E36" w:rsidRDefault="00E91935" w:rsidP="00704775">
            <w:pPr>
              <w:pStyle w:val="BodyText"/>
              <w:jc w:val="right"/>
              <w:rPr>
                <w:b/>
                <w:bCs/>
              </w:rPr>
            </w:pPr>
          </w:p>
        </w:tc>
        <w:tc>
          <w:tcPr>
            <w:tcW w:w="9606" w:type="dxa"/>
            <w:gridSpan w:val="2"/>
            <w:vAlign w:val="center"/>
          </w:tcPr>
          <w:p w14:paraId="693D22AC" w14:textId="77777777" w:rsidR="00E91935" w:rsidRPr="00CE1C64" w:rsidRDefault="00237B1B" w:rsidP="00251B17">
            <w:pPr>
              <w:pStyle w:val="BodyText"/>
            </w:pPr>
            <w:r>
              <w:t>It has</w:t>
            </w:r>
            <w:r w:rsidR="00E91935">
              <w:t xml:space="preserve"> issue</w:t>
            </w:r>
            <w:r>
              <w:t>d</w:t>
            </w:r>
            <w:r w:rsidR="00E91935">
              <w:t xml:space="preserve"> shares to more than 20 prospective members</w:t>
            </w:r>
            <w:r>
              <w:t xml:space="preserve"> since the last annual </w:t>
            </w:r>
            <w:r w:rsidR="00251B17">
              <w:t>report</w:t>
            </w:r>
            <w:r w:rsidR="00E91935">
              <w:t xml:space="preserve"> but the amount raised by the issue of the shares did not exceed $20 million</w:t>
            </w:r>
          </w:p>
        </w:tc>
      </w:tr>
      <w:tr w:rsidR="00237B1B" w:rsidRPr="00CE1C64" w14:paraId="56A2A157" w14:textId="77777777" w:rsidTr="00704775">
        <w:trPr>
          <w:trHeight w:val="537"/>
        </w:trPr>
        <w:tc>
          <w:tcPr>
            <w:tcW w:w="10314" w:type="dxa"/>
            <w:gridSpan w:val="3"/>
            <w:vAlign w:val="center"/>
          </w:tcPr>
          <w:p w14:paraId="562EA5FC" w14:textId="77777777" w:rsidR="00237B1B" w:rsidRDefault="00237B1B" w:rsidP="00237B1B">
            <w:pPr>
              <w:pStyle w:val="BodyText"/>
            </w:pPr>
            <w:r>
              <w:t>AND</w:t>
            </w:r>
          </w:p>
        </w:tc>
      </w:tr>
      <w:tr w:rsidR="00E91935" w:rsidRPr="00CE1C64" w14:paraId="69C499FC" w14:textId="77777777" w:rsidTr="00704775">
        <w:trPr>
          <w:trHeight w:val="537"/>
        </w:trPr>
        <w:tc>
          <w:tcPr>
            <w:tcW w:w="708" w:type="dxa"/>
            <w:vAlign w:val="center"/>
          </w:tcPr>
          <w:p w14:paraId="38147CEB" w14:textId="77777777" w:rsidR="00E91935" w:rsidRPr="00F21E36" w:rsidRDefault="00E91935" w:rsidP="00704775">
            <w:pPr>
              <w:pStyle w:val="BodyText"/>
              <w:jc w:val="right"/>
              <w:rPr>
                <w:b/>
                <w:bCs/>
              </w:rPr>
            </w:pPr>
          </w:p>
        </w:tc>
        <w:tc>
          <w:tcPr>
            <w:tcW w:w="9606" w:type="dxa"/>
            <w:gridSpan w:val="2"/>
            <w:vAlign w:val="center"/>
          </w:tcPr>
          <w:p w14:paraId="050915F2" w14:textId="77777777" w:rsidR="00237B1B" w:rsidRPr="00792E9F" w:rsidRDefault="00237B1B" w:rsidP="00237B1B">
            <w:pPr>
              <w:pStyle w:val="ListBullet"/>
              <w:numPr>
                <w:ilvl w:val="0"/>
                <w:numId w:val="0"/>
              </w:numPr>
            </w:pPr>
            <w:r w:rsidRPr="00792E9F">
              <w:t xml:space="preserve">it </w:t>
            </w:r>
            <w:r w:rsidR="004C78E0">
              <w:t xml:space="preserve">has not had </w:t>
            </w:r>
            <w:r w:rsidRPr="00792E9F">
              <w:t xml:space="preserve">securities on issue to non-members </w:t>
            </w:r>
            <w:r w:rsidR="004C78E0">
              <w:t xml:space="preserve">since the last annual </w:t>
            </w:r>
            <w:r w:rsidR="00251B17">
              <w:t>report</w:t>
            </w:r>
            <w:r w:rsidRPr="00792E9F">
              <w:t xml:space="preserve">, other than: </w:t>
            </w:r>
          </w:p>
          <w:p w14:paraId="489B9ED5" w14:textId="77777777" w:rsidR="00237B1B" w:rsidRPr="00792E9F" w:rsidRDefault="00237B1B" w:rsidP="00237B1B">
            <w:pPr>
              <w:pStyle w:val="ListBullet"/>
              <w:ind w:left="454"/>
            </w:pPr>
            <w:r w:rsidRPr="00792E9F">
              <w:t xml:space="preserve">shares in the co-operative; and </w:t>
            </w:r>
          </w:p>
          <w:p w14:paraId="15293AE2" w14:textId="77777777" w:rsidR="00E91935" w:rsidRPr="00CE1C64" w:rsidRDefault="00237B1B" w:rsidP="00704775">
            <w:pPr>
              <w:pStyle w:val="ListBullet"/>
              <w:ind w:left="454"/>
            </w:pPr>
            <w:r w:rsidRPr="00792E9F">
              <w:t>securities issued in respect of the co-operative's obligations under section 163 of the Co-operatives National Law</w:t>
            </w:r>
          </w:p>
        </w:tc>
      </w:tr>
      <w:tr w:rsidR="00237B1B" w:rsidRPr="00CE1C64" w14:paraId="5A344E12" w14:textId="77777777" w:rsidTr="00704775">
        <w:trPr>
          <w:trHeight w:val="537"/>
        </w:trPr>
        <w:tc>
          <w:tcPr>
            <w:tcW w:w="10314" w:type="dxa"/>
            <w:gridSpan w:val="3"/>
            <w:vAlign w:val="center"/>
          </w:tcPr>
          <w:p w14:paraId="365446FE" w14:textId="77777777" w:rsidR="00237B1B" w:rsidRPr="00792E9F" w:rsidRDefault="00237B1B" w:rsidP="00237B1B">
            <w:pPr>
              <w:pStyle w:val="ListBullet"/>
              <w:numPr>
                <w:ilvl w:val="0"/>
                <w:numId w:val="0"/>
              </w:numPr>
            </w:pPr>
            <w:r>
              <w:t>AND (must satisfy at least two of the following)</w:t>
            </w:r>
          </w:p>
        </w:tc>
      </w:tr>
      <w:tr w:rsidR="00237B1B" w:rsidRPr="00CE1C64" w14:paraId="3FFEA0FF" w14:textId="77777777" w:rsidTr="00704775">
        <w:trPr>
          <w:trHeight w:val="537"/>
        </w:trPr>
        <w:tc>
          <w:tcPr>
            <w:tcW w:w="708" w:type="dxa"/>
            <w:vAlign w:val="center"/>
          </w:tcPr>
          <w:p w14:paraId="23A3F38A" w14:textId="77777777" w:rsidR="00237B1B" w:rsidRPr="00F21E36" w:rsidRDefault="00237B1B" w:rsidP="00704775">
            <w:pPr>
              <w:pStyle w:val="BodyText"/>
              <w:jc w:val="right"/>
              <w:rPr>
                <w:b/>
                <w:bCs/>
              </w:rPr>
            </w:pPr>
          </w:p>
        </w:tc>
        <w:tc>
          <w:tcPr>
            <w:tcW w:w="9606" w:type="dxa"/>
            <w:gridSpan w:val="2"/>
            <w:vAlign w:val="center"/>
          </w:tcPr>
          <w:p w14:paraId="63C2B74B" w14:textId="77777777" w:rsidR="00237B1B" w:rsidRPr="00CE1C64" w:rsidRDefault="00237B1B" w:rsidP="00704775">
            <w:pPr>
              <w:pStyle w:val="BodyText"/>
            </w:pPr>
            <w:r w:rsidRPr="00792E9F">
              <w:t xml:space="preserve">The consolidated revenue of the co-operative and the entities it controls (if any) </w:t>
            </w:r>
            <w:r w:rsidR="00E25428">
              <w:t>wa</w:t>
            </w:r>
            <w:r w:rsidRPr="00792E9F">
              <w:t>s</w:t>
            </w:r>
            <w:r w:rsidRPr="00792E9F">
              <w:rPr>
                <w:b/>
                <w:bCs/>
              </w:rPr>
              <w:t xml:space="preserve"> less than $8 million</w:t>
            </w:r>
            <w:r w:rsidRPr="00792E9F">
              <w:t xml:space="preserve"> for the previous financial year</w:t>
            </w:r>
            <w:r>
              <w:t>.</w:t>
            </w:r>
          </w:p>
        </w:tc>
      </w:tr>
      <w:tr w:rsidR="00237B1B" w:rsidRPr="00CE1C64" w14:paraId="78BB9E61" w14:textId="77777777" w:rsidTr="00237B1B">
        <w:trPr>
          <w:trHeight w:val="537"/>
        </w:trPr>
        <w:tc>
          <w:tcPr>
            <w:tcW w:w="5495" w:type="dxa"/>
            <w:gridSpan w:val="2"/>
            <w:vAlign w:val="center"/>
          </w:tcPr>
          <w:p w14:paraId="26732DEE" w14:textId="77777777" w:rsidR="00237B1B" w:rsidRPr="00F21E36" w:rsidRDefault="00237B1B" w:rsidP="00237B1B">
            <w:pPr>
              <w:pStyle w:val="BodyText"/>
              <w:rPr>
                <w:b/>
                <w:bCs/>
              </w:rPr>
            </w:pPr>
            <w:r>
              <w:rPr>
                <w:b/>
                <w:bCs/>
              </w:rPr>
              <w:t>Amount of consolidated revenue</w:t>
            </w:r>
          </w:p>
        </w:tc>
        <w:tc>
          <w:tcPr>
            <w:tcW w:w="4819" w:type="dxa"/>
            <w:vAlign w:val="center"/>
          </w:tcPr>
          <w:p w14:paraId="2BB5CE64" w14:textId="77777777" w:rsidR="00237B1B" w:rsidRPr="00CE1C64" w:rsidRDefault="00237B1B" w:rsidP="00704775">
            <w:pPr>
              <w:pStyle w:val="BodyText"/>
            </w:pPr>
            <w:r>
              <w:t>$</w:t>
            </w:r>
          </w:p>
        </w:tc>
      </w:tr>
      <w:tr w:rsidR="00237B1B" w:rsidRPr="00CE1C64" w14:paraId="5CF64ADF" w14:textId="77777777" w:rsidTr="00237B1B">
        <w:trPr>
          <w:trHeight w:val="537"/>
        </w:trPr>
        <w:tc>
          <w:tcPr>
            <w:tcW w:w="708" w:type="dxa"/>
            <w:vAlign w:val="center"/>
          </w:tcPr>
          <w:p w14:paraId="50B7D717" w14:textId="77777777" w:rsidR="00237B1B" w:rsidRPr="00F21E36" w:rsidRDefault="00237B1B" w:rsidP="00704775">
            <w:pPr>
              <w:pStyle w:val="BodyText"/>
              <w:jc w:val="right"/>
              <w:rPr>
                <w:b/>
                <w:bCs/>
              </w:rPr>
            </w:pPr>
          </w:p>
        </w:tc>
        <w:tc>
          <w:tcPr>
            <w:tcW w:w="9606" w:type="dxa"/>
            <w:gridSpan w:val="2"/>
            <w:vAlign w:val="center"/>
          </w:tcPr>
          <w:p w14:paraId="37C35DE7" w14:textId="77777777" w:rsidR="00237B1B" w:rsidRPr="00CE1C64" w:rsidRDefault="00237B1B" w:rsidP="00704775">
            <w:pPr>
              <w:pStyle w:val="BodyText"/>
            </w:pPr>
            <w:r w:rsidRPr="00792E9F">
              <w:t xml:space="preserve">The value of the consolidated gross assets and the entities the co-operative controls (if any) is </w:t>
            </w:r>
            <w:r w:rsidRPr="00792E9F">
              <w:rPr>
                <w:b/>
                <w:bCs/>
              </w:rPr>
              <w:t>less than $4 million</w:t>
            </w:r>
            <w:r w:rsidRPr="00792E9F">
              <w:t xml:space="preserve"> at the end of the financial year</w:t>
            </w:r>
            <w:r>
              <w:t>.</w:t>
            </w:r>
          </w:p>
        </w:tc>
      </w:tr>
      <w:tr w:rsidR="00237B1B" w:rsidRPr="00CE1C64" w14:paraId="3EB85AC3" w14:textId="77777777" w:rsidTr="00237B1B">
        <w:trPr>
          <w:trHeight w:val="537"/>
        </w:trPr>
        <w:tc>
          <w:tcPr>
            <w:tcW w:w="5495" w:type="dxa"/>
            <w:gridSpan w:val="2"/>
            <w:tcBorders>
              <w:top w:val="single" w:sz="4" w:space="0" w:color="000000"/>
              <w:left w:val="single" w:sz="4" w:space="0" w:color="000000"/>
              <w:bottom w:val="single" w:sz="4" w:space="0" w:color="000000"/>
              <w:right w:val="single" w:sz="4" w:space="0" w:color="000000"/>
            </w:tcBorders>
            <w:vAlign w:val="center"/>
          </w:tcPr>
          <w:p w14:paraId="6FA332B0" w14:textId="77777777" w:rsidR="00237B1B" w:rsidRPr="004C78E0" w:rsidRDefault="004C78E0" w:rsidP="00704775">
            <w:pPr>
              <w:pStyle w:val="BodyText"/>
              <w:rPr>
                <w:b/>
                <w:bCs/>
              </w:rPr>
            </w:pPr>
            <w:r w:rsidRPr="004C78E0">
              <w:rPr>
                <w:b/>
              </w:rPr>
              <w:t>Value of the consolidated gross assets</w:t>
            </w:r>
          </w:p>
        </w:tc>
        <w:tc>
          <w:tcPr>
            <w:tcW w:w="4819" w:type="dxa"/>
            <w:tcBorders>
              <w:top w:val="single" w:sz="4" w:space="0" w:color="000000"/>
              <w:left w:val="single" w:sz="4" w:space="0" w:color="000000"/>
              <w:bottom w:val="single" w:sz="4" w:space="0" w:color="000000"/>
              <w:right w:val="single" w:sz="4" w:space="0" w:color="000000"/>
            </w:tcBorders>
            <w:vAlign w:val="center"/>
          </w:tcPr>
          <w:p w14:paraId="62DC766F" w14:textId="77777777" w:rsidR="00237B1B" w:rsidRPr="00CE1C64" w:rsidRDefault="00237B1B" w:rsidP="00704775">
            <w:pPr>
              <w:pStyle w:val="BodyText"/>
            </w:pPr>
            <w:r>
              <w:t>$</w:t>
            </w:r>
          </w:p>
        </w:tc>
      </w:tr>
      <w:tr w:rsidR="00237B1B" w:rsidRPr="00CE1C64" w14:paraId="7938500A" w14:textId="77777777" w:rsidTr="00237B1B">
        <w:trPr>
          <w:trHeight w:val="537"/>
        </w:trPr>
        <w:tc>
          <w:tcPr>
            <w:tcW w:w="708" w:type="dxa"/>
            <w:vAlign w:val="center"/>
          </w:tcPr>
          <w:p w14:paraId="417ECDE5" w14:textId="77777777" w:rsidR="00237B1B" w:rsidRPr="00F21E36" w:rsidRDefault="00237B1B" w:rsidP="00704775">
            <w:pPr>
              <w:pStyle w:val="BodyText"/>
              <w:jc w:val="right"/>
              <w:rPr>
                <w:b/>
                <w:bCs/>
              </w:rPr>
            </w:pPr>
          </w:p>
        </w:tc>
        <w:tc>
          <w:tcPr>
            <w:tcW w:w="9606" w:type="dxa"/>
            <w:gridSpan w:val="2"/>
            <w:vAlign w:val="center"/>
          </w:tcPr>
          <w:p w14:paraId="38ADA8FA" w14:textId="77777777" w:rsidR="00237B1B" w:rsidRPr="00CE1C64" w:rsidRDefault="004C78E0" w:rsidP="00704775">
            <w:pPr>
              <w:pStyle w:val="BodyText"/>
            </w:pPr>
            <w:r w:rsidRPr="00792E9F">
              <w:t xml:space="preserve">The co-operative and the entities it controls (if any) had </w:t>
            </w:r>
            <w:r w:rsidRPr="00792E9F">
              <w:rPr>
                <w:b/>
                <w:bCs/>
              </w:rPr>
              <w:t>fewer than 30 employees</w:t>
            </w:r>
            <w:r w:rsidRPr="00792E9F">
              <w:t xml:space="preserve"> at the end of the financial year.</w:t>
            </w:r>
          </w:p>
        </w:tc>
      </w:tr>
      <w:tr w:rsidR="00237B1B" w:rsidRPr="00CE1C64" w14:paraId="3D90D775" w14:textId="77777777" w:rsidTr="00237B1B">
        <w:trPr>
          <w:trHeight w:val="537"/>
        </w:trPr>
        <w:tc>
          <w:tcPr>
            <w:tcW w:w="5495" w:type="dxa"/>
            <w:gridSpan w:val="2"/>
            <w:tcBorders>
              <w:top w:val="single" w:sz="4" w:space="0" w:color="000000"/>
              <w:left w:val="single" w:sz="4" w:space="0" w:color="000000"/>
              <w:bottom w:val="single" w:sz="4" w:space="0" w:color="000000"/>
              <w:right w:val="single" w:sz="4" w:space="0" w:color="000000"/>
            </w:tcBorders>
            <w:vAlign w:val="center"/>
          </w:tcPr>
          <w:p w14:paraId="00638BF1" w14:textId="77777777" w:rsidR="00237B1B" w:rsidRPr="00F21E36" w:rsidRDefault="004C78E0" w:rsidP="00704775">
            <w:pPr>
              <w:pStyle w:val="BodyText"/>
              <w:rPr>
                <w:b/>
                <w:bCs/>
              </w:rPr>
            </w:pPr>
            <w:r>
              <w:rPr>
                <w:b/>
                <w:bCs/>
              </w:rPr>
              <w:t>Number of employees</w:t>
            </w:r>
          </w:p>
        </w:tc>
        <w:tc>
          <w:tcPr>
            <w:tcW w:w="4819" w:type="dxa"/>
            <w:tcBorders>
              <w:top w:val="single" w:sz="4" w:space="0" w:color="000000"/>
              <w:left w:val="single" w:sz="4" w:space="0" w:color="000000"/>
              <w:bottom w:val="single" w:sz="4" w:space="0" w:color="000000"/>
              <w:right w:val="single" w:sz="4" w:space="0" w:color="000000"/>
            </w:tcBorders>
            <w:vAlign w:val="center"/>
          </w:tcPr>
          <w:p w14:paraId="05FC5D38" w14:textId="77777777" w:rsidR="00237B1B" w:rsidRPr="00CE1C64" w:rsidRDefault="00237B1B" w:rsidP="00704775">
            <w:pPr>
              <w:pStyle w:val="BodyText"/>
            </w:pPr>
          </w:p>
        </w:tc>
      </w:tr>
    </w:tbl>
    <w:p w14:paraId="78A6687F" w14:textId="77777777" w:rsidR="007D403C" w:rsidRPr="00F21E36" w:rsidRDefault="007D403C" w:rsidP="007D403C">
      <w:pPr>
        <w:pStyle w:val="ListNumber"/>
        <w:numPr>
          <w:ilvl w:val="0"/>
          <w:numId w:val="0"/>
        </w:numPr>
        <w:rPr>
          <w:b w:val="0"/>
          <w:bCs/>
        </w:rPr>
      </w:pPr>
    </w:p>
    <w:p w14:paraId="2303C4A7" w14:textId="77777777" w:rsidR="007D403C" w:rsidRPr="007D403C" w:rsidRDefault="007D403C" w:rsidP="007D403C">
      <w:pPr>
        <w:pStyle w:val="BodyText"/>
      </w:pPr>
    </w:p>
    <w:p w14:paraId="629BFF86" w14:textId="77777777" w:rsidR="007D403C" w:rsidRPr="007D403C" w:rsidRDefault="007D403C" w:rsidP="007D403C">
      <w:pPr>
        <w:pStyle w:val="BodyText"/>
      </w:pPr>
    </w:p>
    <w:p w14:paraId="15A6B51D" w14:textId="77777777" w:rsidR="00792E9F" w:rsidRPr="00CE1C64" w:rsidRDefault="00792E9F" w:rsidP="00812D48">
      <w:pPr>
        <w:pStyle w:val="Heading2"/>
        <w:rPr>
          <w:b w:val="0"/>
          <w:color w:val="FF0000"/>
          <w:sz w:val="20"/>
          <w:szCs w:val="18"/>
        </w:rPr>
      </w:pPr>
      <w:r w:rsidRPr="00CE1C64">
        <w:lastRenderedPageBreak/>
        <w:t>Declaration and signature</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7763"/>
      </w:tblGrid>
      <w:tr w:rsidR="00F21E36" w:rsidRPr="00CE1C64" w14:paraId="10545F62" w14:textId="77777777" w:rsidTr="00F410F3">
        <w:trPr>
          <w:trHeight w:val="397"/>
        </w:trPr>
        <w:tc>
          <w:tcPr>
            <w:tcW w:w="10456" w:type="dxa"/>
            <w:gridSpan w:val="2"/>
            <w:tcBorders>
              <w:top w:val="nil"/>
              <w:left w:val="nil"/>
              <w:bottom w:val="nil"/>
              <w:right w:val="nil"/>
            </w:tcBorders>
            <w:vAlign w:val="center"/>
          </w:tcPr>
          <w:p w14:paraId="377ECF8F" w14:textId="77777777" w:rsidR="00F21E36" w:rsidRPr="00F21E36" w:rsidRDefault="00F21E36" w:rsidP="00F21E36">
            <w:pPr>
              <w:pStyle w:val="ListNumber"/>
              <w:rPr>
                <w:b w:val="0"/>
                <w:bCs/>
              </w:rPr>
            </w:pPr>
            <w:r w:rsidRPr="00F21E36">
              <w:rPr>
                <w:b w:val="0"/>
                <w:bCs/>
              </w:rPr>
              <w:t xml:space="preserve">I declare that:  </w:t>
            </w:r>
          </w:p>
          <w:p w14:paraId="16ED795E" w14:textId="77777777" w:rsidR="00F21E36" w:rsidRPr="00CE1C64" w:rsidRDefault="00F21E36" w:rsidP="00F21E36">
            <w:pPr>
              <w:pStyle w:val="ListBullet"/>
              <w:ind w:left="454"/>
            </w:pPr>
            <w:r>
              <w:t>T</w:t>
            </w:r>
            <w:r w:rsidRPr="00CE1C64">
              <w:t xml:space="preserve">he board has resolved that it is satisfied that the co-operative is a small co-operative under section 4 of the </w:t>
            </w:r>
            <w:r w:rsidRPr="00CE1C64">
              <w:br/>
            </w:r>
            <w:r>
              <w:rPr>
                <w:i/>
              </w:rPr>
              <w:t>Co-operatives National Law (Victoria)</w:t>
            </w:r>
            <w:r>
              <w:rPr>
                <w:i/>
                <w:color w:val="000000"/>
              </w:rPr>
              <w:t>.</w:t>
            </w:r>
          </w:p>
          <w:p w14:paraId="2F55CB83" w14:textId="77777777" w:rsidR="00F21E36" w:rsidRPr="00AC09B7" w:rsidRDefault="00F21E36" w:rsidP="00F21E36">
            <w:pPr>
              <w:pStyle w:val="ListBullet"/>
              <w:ind w:left="454"/>
            </w:pPr>
            <w:r w:rsidRPr="00CE1C64">
              <w:t>The board has resolved that it is satisfied t</w:t>
            </w:r>
            <w:r>
              <w:t>hat the co-operative is solvent.</w:t>
            </w:r>
          </w:p>
          <w:p w14:paraId="096D3B8E" w14:textId="77777777" w:rsidR="00F21E36" w:rsidRDefault="00F21E36" w:rsidP="00F21E36">
            <w:pPr>
              <w:pStyle w:val="ListBullet"/>
              <w:ind w:left="454"/>
            </w:pPr>
            <w:r w:rsidRPr="00AC09B7">
              <w:t>I am authorised</w:t>
            </w:r>
            <w:r w:rsidRPr="00AC09B7">
              <w:rPr>
                <w:i/>
                <w:iCs/>
              </w:rPr>
              <w:t xml:space="preserve"> </w:t>
            </w:r>
            <w:r w:rsidRPr="00AC09B7">
              <w:t>to lodge this annual return for this co-operative</w:t>
            </w:r>
            <w:r>
              <w:t>.</w:t>
            </w:r>
          </w:p>
          <w:p w14:paraId="3E927DB1" w14:textId="77777777" w:rsidR="00F21E36" w:rsidRPr="00AC09B7" w:rsidRDefault="00F21E36" w:rsidP="00F21E36">
            <w:pPr>
              <w:pStyle w:val="ListBullet"/>
              <w:ind w:left="454"/>
            </w:pPr>
            <w:r>
              <w:t>The financial reports were provided to members at the annual general meeting.</w:t>
            </w:r>
          </w:p>
          <w:p w14:paraId="14ECD79B" w14:textId="77777777" w:rsidR="00F21E36" w:rsidRDefault="00F21E36" w:rsidP="00F21E36">
            <w:pPr>
              <w:pStyle w:val="ListBullet"/>
              <w:ind w:left="454"/>
            </w:pPr>
            <w:r w:rsidRPr="009C3F4F">
              <w:t xml:space="preserve">The </w:t>
            </w:r>
            <w:r w:rsidRPr="008A1E8B">
              <w:t xml:space="preserve">particulars contained in this annual return are true and correct and I acknowledge that it is an offence under section 514 of the </w:t>
            </w:r>
            <w:r>
              <w:rPr>
                <w:i/>
              </w:rPr>
              <w:t>Co-operatives National Law (Victoria)</w:t>
            </w:r>
            <w:r w:rsidRPr="000F7D8B">
              <w:rPr>
                <w:i/>
              </w:rPr>
              <w:t xml:space="preserve"> </w:t>
            </w:r>
            <w:r w:rsidRPr="008A1E8B">
              <w:t xml:space="preserve">to </w:t>
            </w:r>
            <w:r w:rsidRPr="008A1E8B">
              <w:rPr>
                <w:lang w:val="en-US" w:eastAsia="en-US"/>
              </w:rPr>
              <w:t>give to the Registrar a document</w:t>
            </w:r>
            <w:r w:rsidRPr="008A1E8B">
              <w:t xml:space="preserve"> </w:t>
            </w:r>
            <w:r w:rsidRPr="008A1E8B">
              <w:rPr>
                <w:lang w:val="en-US" w:eastAsia="en-US"/>
              </w:rPr>
              <w:t>containing false or misleading information</w:t>
            </w:r>
            <w:r>
              <w:t>.</w:t>
            </w:r>
          </w:p>
          <w:p w14:paraId="5D1802CA" w14:textId="77777777" w:rsidR="00F21E36" w:rsidRDefault="00F21E36" w:rsidP="00F21E36">
            <w:pPr>
              <w:pStyle w:val="ListBullet"/>
              <w:ind w:left="454"/>
            </w:pPr>
            <w:r w:rsidRPr="00702614">
              <w:t xml:space="preserve">No director of the proposed co-operative is disqualified under sections 181 and 182 of the </w:t>
            </w:r>
            <w:r>
              <w:rPr>
                <w:i/>
                <w:iCs/>
              </w:rPr>
              <w:t>Co-operatives National Law (Victoria)</w:t>
            </w:r>
            <w:r w:rsidRPr="00702614">
              <w:rPr>
                <w:i/>
                <w:iCs/>
              </w:rPr>
              <w:t>.</w:t>
            </w:r>
          </w:p>
          <w:p w14:paraId="7D2FE309" w14:textId="77777777" w:rsidR="00F21E36" w:rsidRDefault="00F21E36" w:rsidP="00F21E36">
            <w:pPr>
              <w:pStyle w:val="ListBullet"/>
              <w:ind w:left="454"/>
            </w:pPr>
            <w:r w:rsidRPr="00702614">
              <w:t xml:space="preserve">At least two directors of the co-operative are ordinarily resident in </w:t>
            </w:r>
            <w:smartTag w:uri="urn:schemas-microsoft-com:office:smarttags" w:element="country-region">
              <w:smartTag w:uri="urn:schemas-microsoft-com:office:smarttags" w:element="City">
                <w:r w:rsidRPr="00702614">
                  <w:t>Australia</w:t>
                </w:r>
              </w:smartTag>
            </w:smartTag>
            <w:r w:rsidRPr="00702614">
              <w:t xml:space="preserve"> in accordance with s172 of the </w:t>
            </w:r>
            <w:r>
              <w:rPr>
                <w:i/>
                <w:iCs/>
              </w:rPr>
              <w:br/>
              <w:t>Co-operatives National Law (Victoria)</w:t>
            </w:r>
          </w:p>
          <w:p w14:paraId="3125C070" w14:textId="77777777" w:rsidR="00F21E36" w:rsidRPr="00685C84" w:rsidRDefault="00F21E36" w:rsidP="00F21E36">
            <w:pPr>
              <w:pStyle w:val="BodyText"/>
              <w:spacing w:before="120" w:after="120"/>
              <w:rPr>
                <w:i/>
                <w:sz w:val="28"/>
                <w:szCs w:val="28"/>
              </w:rPr>
            </w:pPr>
            <w:r w:rsidRPr="00702614">
              <w:t xml:space="preserve">The co-operative has the prescribed number of active members in accordance with the </w:t>
            </w:r>
            <w:r>
              <w:rPr>
                <w:i/>
                <w:iCs/>
              </w:rPr>
              <w:t>Co-operatives National Law (Victoria)</w:t>
            </w:r>
            <w:r w:rsidRPr="00702614">
              <w:rPr>
                <w:i/>
                <w:iCs/>
              </w:rPr>
              <w:t>.</w:t>
            </w:r>
            <w:r w:rsidRPr="00702614">
              <w:t xml:space="preserve"> </w:t>
            </w:r>
          </w:p>
        </w:tc>
      </w:tr>
      <w:tr w:rsidR="00792E9F" w:rsidRPr="00CE1C64" w14:paraId="138C77B9" w14:textId="77777777" w:rsidTr="00F410F3">
        <w:trPr>
          <w:trHeight w:val="510"/>
        </w:trPr>
        <w:tc>
          <w:tcPr>
            <w:tcW w:w="2693" w:type="dxa"/>
            <w:tcBorders>
              <w:top w:val="nil"/>
              <w:left w:val="nil"/>
              <w:bottom w:val="nil"/>
            </w:tcBorders>
            <w:vAlign w:val="center"/>
          </w:tcPr>
          <w:p w14:paraId="0FDBEC26" w14:textId="77777777" w:rsidR="00792E9F" w:rsidRPr="00CE1C64" w:rsidRDefault="00792E9F" w:rsidP="00F410F3">
            <w:pPr>
              <w:pStyle w:val="BodyText"/>
              <w:jc w:val="right"/>
              <w:rPr>
                <w:i/>
                <w:sz w:val="28"/>
                <w:szCs w:val="28"/>
              </w:rPr>
            </w:pPr>
            <w:r w:rsidRPr="00CE1C64">
              <w:t>Signature</w:t>
            </w:r>
          </w:p>
        </w:tc>
        <w:tc>
          <w:tcPr>
            <w:tcW w:w="7763" w:type="dxa"/>
            <w:tcBorders>
              <w:top w:val="single" w:sz="4" w:space="0" w:color="000000"/>
            </w:tcBorders>
            <w:vAlign w:val="center"/>
          </w:tcPr>
          <w:p w14:paraId="02FF3477" w14:textId="77777777" w:rsidR="00792E9F" w:rsidRPr="00CE1C64" w:rsidRDefault="00792E9F" w:rsidP="00F410F3">
            <w:pPr>
              <w:pStyle w:val="BodyText"/>
              <w:rPr>
                <w:sz w:val="28"/>
                <w:szCs w:val="28"/>
              </w:rPr>
            </w:pPr>
            <w:r w:rsidRPr="00685C84">
              <w:rPr>
                <w:i/>
                <w:sz w:val="28"/>
                <w:szCs w:val="28"/>
              </w:rPr>
              <w:t>X</w:t>
            </w:r>
            <w:r>
              <w:rPr>
                <w:i/>
                <w:sz w:val="28"/>
                <w:szCs w:val="28"/>
              </w:rPr>
              <w:tab/>
            </w:r>
          </w:p>
        </w:tc>
      </w:tr>
      <w:tr w:rsidR="00792E9F" w:rsidRPr="00CE1C64" w14:paraId="6A4C493D" w14:textId="77777777" w:rsidTr="00F410F3">
        <w:trPr>
          <w:trHeight w:val="510"/>
        </w:trPr>
        <w:tc>
          <w:tcPr>
            <w:tcW w:w="2693" w:type="dxa"/>
            <w:tcBorders>
              <w:top w:val="nil"/>
              <w:left w:val="nil"/>
              <w:bottom w:val="nil"/>
            </w:tcBorders>
            <w:vAlign w:val="center"/>
          </w:tcPr>
          <w:p w14:paraId="0ED9BA6C" w14:textId="77777777" w:rsidR="00792E9F" w:rsidRPr="00CE1C64" w:rsidRDefault="00792E9F" w:rsidP="00F410F3">
            <w:pPr>
              <w:pStyle w:val="BodyText"/>
              <w:jc w:val="right"/>
            </w:pPr>
            <w:r w:rsidRPr="00CE1C64">
              <w:t>Printed name</w:t>
            </w:r>
          </w:p>
        </w:tc>
        <w:tc>
          <w:tcPr>
            <w:tcW w:w="7763" w:type="dxa"/>
            <w:vAlign w:val="center"/>
          </w:tcPr>
          <w:p w14:paraId="51D16CEB" w14:textId="77777777" w:rsidR="00792E9F" w:rsidRPr="00CE1C64" w:rsidRDefault="00792E9F" w:rsidP="00F410F3">
            <w:pPr>
              <w:pStyle w:val="BodyText"/>
            </w:pPr>
          </w:p>
        </w:tc>
      </w:tr>
      <w:tr w:rsidR="00792E9F" w:rsidRPr="00CE1C64" w14:paraId="02B252EA" w14:textId="77777777" w:rsidTr="00F410F3">
        <w:trPr>
          <w:trHeight w:val="510"/>
        </w:trPr>
        <w:tc>
          <w:tcPr>
            <w:tcW w:w="2693" w:type="dxa"/>
            <w:tcBorders>
              <w:top w:val="nil"/>
              <w:left w:val="nil"/>
              <w:bottom w:val="nil"/>
            </w:tcBorders>
            <w:vAlign w:val="center"/>
          </w:tcPr>
          <w:p w14:paraId="0BA28926" w14:textId="77777777" w:rsidR="00792E9F" w:rsidRPr="00CE1C64" w:rsidRDefault="00792E9F" w:rsidP="00F410F3">
            <w:pPr>
              <w:pStyle w:val="BodyText"/>
              <w:jc w:val="right"/>
            </w:pPr>
            <w:r>
              <w:t>Relationship to co-operative</w:t>
            </w:r>
          </w:p>
        </w:tc>
        <w:tc>
          <w:tcPr>
            <w:tcW w:w="7763" w:type="dxa"/>
            <w:vAlign w:val="center"/>
          </w:tcPr>
          <w:p w14:paraId="75741E10" w14:textId="77777777" w:rsidR="00792E9F" w:rsidRPr="00CE1C64" w:rsidRDefault="00792E9F" w:rsidP="00F410F3">
            <w:pPr>
              <w:pStyle w:val="BodyText"/>
            </w:pPr>
          </w:p>
        </w:tc>
      </w:tr>
      <w:tr w:rsidR="00792E9F" w:rsidRPr="00CE1C64" w14:paraId="5B862869" w14:textId="77777777" w:rsidTr="00F410F3">
        <w:trPr>
          <w:trHeight w:val="510"/>
        </w:trPr>
        <w:tc>
          <w:tcPr>
            <w:tcW w:w="2693" w:type="dxa"/>
            <w:tcBorders>
              <w:top w:val="nil"/>
              <w:left w:val="nil"/>
              <w:bottom w:val="nil"/>
            </w:tcBorders>
            <w:vAlign w:val="center"/>
          </w:tcPr>
          <w:p w14:paraId="0E237B4E" w14:textId="77777777" w:rsidR="00F410F3" w:rsidRDefault="00F410F3" w:rsidP="00F410F3">
            <w:pPr>
              <w:pStyle w:val="BodyText"/>
              <w:spacing w:after="0"/>
              <w:jc w:val="right"/>
            </w:pPr>
            <w:r>
              <w:t xml:space="preserve">Date </w:t>
            </w:r>
          </w:p>
          <w:p w14:paraId="023E1DD5" w14:textId="77777777" w:rsidR="00792E9F" w:rsidRPr="00CE1C64" w:rsidRDefault="00792E9F" w:rsidP="00F410F3">
            <w:pPr>
              <w:pStyle w:val="QuestionHelpText"/>
              <w:jc w:val="right"/>
              <w:rPr>
                <w:sz w:val="28"/>
                <w:szCs w:val="28"/>
              </w:rPr>
            </w:pPr>
            <w:r w:rsidRPr="00CE1C64">
              <w:t>dd/mm/yyyy</w:t>
            </w:r>
          </w:p>
        </w:tc>
        <w:tc>
          <w:tcPr>
            <w:tcW w:w="7763" w:type="dxa"/>
            <w:vAlign w:val="center"/>
          </w:tcPr>
          <w:p w14:paraId="240B2B3A" w14:textId="77777777" w:rsidR="00792E9F" w:rsidRPr="00CE1C64" w:rsidRDefault="00792E9F" w:rsidP="00F410F3">
            <w:pPr>
              <w:pStyle w:val="BodyText"/>
            </w:pPr>
          </w:p>
        </w:tc>
      </w:tr>
      <w:tr w:rsidR="00792E9F" w:rsidRPr="00CE1C64" w14:paraId="640FCD87" w14:textId="77777777" w:rsidTr="00F410F3">
        <w:trPr>
          <w:trHeight w:val="510"/>
        </w:trPr>
        <w:tc>
          <w:tcPr>
            <w:tcW w:w="2693" w:type="dxa"/>
            <w:tcBorders>
              <w:top w:val="nil"/>
              <w:left w:val="nil"/>
              <w:bottom w:val="nil"/>
            </w:tcBorders>
            <w:vAlign w:val="center"/>
          </w:tcPr>
          <w:p w14:paraId="44C93AE8" w14:textId="77777777" w:rsidR="00792E9F" w:rsidRPr="00CE1C64" w:rsidRDefault="00792E9F" w:rsidP="00F410F3">
            <w:pPr>
              <w:pStyle w:val="BodyText"/>
              <w:jc w:val="right"/>
            </w:pPr>
            <w:r w:rsidRPr="00CE1C64">
              <w:t>Daytime telephone number</w:t>
            </w:r>
          </w:p>
        </w:tc>
        <w:tc>
          <w:tcPr>
            <w:tcW w:w="7763" w:type="dxa"/>
            <w:vAlign w:val="center"/>
          </w:tcPr>
          <w:p w14:paraId="76E5AC4C" w14:textId="77777777" w:rsidR="00792E9F" w:rsidRPr="00CE1C64" w:rsidRDefault="00792E9F" w:rsidP="00F410F3">
            <w:pPr>
              <w:pStyle w:val="BodyText"/>
            </w:pPr>
          </w:p>
        </w:tc>
      </w:tr>
      <w:tr w:rsidR="00792E9F" w:rsidRPr="00CE1C64" w14:paraId="33511314" w14:textId="77777777" w:rsidTr="00F410F3">
        <w:trPr>
          <w:trHeight w:val="510"/>
        </w:trPr>
        <w:tc>
          <w:tcPr>
            <w:tcW w:w="2693" w:type="dxa"/>
            <w:tcBorders>
              <w:top w:val="nil"/>
              <w:left w:val="nil"/>
              <w:bottom w:val="nil"/>
            </w:tcBorders>
            <w:vAlign w:val="center"/>
          </w:tcPr>
          <w:p w14:paraId="4D4C9FDD" w14:textId="77777777" w:rsidR="00792E9F" w:rsidRPr="00CE1C64" w:rsidRDefault="00792E9F" w:rsidP="00F410F3">
            <w:pPr>
              <w:pStyle w:val="BodyText"/>
              <w:jc w:val="right"/>
            </w:pPr>
            <w:r w:rsidRPr="00CE1C64">
              <w:t>Email address</w:t>
            </w:r>
          </w:p>
        </w:tc>
        <w:tc>
          <w:tcPr>
            <w:tcW w:w="7763" w:type="dxa"/>
            <w:vAlign w:val="center"/>
          </w:tcPr>
          <w:p w14:paraId="0F9DC9BD" w14:textId="77777777" w:rsidR="00792E9F" w:rsidRPr="00CE1C64" w:rsidRDefault="00792E9F" w:rsidP="00F410F3">
            <w:pPr>
              <w:pStyle w:val="BodyText"/>
            </w:pPr>
          </w:p>
        </w:tc>
      </w:tr>
    </w:tbl>
    <w:p w14:paraId="4855C1AE" w14:textId="77777777" w:rsidR="00311191" w:rsidRDefault="00311191" w:rsidP="00311191">
      <w:pPr>
        <w:pStyle w:val="BodyText"/>
      </w:pPr>
    </w:p>
    <w:p w14:paraId="1CF3FAC4" w14:textId="77777777" w:rsidR="00792E9F" w:rsidRPr="00DC61EE" w:rsidRDefault="00792E9F" w:rsidP="00792E9F">
      <w:pPr>
        <w:pStyle w:val="Heading2"/>
      </w:pPr>
      <w:r w:rsidRPr="00DC61EE">
        <w:t xml:space="preserve">Document checklist </w:t>
      </w:r>
    </w:p>
    <w:tbl>
      <w:tblPr>
        <w:tblW w:w="10456" w:type="dxa"/>
        <w:tblLayout w:type="fixed"/>
        <w:tblLook w:val="00A0" w:firstRow="1" w:lastRow="0" w:firstColumn="1" w:lastColumn="0" w:noHBand="0" w:noVBand="0"/>
      </w:tblPr>
      <w:tblGrid>
        <w:gridCol w:w="9180"/>
        <w:gridCol w:w="1276"/>
      </w:tblGrid>
      <w:tr w:rsidR="00F410F3" w:rsidRPr="00DC61EE" w14:paraId="52B2AC7D" w14:textId="77777777" w:rsidTr="00F410F3">
        <w:trPr>
          <w:trHeight w:val="340"/>
        </w:trPr>
        <w:tc>
          <w:tcPr>
            <w:tcW w:w="10456" w:type="dxa"/>
            <w:gridSpan w:val="2"/>
            <w:tcBorders>
              <w:bottom w:val="single" w:sz="4" w:space="0" w:color="000000"/>
            </w:tcBorders>
            <w:vAlign w:val="center"/>
          </w:tcPr>
          <w:p w14:paraId="56E800C7" w14:textId="77777777" w:rsidR="00F410F3" w:rsidRPr="00F410F3" w:rsidRDefault="00F410F3" w:rsidP="00F410F3">
            <w:pPr>
              <w:pStyle w:val="ListNumber"/>
              <w:rPr>
                <w:rFonts w:cs="Calibri"/>
                <w:b w:val="0"/>
                <w:bCs/>
                <w:sz w:val="20"/>
              </w:rPr>
            </w:pPr>
            <w:r w:rsidRPr="00F410F3">
              <w:rPr>
                <w:b w:val="0"/>
                <w:bCs/>
              </w:rPr>
              <w:t xml:space="preserve">You do not need to attach any documents unless you are notifying of any changes to the co-operative’s details listed in question </w:t>
            </w:r>
            <w:r w:rsidR="007F6336">
              <w:rPr>
                <w:b w:val="0"/>
                <w:bCs/>
              </w:rPr>
              <w:t>7</w:t>
            </w:r>
            <w:r w:rsidRPr="00F410F3">
              <w:rPr>
                <w:b w:val="0"/>
                <w:bCs/>
              </w:rPr>
              <w:t xml:space="preserve">. If notifying of changes, you must attach a completed ‘Application for Change of Co-operative Details’ form. </w:t>
            </w:r>
          </w:p>
          <w:p w14:paraId="1D72A863" w14:textId="77777777" w:rsidR="00F410F3" w:rsidRPr="00F410F3" w:rsidRDefault="00F410F3" w:rsidP="00F410F3">
            <w:pPr>
              <w:pStyle w:val="QuestionHelpText"/>
              <w:ind w:left="340"/>
              <w:rPr>
                <w:rFonts w:cs="Calibri"/>
                <w:sz w:val="20"/>
              </w:rPr>
            </w:pPr>
            <w:r w:rsidRPr="00F410F3">
              <w:t>Mark with an X if applicable</w:t>
            </w:r>
          </w:p>
        </w:tc>
      </w:tr>
      <w:tr w:rsidR="00792E9F" w:rsidRPr="00DC61EE" w14:paraId="480A7401" w14:textId="77777777" w:rsidTr="00F410F3">
        <w:trPr>
          <w:trHeight w:val="455"/>
        </w:trPr>
        <w:tc>
          <w:tcPr>
            <w:tcW w:w="9180" w:type="dxa"/>
            <w:tcBorders>
              <w:top w:val="single" w:sz="4" w:space="0" w:color="000000"/>
              <w:left w:val="single" w:sz="4" w:space="0" w:color="000000"/>
              <w:bottom w:val="single" w:sz="4" w:space="0" w:color="000000"/>
              <w:right w:val="single" w:sz="4" w:space="0" w:color="000000"/>
            </w:tcBorders>
            <w:vAlign w:val="center"/>
          </w:tcPr>
          <w:p w14:paraId="2B901F0A" w14:textId="77777777" w:rsidR="00792E9F" w:rsidRPr="00DC61EE" w:rsidRDefault="00792E9F" w:rsidP="00F410F3">
            <w:pPr>
              <w:pStyle w:val="Header"/>
              <w:rPr>
                <w:rFonts w:cs="Calibri"/>
                <w:b/>
                <w:sz w:val="20"/>
                <w:szCs w:val="20"/>
              </w:rPr>
            </w:pPr>
            <w:r>
              <w:rPr>
                <w:sz w:val="20"/>
                <w:szCs w:val="20"/>
              </w:rPr>
              <w:t>Change of details form completed and attached</w:t>
            </w:r>
          </w:p>
        </w:tc>
        <w:tc>
          <w:tcPr>
            <w:tcW w:w="1276" w:type="dxa"/>
            <w:tcBorders>
              <w:top w:val="single" w:sz="4" w:space="0" w:color="000000"/>
              <w:left w:val="single" w:sz="4" w:space="0" w:color="000000"/>
              <w:bottom w:val="single" w:sz="4" w:space="0" w:color="000000"/>
              <w:right w:val="single" w:sz="4" w:space="0" w:color="000000"/>
            </w:tcBorders>
            <w:vAlign w:val="center"/>
          </w:tcPr>
          <w:p w14:paraId="53037E20" w14:textId="77777777" w:rsidR="00792E9F" w:rsidRPr="00DC61EE" w:rsidRDefault="00792E9F" w:rsidP="00F95FD5">
            <w:pPr>
              <w:pStyle w:val="Header"/>
              <w:rPr>
                <w:rFonts w:cs="Calibri"/>
                <w:b/>
                <w:sz w:val="20"/>
                <w:szCs w:val="20"/>
              </w:rPr>
            </w:pPr>
          </w:p>
        </w:tc>
      </w:tr>
    </w:tbl>
    <w:p w14:paraId="54113729" w14:textId="77777777" w:rsidR="00F410F3" w:rsidRDefault="00F410F3" w:rsidP="007470C8">
      <w:pPr>
        <w:pStyle w:val="BodyText"/>
      </w:pPr>
    </w:p>
    <w:p w14:paraId="337DEFD8" w14:textId="77777777" w:rsidR="00792E9F" w:rsidRPr="00CE1C64" w:rsidRDefault="00792E9F" w:rsidP="00792E9F">
      <w:pPr>
        <w:pStyle w:val="Heading2"/>
        <w:rPr>
          <w:rFonts w:cs="Calibri"/>
        </w:rPr>
      </w:pPr>
      <w:r w:rsidRPr="00CE1C64">
        <w:rPr>
          <w:rFonts w:cs="Calibri"/>
        </w:rPr>
        <w:t xml:space="preserve">How to lodge and pay </w:t>
      </w:r>
    </w:p>
    <w:p w14:paraId="0167040B" w14:textId="77777777" w:rsidR="00792E9F" w:rsidRPr="006219ED" w:rsidRDefault="00792E9F" w:rsidP="00F410F3">
      <w:pPr>
        <w:pStyle w:val="BodyText"/>
      </w:pPr>
      <w:r w:rsidRPr="00F410F3">
        <w:rPr>
          <w:b/>
          <w:bCs/>
        </w:rPr>
        <w:t>The lodgement fee must be paid at the time of submission.</w:t>
      </w:r>
      <w:r w:rsidRPr="006219ED">
        <w:t xml:space="preserve"> There is no GST payable. </w:t>
      </w:r>
    </w:p>
    <w:p w14:paraId="6812D3EA" w14:textId="77777777" w:rsidR="00792E9F" w:rsidRPr="00F410F3" w:rsidRDefault="00792E9F" w:rsidP="00F410F3">
      <w:pPr>
        <w:pStyle w:val="ListBullet"/>
      </w:pPr>
      <w:r w:rsidRPr="00F410F3">
        <w:t>Use paperclips and not staples for all documents.</w:t>
      </w:r>
    </w:p>
    <w:p w14:paraId="3558A182" w14:textId="77777777" w:rsidR="00792E9F" w:rsidRPr="00F410F3" w:rsidRDefault="00792E9F" w:rsidP="00F410F3">
      <w:pPr>
        <w:pStyle w:val="ListBullet"/>
      </w:pPr>
      <w:r w:rsidRPr="00F410F3">
        <w:t>A signature must be included in question 8.</w:t>
      </w:r>
    </w:p>
    <w:p w14:paraId="2438D3F1" w14:textId="77777777" w:rsidR="00792E9F" w:rsidRPr="00F410F3" w:rsidRDefault="00792E9F" w:rsidP="00F410F3">
      <w:pPr>
        <w:pStyle w:val="ListBullet"/>
      </w:pPr>
      <w:r w:rsidRPr="00F410F3">
        <w:t>If paying by credit card fill in the details on the next page or attach a cheque or money order made payable to ‘Consumer Affairs Victoria’ to the application form.</w:t>
      </w:r>
    </w:p>
    <w:p w14:paraId="3327849E" w14:textId="77777777" w:rsidR="00792E9F" w:rsidRPr="00CE1C64" w:rsidRDefault="00792E9F" w:rsidP="00792E9F">
      <w:pPr>
        <w:pStyle w:val="Heading2"/>
        <w:rPr>
          <w:rFonts w:cs="Calibri"/>
        </w:rPr>
      </w:pPr>
      <w:r w:rsidRPr="00CE1C64">
        <w:rPr>
          <w:rFonts w:cs="Calibri"/>
        </w:rPr>
        <w:t xml:space="preserve">What happens when you lodge your annual </w:t>
      </w:r>
      <w:r>
        <w:rPr>
          <w:rFonts w:cs="Calibri"/>
        </w:rPr>
        <w:t>return</w:t>
      </w:r>
    </w:p>
    <w:p w14:paraId="0E17607E" w14:textId="77777777" w:rsidR="00792E9F" w:rsidRPr="00F410F3" w:rsidRDefault="00792E9F" w:rsidP="00F410F3">
      <w:pPr>
        <w:pStyle w:val="ListBullet"/>
      </w:pPr>
      <w:r w:rsidRPr="00F410F3">
        <w:t>If the form is completed correctly and all necessary documents are attached, your annual return is deemed to be lodged and you will not be contacted by Consumer Affairs. If you are required to provide further information, you will be notified in writing.</w:t>
      </w:r>
    </w:p>
    <w:p w14:paraId="31DD7301" w14:textId="77777777" w:rsidR="00792E9F" w:rsidRPr="00F410F3" w:rsidRDefault="00792E9F" w:rsidP="00F410F3">
      <w:pPr>
        <w:pStyle w:val="ListBullet"/>
      </w:pPr>
      <w:r w:rsidRPr="00F410F3">
        <w:t>If any change occurs in the information you have provided in your annual return, you must notify Consumer Affairs Victoria as soon as possible.</w:t>
      </w:r>
    </w:p>
    <w:p w14:paraId="1791ADCE" w14:textId="77777777" w:rsidR="00792E9F" w:rsidRDefault="007F6336" w:rsidP="00792E9F">
      <w:pPr>
        <w:pStyle w:val="Heading2"/>
        <w:rPr>
          <w:rFonts w:cs="Calibri"/>
        </w:rPr>
      </w:pPr>
      <w:r>
        <w:rPr>
          <w:rFonts w:cs="Calibri"/>
        </w:rPr>
        <w:br w:type="page"/>
      </w:r>
      <w:r w:rsidR="00792E9F" w:rsidRPr="00CE1C64">
        <w:rPr>
          <w:rFonts w:cs="Calibri"/>
        </w:rPr>
        <w:lastRenderedPageBreak/>
        <w:t>Credit card details</w:t>
      </w:r>
    </w:p>
    <w:p w14:paraId="4AC57367" w14:textId="77777777" w:rsidR="00792E9F" w:rsidRPr="00CE1C64" w:rsidRDefault="00792E9F" w:rsidP="00F410F3">
      <w:pPr>
        <w:pStyle w:val="BodyText"/>
        <w:spacing w:before="120" w:after="120"/>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r w:rsidRPr="00CE1C64">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371"/>
      </w:tblGrid>
      <w:tr w:rsidR="00792E9F" w:rsidRPr="00CE1C64" w14:paraId="1F00AA10" w14:textId="77777777" w:rsidTr="00F410F3">
        <w:trPr>
          <w:trHeight w:val="340"/>
        </w:trPr>
        <w:tc>
          <w:tcPr>
            <w:tcW w:w="2552" w:type="dxa"/>
            <w:tcBorders>
              <w:top w:val="nil"/>
              <w:left w:val="nil"/>
              <w:bottom w:val="nil"/>
            </w:tcBorders>
            <w:vAlign w:val="center"/>
          </w:tcPr>
          <w:p w14:paraId="13E91FC5" w14:textId="77777777" w:rsidR="00792E9F" w:rsidRPr="00CE1C64" w:rsidRDefault="00792E9F" w:rsidP="00F410F3">
            <w:pPr>
              <w:pStyle w:val="BodyText"/>
              <w:jc w:val="right"/>
            </w:pPr>
            <w:r w:rsidRPr="00CE1C64">
              <w:t>Visa</w:t>
            </w:r>
          </w:p>
        </w:tc>
        <w:tc>
          <w:tcPr>
            <w:tcW w:w="7371" w:type="dxa"/>
            <w:vAlign w:val="center"/>
          </w:tcPr>
          <w:p w14:paraId="71748AE0" w14:textId="77777777" w:rsidR="00792E9F" w:rsidRPr="00CE1C64" w:rsidRDefault="00792E9F" w:rsidP="00F410F3">
            <w:pPr>
              <w:pStyle w:val="BodyText"/>
            </w:pPr>
          </w:p>
        </w:tc>
      </w:tr>
      <w:tr w:rsidR="00792E9F" w:rsidRPr="00CE1C64" w14:paraId="4D9C93E4" w14:textId="77777777" w:rsidTr="00F410F3">
        <w:trPr>
          <w:trHeight w:val="340"/>
        </w:trPr>
        <w:tc>
          <w:tcPr>
            <w:tcW w:w="2552" w:type="dxa"/>
            <w:tcBorders>
              <w:top w:val="nil"/>
              <w:left w:val="nil"/>
              <w:bottom w:val="nil"/>
            </w:tcBorders>
            <w:vAlign w:val="center"/>
          </w:tcPr>
          <w:p w14:paraId="7788F6DC" w14:textId="77777777" w:rsidR="00792E9F" w:rsidRPr="00CE1C64" w:rsidRDefault="00792E9F" w:rsidP="00F410F3">
            <w:pPr>
              <w:pStyle w:val="BodyText"/>
              <w:jc w:val="right"/>
            </w:pPr>
            <w:r w:rsidRPr="00CE1C64">
              <w:t>Mastercard</w:t>
            </w:r>
          </w:p>
        </w:tc>
        <w:tc>
          <w:tcPr>
            <w:tcW w:w="7371" w:type="dxa"/>
            <w:vAlign w:val="center"/>
          </w:tcPr>
          <w:p w14:paraId="5C7347F6" w14:textId="77777777" w:rsidR="00792E9F" w:rsidRPr="00CE1C64" w:rsidRDefault="00792E9F" w:rsidP="00F410F3">
            <w:pPr>
              <w:pStyle w:val="BodyText"/>
            </w:pPr>
          </w:p>
        </w:tc>
      </w:tr>
      <w:tr w:rsidR="00792E9F" w:rsidRPr="00CE1C64" w14:paraId="77FE1E7C" w14:textId="77777777" w:rsidTr="00F410F3">
        <w:trPr>
          <w:trHeight w:val="340"/>
        </w:trPr>
        <w:tc>
          <w:tcPr>
            <w:tcW w:w="2552" w:type="dxa"/>
            <w:tcBorders>
              <w:top w:val="nil"/>
              <w:left w:val="nil"/>
              <w:bottom w:val="nil"/>
            </w:tcBorders>
            <w:vAlign w:val="center"/>
          </w:tcPr>
          <w:p w14:paraId="0AE25E69" w14:textId="77777777" w:rsidR="00792E9F" w:rsidRPr="00CE1C64" w:rsidRDefault="00792E9F" w:rsidP="00F410F3">
            <w:pPr>
              <w:pStyle w:val="BodyText"/>
              <w:jc w:val="right"/>
            </w:pPr>
            <w:r w:rsidRPr="00CE1C64">
              <w:t>Amount</w:t>
            </w:r>
          </w:p>
        </w:tc>
        <w:tc>
          <w:tcPr>
            <w:tcW w:w="7371" w:type="dxa"/>
            <w:vAlign w:val="center"/>
          </w:tcPr>
          <w:p w14:paraId="294C87AF" w14:textId="54B39DCF" w:rsidR="00792E9F" w:rsidRPr="00CE1C64" w:rsidRDefault="00792E9F" w:rsidP="005A7179">
            <w:pPr>
              <w:pStyle w:val="BodyText"/>
            </w:pPr>
            <w:r w:rsidRPr="00CE1C64">
              <w:t>$</w:t>
            </w:r>
            <w:r w:rsidR="00EF0158">
              <w:rPr>
                <w:sz w:val="24"/>
              </w:rPr>
              <w:t>89.80</w:t>
            </w:r>
          </w:p>
        </w:tc>
      </w:tr>
      <w:tr w:rsidR="00792E9F" w:rsidRPr="00CE1C64" w14:paraId="4293D3D2" w14:textId="77777777" w:rsidTr="00F410F3">
        <w:trPr>
          <w:trHeight w:val="340"/>
        </w:trPr>
        <w:tc>
          <w:tcPr>
            <w:tcW w:w="2552" w:type="dxa"/>
            <w:tcBorders>
              <w:top w:val="nil"/>
              <w:left w:val="nil"/>
              <w:bottom w:val="nil"/>
            </w:tcBorders>
            <w:vAlign w:val="center"/>
          </w:tcPr>
          <w:p w14:paraId="6AE47A0C" w14:textId="77777777" w:rsidR="00792E9F" w:rsidRPr="00CE1C64" w:rsidRDefault="00792E9F" w:rsidP="00F410F3">
            <w:pPr>
              <w:pStyle w:val="BodyText"/>
              <w:jc w:val="right"/>
            </w:pPr>
            <w:r w:rsidRPr="00CE1C64">
              <w:t>Card number</w:t>
            </w:r>
          </w:p>
        </w:tc>
        <w:tc>
          <w:tcPr>
            <w:tcW w:w="7371" w:type="dxa"/>
            <w:vAlign w:val="center"/>
          </w:tcPr>
          <w:p w14:paraId="5A2B1A11" w14:textId="77777777" w:rsidR="00792E9F" w:rsidRPr="00CE1C64" w:rsidRDefault="00792E9F" w:rsidP="00F410F3">
            <w:pPr>
              <w:pStyle w:val="BodyText"/>
            </w:pPr>
          </w:p>
        </w:tc>
      </w:tr>
      <w:tr w:rsidR="00792E9F" w:rsidRPr="00CE1C64" w14:paraId="266E0853" w14:textId="77777777" w:rsidTr="00F410F3">
        <w:trPr>
          <w:trHeight w:val="340"/>
        </w:trPr>
        <w:tc>
          <w:tcPr>
            <w:tcW w:w="2552" w:type="dxa"/>
            <w:tcBorders>
              <w:top w:val="nil"/>
              <w:left w:val="nil"/>
              <w:bottom w:val="nil"/>
            </w:tcBorders>
            <w:vAlign w:val="center"/>
          </w:tcPr>
          <w:p w14:paraId="3C31EA5E" w14:textId="77777777" w:rsidR="00792E9F" w:rsidRPr="00CE1C64" w:rsidRDefault="00792E9F" w:rsidP="00F410F3">
            <w:pPr>
              <w:pStyle w:val="BodyText"/>
              <w:jc w:val="right"/>
            </w:pPr>
            <w:r w:rsidRPr="00CE1C64">
              <w:t>Expiry date</w:t>
            </w:r>
          </w:p>
        </w:tc>
        <w:tc>
          <w:tcPr>
            <w:tcW w:w="7371" w:type="dxa"/>
            <w:vAlign w:val="center"/>
          </w:tcPr>
          <w:p w14:paraId="61F8F223" w14:textId="77777777" w:rsidR="00792E9F" w:rsidRPr="00CE1C64" w:rsidRDefault="00792E9F" w:rsidP="00F410F3">
            <w:pPr>
              <w:pStyle w:val="BodyText"/>
            </w:pPr>
          </w:p>
        </w:tc>
      </w:tr>
      <w:tr w:rsidR="00792E9F" w:rsidRPr="00CE1C64" w14:paraId="495057FD" w14:textId="77777777" w:rsidTr="00F410F3">
        <w:trPr>
          <w:trHeight w:val="340"/>
        </w:trPr>
        <w:tc>
          <w:tcPr>
            <w:tcW w:w="2552" w:type="dxa"/>
            <w:tcBorders>
              <w:top w:val="nil"/>
              <w:left w:val="nil"/>
              <w:bottom w:val="nil"/>
            </w:tcBorders>
            <w:vAlign w:val="center"/>
          </w:tcPr>
          <w:p w14:paraId="6642294C" w14:textId="77777777" w:rsidR="00792E9F" w:rsidRPr="00CE1C64" w:rsidRDefault="00792E9F" w:rsidP="00F410F3">
            <w:pPr>
              <w:pStyle w:val="BodyText"/>
              <w:jc w:val="right"/>
            </w:pPr>
            <w:r w:rsidRPr="00CE1C64">
              <w:t>CCV number (3 numbers)</w:t>
            </w:r>
          </w:p>
        </w:tc>
        <w:tc>
          <w:tcPr>
            <w:tcW w:w="7371" w:type="dxa"/>
            <w:vAlign w:val="center"/>
          </w:tcPr>
          <w:p w14:paraId="13373DF3" w14:textId="77777777" w:rsidR="00792E9F" w:rsidRPr="00CE1C64" w:rsidRDefault="00792E9F" w:rsidP="00F410F3">
            <w:pPr>
              <w:pStyle w:val="BodyText"/>
            </w:pPr>
          </w:p>
        </w:tc>
      </w:tr>
      <w:tr w:rsidR="00792E9F" w:rsidRPr="00CE1C64" w14:paraId="4FA87401" w14:textId="77777777" w:rsidTr="00F410F3">
        <w:trPr>
          <w:trHeight w:val="340"/>
        </w:trPr>
        <w:tc>
          <w:tcPr>
            <w:tcW w:w="2552" w:type="dxa"/>
            <w:tcBorders>
              <w:top w:val="nil"/>
              <w:left w:val="nil"/>
              <w:bottom w:val="nil"/>
            </w:tcBorders>
            <w:vAlign w:val="center"/>
          </w:tcPr>
          <w:p w14:paraId="2A4C4E0B" w14:textId="77777777" w:rsidR="00792E9F" w:rsidRPr="00CE1C64" w:rsidRDefault="00792E9F" w:rsidP="00F410F3">
            <w:pPr>
              <w:pStyle w:val="BodyText"/>
              <w:jc w:val="right"/>
            </w:pPr>
            <w:r w:rsidRPr="00CE1C64">
              <w:t>Name of cardholder</w:t>
            </w:r>
          </w:p>
        </w:tc>
        <w:tc>
          <w:tcPr>
            <w:tcW w:w="7371" w:type="dxa"/>
            <w:vAlign w:val="center"/>
          </w:tcPr>
          <w:p w14:paraId="4C5ABA43" w14:textId="77777777" w:rsidR="00792E9F" w:rsidRPr="00CE1C64" w:rsidRDefault="00792E9F" w:rsidP="00F410F3">
            <w:pPr>
              <w:pStyle w:val="BodyText"/>
            </w:pPr>
          </w:p>
        </w:tc>
      </w:tr>
      <w:tr w:rsidR="00792E9F" w:rsidRPr="00CE1C64" w14:paraId="3110649F" w14:textId="77777777" w:rsidTr="00F410F3">
        <w:trPr>
          <w:trHeight w:val="816"/>
        </w:trPr>
        <w:tc>
          <w:tcPr>
            <w:tcW w:w="2552" w:type="dxa"/>
            <w:tcBorders>
              <w:top w:val="nil"/>
              <w:left w:val="nil"/>
              <w:bottom w:val="nil"/>
            </w:tcBorders>
            <w:vAlign w:val="center"/>
          </w:tcPr>
          <w:p w14:paraId="0C773823" w14:textId="77777777" w:rsidR="00792E9F" w:rsidRPr="00F329C1" w:rsidRDefault="00792E9F" w:rsidP="00F410F3">
            <w:pPr>
              <w:pStyle w:val="BodyText"/>
              <w:jc w:val="right"/>
            </w:pPr>
            <w:r w:rsidRPr="00CE1C64">
              <w:t>Signature of cardholder</w:t>
            </w:r>
          </w:p>
        </w:tc>
        <w:tc>
          <w:tcPr>
            <w:tcW w:w="7371" w:type="dxa"/>
            <w:vAlign w:val="center"/>
          </w:tcPr>
          <w:p w14:paraId="54B14E29" w14:textId="77777777" w:rsidR="00792E9F" w:rsidRPr="00CE1C64" w:rsidRDefault="00792E9F" w:rsidP="00F410F3">
            <w:pPr>
              <w:pStyle w:val="BodyText"/>
            </w:pPr>
            <w:r w:rsidRPr="00685C84">
              <w:rPr>
                <w:i/>
                <w:sz w:val="28"/>
                <w:szCs w:val="28"/>
              </w:rPr>
              <w:t>X</w:t>
            </w:r>
            <w:r>
              <w:rPr>
                <w:i/>
                <w:sz w:val="28"/>
                <w:szCs w:val="28"/>
              </w:rPr>
              <w:tab/>
            </w:r>
          </w:p>
        </w:tc>
      </w:tr>
      <w:tr w:rsidR="00792E9F" w:rsidRPr="00CE1C64" w14:paraId="6FD82E42" w14:textId="77777777" w:rsidTr="00F410F3">
        <w:trPr>
          <w:trHeight w:val="340"/>
        </w:trPr>
        <w:tc>
          <w:tcPr>
            <w:tcW w:w="2552" w:type="dxa"/>
            <w:tcBorders>
              <w:top w:val="nil"/>
              <w:left w:val="nil"/>
              <w:bottom w:val="nil"/>
            </w:tcBorders>
            <w:vAlign w:val="center"/>
          </w:tcPr>
          <w:p w14:paraId="5CF0E68D" w14:textId="77777777" w:rsidR="00792E9F" w:rsidRPr="00CE1C64" w:rsidRDefault="00792E9F" w:rsidP="00F410F3">
            <w:pPr>
              <w:pStyle w:val="BodyText"/>
              <w:jc w:val="right"/>
            </w:pPr>
            <w:r w:rsidRPr="00CE1C64">
              <w:t>Date</w:t>
            </w:r>
          </w:p>
        </w:tc>
        <w:tc>
          <w:tcPr>
            <w:tcW w:w="7371" w:type="dxa"/>
            <w:vAlign w:val="center"/>
          </w:tcPr>
          <w:p w14:paraId="20C9914E" w14:textId="77777777" w:rsidR="00792E9F" w:rsidRPr="00CE1C64" w:rsidRDefault="00792E9F" w:rsidP="00F410F3">
            <w:pPr>
              <w:pStyle w:val="BodyText"/>
            </w:pPr>
          </w:p>
        </w:tc>
      </w:tr>
      <w:tr w:rsidR="00792E9F" w:rsidRPr="00CE1C64" w14:paraId="7E220F38" w14:textId="77777777" w:rsidTr="00F410F3">
        <w:trPr>
          <w:trHeight w:val="340"/>
        </w:trPr>
        <w:tc>
          <w:tcPr>
            <w:tcW w:w="2552" w:type="dxa"/>
            <w:tcBorders>
              <w:top w:val="nil"/>
              <w:left w:val="nil"/>
              <w:bottom w:val="nil"/>
            </w:tcBorders>
            <w:vAlign w:val="center"/>
          </w:tcPr>
          <w:p w14:paraId="53737A69" w14:textId="77777777" w:rsidR="00792E9F" w:rsidRPr="00CE1C64" w:rsidRDefault="00792E9F" w:rsidP="00F410F3">
            <w:pPr>
              <w:pStyle w:val="BodyText"/>
              <w:jc w:val="right"/>
            </w:pPr>
            <w:r w:rsidRPr="00CE1C64">
              <w:t>Daytime telephone number of cardholder</w:t>
            </w:r>
          </w:p>
        </w:tc>
        <w:tc>
          <w:tcPr>
            <w:tcW w:w="7371" w:type="dxa"/>
            <w:vAlign w:val="center"/>
          </w:tcPr>
          <w:p w14:paraId="102BDF4C" w14:textId="77777777" w:rsidR="00792E9F" w:rsidRPr="00CE1C64" w:rsidRDefault="00792E9F" w:rsidP="00F410F3">
            <w:pPr>
              <w:pStyle w:val="BodyText"/>
            </w:pPr>
          </w:p>
        </w:tc>
      </w:tr>
    </w:tbl>
    <w:p w14:paraId="7BAEC26A" w14:textId="77777777" w:rsidR="00792E9F" w:rsidRDefault="00792E9F" w:rsidP="00F410F3">
      <w:pPr>
        <w:pStyle w:val="BodyText"/>
        <w:spacing w:before="240" w:after="240"/>
      </w:pPr>
      <w:r>
        <w:t xml:space="preserve">The </w:t>
      </w:r>
      <w:r>
        <w:rPr>
          <w:i/>
        </w:rPr>
        <w:t>Co-operatives National Law (Victoria)</w:t>
      </w:r>
      <w:r>
        <w:t xml:space="preserve"> can be found on the Victorian Government Legislation and Parliamentary document website.</w:t>
      </w:r>
    </w:p>
    <w:p w14:paraId="7A654C13" w14:textId="77777777" w:rsidR="00792E9F" w:rsidRDefault="00792E9F" w:rsidP="00F410F3">
      <w:pPr>
        <w:pStyle w:val="BodyText"/>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BF4080">
        <w:rPr>
          <w:rFonts w:cs="Helv"/>
          <w:bCs/>
          <w:i/>
          <w:szCs w:val="20"/>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the </w:t>
      </w:r>
      <w:hyperlink r:id="rId16" w:history="1">
        <w:r w:rsidRPr="00F410F3">
          <w:rPr>
            <w:rStyle w:val="Hyperlink"/>
          </w:rPr>
          <w:t>consumer.vic.gov.au/privacy</w:t>
        </w:r>
      </w:hyperlink>
      <w:r>
        <w:rPr>
          <w:szCs w:val="20"/>
        </w:rPr>
        <w:t xml:space="preserve"> </w:t>
      </w:r>
      <w:r w:rsidRPr="0053184B">
        <w:rPr>
          <w:szCs w:val="20"/>
        </w:rPr>
        <w:t>or</w:t>
      </w:r>
      <w:r w:rsidRPr="00CE1C64">
        <w:t xml:space="preserve"> on request.</w:t>
      </w:r>
    </w:p>
    <w:p w14:paraId="1B246094" w14:textId="09BA02A4" w:rsidR="000E3EE0" w:rsidRPr="00792E9F" w:rsidRDefault="007470C8" w:rsidP="00F410F3">
      <w:pPr>
        <w:pStyle w:val="BodyText"/>
        <w:spacing w:before="240" w:after="240"/>
      </w:pPr>
      <w:r>
        <w:t xml:space="preserve">July </w:t>
      </w:r>
      <w:r w:rsidR="00EF0158">
        <w:t>2024</w:t>
      </w:r>
    </w:p>
    <w:sectPr w:rsidR="000E3EE0" w:rsidRPr="00792E9F" w:rsidSect="00BD1E84">
      <w:headerReference w:type="default" r:id="rId17"/>
      <w:footerReference w:type="even" r:id="rId18"/>
      <w:footerReference w:type="default" r:id="rId19"/>
      <w:footerReference w:type="first" r:id="rId20"/>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61BFC" w14:textId="77777777" w:rsidR="00FD735D" w:rsidRDefault="00FD735D">
      <w:r>
        <w:separator/>
      </w:r>
    </w:p>
    <w:p w14:paraId="37CC5D7A" w14:textId="77777777" w:rsidR="00FD735D" w:rsidRDefault="00FD735D"/>
  </w:endnote>
  <w:endnote w:type="continuationSeparator" w:id="0">
    <w:p w14:paraId="257B6D5D" w14:textId="77777777" w:rsidR="00FD735D" w:rsidRDefault="00FD735D">
      <w:r>
        <w:continuationSeparator/>
      </w:r>
    </w:p>
    <w:p w14:paraId="0B1F5930" w14:textId="77777777" w:rsidR="00FD735D" w:rsidRDefault="00FD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AA01" w14:textId="77777777" w:rsidR="00053336" w:rsidRDefault="0005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4A02"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D42738">
      <w:rPr>
        <w:b/>
        <w:noProof/>
      </w:rPr>
      <w:t>6</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D42738">
      <w:rPr>
        <w:b/>
        <w:noProof/>
      </w:rPr>
      <w:t>6</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A814" w14:textId="40040B65" w:rsidR="00510F74" w:rsidRDefault="00443192" w:rsidP="00F9536F">
    <w:pPr>
      <w:pStyle w:val="Footer"/>
      <w:tabs>
        <w:tab w:val="clear" w:pos="5387"/>
        <w:tab w:val="clear" w:pos="10773"/>
        <w:tab w:val="center" w:pos="4820"/>
        <w:tab w:val="right" w:pos="9639"/>
      </w:tabs>
    </w:pPr>
    <w:r>
      <w:t>(</w:t>
    </w:r>
    <w:r w:rsidR="005E0C80">
      <w:t>0</w:t>
    </w:r>
    <w:r w:rsidR="00D42738">
      <w:t>1</w:t>
    </w:r>
    <w:r w:rsidR="007470C8">
      <w:t>/07/</w:t>
    </w:r>
    <w:r w:rsidR="00EF0158">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D427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2738">
      <w:rPr>
        <w:b/>
        <w:bCs/>
        <w:noProof/>
      </w:rPr>
      <w:t>6</w:t>
    </w:r>
    <w:r>
      <w:rPr>
        <w:b/>
        <w:bCs/>
        <w:sz w:val="24"/>
        <w:szCs w:val="24"/>
      </w:rPr>
      <w:fldChar w:fldCharType="end"/>
    </w:r>
    <w:r>
      <w:rPr>
        <w:rFonts w:cs="Helv"/>
        <w:b/>
        <w:bCs/>
        <w:color w:val="FF0000"/>
      </w:rPr>
      <w:tab/>
    </w:r>
    <w:r w:rsidR="00053336">
      <w:rPr>
        <w:rFonts w:cs="Helv"/>
        <w:b/>
        <w:noProof/>
      </w:rPr>
      <w:pict w14:anchorId="07582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CB954" w14:textId="77777777" w:rsidR="00FD735D" w:rsidRDefault="00FD735D">
      <w:r>
        <w:separator/>
      </w:r>
    </w:p>
    <w:p w14:paraId="7B1EC6EB" w14:textId="77777777" w:rsidR="00FD735D" w:rsidRDefault="00FD735D"/>
  </w:footnote>
  <w:footnote w:type="continuationSeparator" w:id="0">
    <w:p w14:paraId="4219BF49" w14:textId="77777777" w:rsidR="00FD735D" w:rsidRDefault="00FD735D">
      <w:r>
        <w:continuationSeparator/>
      </w:r>
    </w:p>
    <w:p w14:paraId="70CC32FA" w14:textId="77777777" w:rsidR="00FD735D" w:rsidRDefault="00FD7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CD73"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18033F"/>
    <w:multiLevelType w:val="hybridMultilevel"/>
    <w:tmpl w:val="64A21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FC40A8"/>
    <w:multiLevelType w:val="hybridMultilevel"/>
    <w:tmpl w:val="423C6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2744523">
    <w:abstractNumId w:val="14"/>
  </w:num>
  <w:num w:numId="2" w16cid:durableId="1580869568">
    <w:abstractNumId w:val="5"/>
  </w:num>
  <w:num w:numId="3" w16cid:durableId="309603938">
    <w:abstractNumId w:val="4"/>
  </w:num>
  <w:num w:numId="4" w16cid:durableId="1576546923">
    <w:abstractNumId w:val="13"/>
  </w:num>
  <w:num w:numId="5" w16cid:durableId="949553260">
    <w:abstractNumId w:val="3"/>
  </w:num>
  <w:num w:numId="6" w16cid:durableId="1039668500">
    <w:abstractNumId w:val="2"/>
  </w:num>
  <w:num w:numId="7" w16cid:durableId="1908227635">
    <w:abstractNumId w:val="1"/>
  </w:num>
  <w:num w:numId="8" w16cid:durableId="1196115916">
    <w:abstractNumId w:val="0"/>
  </w:num>
  <w:num w:numId="9" w16cid:durableId="740493575">
    <w:abstractNumId w:val="8"/>
  </w:num>
  <w:num w:numId="10" w16cid:durableId="316762544">
    <w:abstractNumId w:val="10"/>
  </w:num>
  <w:num w:numId="11" w16cid:durableId="1809930295">
    <w:abstractNumId w:val="6"/>
  </w:num>
  <w:num w:numId="12" w16cid:durableId="730692505">
    <w:abstractNumId w:val="9"/>
  </w:num>
  <w:num w:numId="13" w16cid:durableId="1906451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8781275">
    <w:abstractNumId w:val="10"/>
  </w:num>
  <w:num w:numId="15" w16cid:durableId="596643412">
    <w:abstractNumId w:val="8"/>
  </w:num>
  <w:num w:numId="16" w16cid:durableId="1018124359">
    <w:abstractNumId w:val="6"/>
  </w:num>
  <w:num w:numId="17" w16cid:durableId="1970044025">
    <w:abstractNumId w:val="12"/>
  </w:num>
  <w:num w:numId="18" w16cid:durableId="2080205275">
    <w:abstractNumId w:val="11"/>
  </w:num>
  <w:num w:numId="19" w16cid:durableId="57188716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SortMethod w:val="000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6307"/>
    <w:rsid w:val="00053336"/>
    <w:rsid w:val="0005581F"/>
    <w:rsid w:val="00056A2B"/>
    <w:rsid w:val="00056F69"/>
    <w:rsid w:val="00057D3A"/>
    <w:rsid w:val="0006239C"/>
    <w:rsid w:val="0006318E"/>
    <w:rsid w:val="00066F81"/>
    <w:rsid w:val="00067AA8"/>
    <w:rsid w:val="00072DA5"/>
    <w:rsid w:val="0007437B"/>
    <w:rsid w:val="00080E8C"/>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780B"/>
    <w:rsid w:val="000D7EA7"/>
    <w:rsid w:val="000E0C11"/>
    <w:rsid w:val="000E0E93"/>
    <w:rsid w:val="000E3132"/>
    <w:rsid w:val="000E3EE0"/>
    <w:rsid w:val="000E5829"/>
    <w:rsid w:val="000E69CF"/>
    <w:rsid w:val="000F2DFC"/>
    <w:rsid w:val="001011A2"/>
    <w:rsid w:val="00103A0B"/>
    <w:rsid w:val="00106914"/>
    <w:rsid w:val="0011355C"/>
    <w:rsid w:val="00121599"/>
    <w:rsid w:val="00121D3E"/>
    <w:rsid w:val="001236D1"/>
    <w:rsid w:val="0012684E"/>
    <w:rsid w:val="00126958"/>
    <w:rsid w:val="0013188A"/>
    <w:rsid w:val="00134668"/>
    <w:rsid w:val="001402E4"/>
    <w:rsid w:val="001424CD"/>
    <w:rsid w:val="00151CDA"/>
    <w:rsid w:val="00151FFF"/>
    <w:rsid w:val="001530A6"/>
    <w:rsid w:val="0016060A"/>
    <w:rsid w:val="0016458D"/>
    <w:rsid w:val="00165E75"/>
    <w:rsid w:val="00167AA0"/>
    <w:rsid w:val="00167BC0"/>
    <w:rsid w:val="0017595D"/>
    <w:rsid w:val="00175B1C"/>
    <w:rsid w:val="00176A29"/>
    <w:rsid w:val="00185BEB"/>
    <w:rsid w:val="00193C70"/>
    <w:rsid w:val="0019654D"/>
    <w:rsid w:val="001A0884"/>
    <w:rsid w:val="001A277F"/>
    <w:rsid w:val="001B2503"/>
    <w:rsid w:val="001B44A6"/>
    <w:rsid w:val="001B47B8"/>
    <w:rsid w:val="001B5F47"/>
    <w:rsid w:val="001B7F56"/>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37B1B"/>
    <w:rsid w:val="0024319C"/>
    <w:rsid w:val="0024452E"/>
    <w:rsid w:val="00250A4D"/>
    <w:rsid w:val="00251B17"/>
    <w:rsid w:val="002546D0"/>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E62"/>
    <w:rsid w:val="002A1F82"/>
    <w:rsid w:val="002A2A8C"/>
    <w:rsid w:val="002B0278"/>
    <w:rsid w:val="002B1C94"/>
    <w:rsid w:val="002B2F0C"/>
    <w:rsid w:val="002B4410"/>
    <w:rsid w:val="002C6B45"/>
    <w:rsid w:val="002C7148"/>
    <w:rsid w:val="002D243D"/>
    <w:rsid w:val="002D4DC2"/>
    <w:rsid w:val="002D51D9"/>
    <w:rsid w:val="002D78BC"/>
    <w:rsid w:val="002E1AED"/>
    <w:rsid w:val="002E4440"/>
    <w:rsid w:val="002E79FA"/>
    <w:rsid w:val="002F1B76"/>
    <w:rsid w:val="002F64C1"/>
    <w:rsid w:val="002F6912"/>
    <w:rsid w:val="00300E5B"/>
    <w:rsid w:val="003035FD"/>
    <w:rsid w:val="00307DEC"/>
    <w:rsid w:val="003102FE"/>
    <w:rsid w:val="00311191"/>
    <w:rsid w:val="00311BA5"/>
    <w:rsid w:val="00321996"/>
    <w:rsid w:val="0032298B"/>
    <w:rsid w:val="00323759"/>
    <w:rsid w:val="00330CC8"/>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96AC2"/>
    <w:rsid w:val="00397C7D"/>
    <w:rsid w:val="003A0694"/>
    <w:rsid w:val="003A07E6"/>
    <w:rsid w:val="003A0EB4"/>
    <w:rsid w:val="003A2AC9"/>
    <w:rsid w:val="003A5AC7"/>
    <w:rsid w:val="003A6DFB"/>
    <w:rsid w:val="003B2B25"/>
    <w:rsid w:val="003B6EEB"/>
    <w:rsid w:val="003C03A6"/>
    <w:rsid w:val="003C2C28"/>
    <w:rsid w:val="003C3F1B"/>
    <w:rsid w:val="003C4B09"/>
    <w:rsid w:val="003D1C95"/>
    <w:rsid w:val="003D25A6"/>
    <w:rsid w:val="003D3711"/>
    <w:rsid w:val="003D4A4F"/>
    <w:rsid w:val="003E0B7A"/>
    <w:rsid w:val="003E544D"/>
    <w:rsid w:val="003E60DE"/>
    <w:rsid w:val="003E7037"/>
    <w:rsid w:val="003F3404"/>
    <w:rsid w:val="003F3BF0"/>
    <w:rsid w:val="00404089"/>
    <w:rsid w:val="00406892"/>
    <w:rsid w:val="004101B5"/>
    <w:rsid w:val="0041515A"/>
    <w:rsid w:val="00415DF2"/>
    <w:rsid w:val="00417260"/>
    <w:rsid w:val="00424CB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C78E0"/>
    <w:rsid w:val="004E194B"/>
    <w:rsid w:val="004E444A"/>
    <w:rsid w:val="004E486A"/>
    <w:rsid w:val="004E5C0F"/>
    <w:rsid w:val="004E5D70"/>
    <w:rsid w:val="004E7B70"/>
    <w:rsid w:val="004F1C98"/>
    <w:rsid w:val="004F2160"/>
    <w:rsid w:val="004F4353"/>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2A61"/>
    <w:rsid w:val="00563AE9"/>
    <w:rsid w:val="00564978"/>
    <w:rsid w:val="00564F67"/>
    <w:rsid w:val="00574FF7"/>
    <w:rsid w:val="005755C6"/>
    <w:rsid w:val="005758D4"/>
    <w:rsid w:val="005768A4"/>
    <w:rsid w:val="00577013"/>
    <w:rsid w:val="00580C9E"/>
    <w:rsid w:val="00581D61"/>
    <w:rsid w:val="00583950"/>
    <w:rsid w:val="005844FF"/>
    <w:rsid w:val="00587D1A"/>
    <w:rsid w:val="0059064C"/>
    <w:rsid w:val="00591D58"/>
    <w:rsid w:val="00595524"/>
    <w:rsid w:val="00596C13"/>
    <w:rsid w:val="005A1056"/>
    <w:rsid w:val="005A2426"/>
    <w:rsid w:val="005A4BDE"/>
    <w:rsid w:val="005A7179"/>
    <w:rsid w:val="005B02D1"/>
    <w:rsid w:val="005B6073"/>
    <w:rsid w:val="005B7F0A"/>
    <w:rsid w:val="005C26AA"/>
    <w:rsid w:val="005C4493"/>
    <w:rsid w:val="005C4D70"/>
    <w:rsid w:val="005C71EE"/>
    <w:rsid w:val="005D58A5"/>
    <w:rsid w:val="005D7242"/>
    <w:rsid w:val="005E0C80"/>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4DC"/>
    <w:rsid w:val="00692736"/>
    <w:rsid w:val="006956E0"/>
    <w:rsid w:val="00695BAC"/>
    <w:rsid w:val="006B46D0"/>
    <w:rsid w:val="006B4F0B"/>
    <w:rsid w:val="006B61D3"/>
    <w:rsid w:val="006C350C"/>
    <w:rsid w:val="006C4058"/>
    <w:rsid w:val="006C7C7F"/>
    <w:rsid w:val="006D11AD"/>
    <w:rsid w:val="006D44B0"/>
    <w:rsid w:val="006D6AFD"/>
    <w:rsid w:val="006E0CAA"/>
    <w:rsid w:val="006E0F77"/>
    <w:rsid w:val="006E3FC4"/>
    <w:rsid w:val="006E5263"/>
    <w:rsid w:val="006E556F"/>
    <w:rsid w:val="006F098C"/>
    <w:rsid w:val="006F0AE0"/>
    <w:rsid w:val="006F0D9B"/>
    <w:rsid w:val="006F2D93"/>
    <w:rsid w:val="006F6AF1"/>
    <w:rsid w:val="00702FF1"/>
    <w:rsid w:val="00704578"/>
    <w:rsid w:val="00704775"/>
    <w:rsid w:val="00706650"/>
    <w:rsid w:val="00712650"/>
    <w:rsid w:val="0071380D"/>
    <w:rsid w:val="007219A8"/>
    <w:rsid w:val="00721FF0"/>
    <w:rsid w:val="00723808"/>
    <w:rsid w:val="00733B8C"/>
    <w:rsid w:val="00737D7F"/>
    <w:rsid w:val="00741010"/>
    <w:rsid w:val="00741054"/>
    <w:rsid w:val="00742B1A"/>
    <w:rsid w:val="00745E1A"/>
    <w:rsid w:val="00746873"/>
    <w:rsid w:val="007470C8"/>
    <w:rsid w:val="007475B3"/>
    <w:rsid w:val="00747953"/>
    <w:rsid w:val="007506AC"/>
    <w:rsid w:val="00752BEC"/>
    <w:rsid w:val="00753D01"/>
    <w:rsid w:val="0075739A"/>
    <w:rsid w:val="00764E72"/>
    <w:rsid w:val="00770F09"/>
    <w:rsid w:val="007716F2"/>
    <w:rsid w:val="00772382"/>
    <w:rsid w:val="007743C4"/>
    <w:rsid w:val="00774477"/>
    <w:rsid w:val="00781129"/>
    <w:rsid w:val="007846F6"/>
    <w:rsid w:val="0079103D"/>
    <w:rsid w:val="00792E9F"/>
    <w:rsid w:val="0079466F"/>
    <w:rsid w:val="00797405"/>
    <w:rsid w:val="00797AA2"/>
    <w:rsid w:val="00797CE8"/>
    <w:rsid w:val="007A0D87"/>
    <w:rsid w:val="007A17D9"/>
    <w:rsid w:val="007A56EF"/>
    <w:rsid w:val="007A7BC8"/>
    <w:rsid w:val="007B06A2"/>
    <w:rsid w:val="007B0F3B"/>
    <w:rsid w:val="007B4E27"/>
    <w:rsid w:val="007B6100"/>
    <w:rsid w:val="007C0316"/>
    <w:rsid w:val="007C2551"/>
    <w:rsid w:val="007D403C"/>
    <w:rsid w:val="007D407F"/>
    <w:rsid w:val="007D4D7B"/>
    <w:rsid w:val="007E53CB"/>
    <w:rsid w:val="007E59FE"/>
    <w:rsid w:val="007F1FB0"/>
    <w:rsid w:val="007F4771"/>
    <w:rsid w:val="007F501C"/>
    <w:rsid w:val="007F6336"/>
    <w:rsid w:val="00800233"/>
    <w:rsid w:val="00800C16"/>
    <w:rsid w:val="0080305E"/>
    <w:rsid w:val="0080392A"/>
    <w:rsid w:val="00804FF4"/>
    <w:rsid w:val="00807551"/>
    <w:rsid w:val="0081040E"/>
    <w:rsid w:val="00812D48"/>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E7E8B"/>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25EA"/>
    <w:rsid w:val="00A52AFE"/>
    <w:rsid w:val="00A62E3F"/>
    <w:rsid w:val="00A66A43"/>
    <w:rsid w:val="00A707D9"/>
    <w:rsid w:val="00A776E7"/>
    <w:rsid w:val="00A82530"/>
    <w:rsid w:val="00A82629"/>
    <w:rsid w:val="00A84243"/>
    <w:rsid w:val="00A8471E"/>
    <w:rsid w:val="00A86594"/>
    <w:rsid w:val="00AA0AF0"/>
    <w:rsid w:val="00AA16A6"/>
    <w:rsid w:val="00AA2964"/>
    <w:rsid w:val="00AA43C3"/>
    <w:rsid w:val="00AA5826"/>
    <w:rsid w:val="00AA5BC6"/>
    <w:rsid w:val="00AB75A4"/>
    <w:rsid w:val="00AB7CB3"/>
    <w:rsid w:val="00AB7E0D"/>
    <w:rsid w:val="00AC0B36"/>
    <w:rsid w:val="00AC12F3"/>
    <w:rsid w:val="00AC1530"/>
    <w:rsid w:val="00AE7802"/>
    <w:rsid w:val="00B05649"/>
    <w:rsid w:val="00B05DC6"/>
    <w:rsid w:val="00B07793"/>
    <w:rsid w:val="00B10317"/>
    <w:rsid w:val="00B13355"/>
    <w:rsid w:val="00B13AF4"/>
    <w:rsid w:val="00B17450"/>
    <w:rsid w:val="00B21294"/>
    <w:rsid w:val="00B241E7"/>
    <w:rsid w:val="00B35212"/>
    <w:rsid w:val="00B452FA"/>
    <w:rsid w:val="00B54B0C"/>
    <w:rsid w:val="00B5583F"/>
    <w:rsid w:val="00B57F9A"/>
    <w:rsid w:val="00B64311"/>
    <w:rsid w:val="00B751DB"/>
    <w:rsid w:val="00B80008"/>
    <w:rsid w:val="00B8378D"/>
    <w:rsid w:val="00B9341F"/>
    <w:rsid w:val="00B95039"/>
    <w:rsid w:val="00B96424"/>
    <w:rsid w:val="00B96A5D"/>
    <w:rsid w:val="00B96DBC"/>
    <w:rsid w:val="00BA18FC"/>
    <w:rsid w:val="00BA1DF7"/>
    <w:rsid w:val="00BA276B"/>
    <w:rsid w:val="00BA3586"/>
    <w:rsid w:val="00BA3F4F"/>
    <w:rsid w:val="00BA6707"/>
    <w:rsid w:val="00BB04F4"/>
    <w:rsid w:val="00BC0B2F"/>
    <w:rsid w:val="00BC49B4"/>
    <w:rsid w:val="00BC7567"/>
    <w:rsid w:val="00BD17C7"/>
    <w:rsid w:val="00BD1E84"/>
    <w:rsid w:val="00BD4D0E"/>
    <w:rsid w:val="00BD5638"/>
    <w:rsid w:val="00BE2F89"/>
    <w:rsid w:val="00BE7E8C"/>
    <w:rsid w:val="00BF2094"/>
    <w:rsid w:val="00C02583"/>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D7E28"/>
    <w:rsid w:val="00CE28D5"/>
    <w:rsid w:val="00CE400B"/>
    <w:rsid w:val="00CE536D"/>
    <w:rsid w:val="00CF2E0A"/>
    <w:rsid w:val="00D018FD"/>
    <w:rsid w:val="00D06191"/>
    <w:rsid w:val="00D154F2"/>
    <w:rsid w:val="00D16437"/>
    <w:rsid w:val="00D202B2"/>
    <w:rsid w:val="00D2596F"/>
    <w:rsid w:val="00D30F48"/>
    <w:rsid w:val="00D3321C"/>
    <w:rsid w:val="00D41AC9"/>
    <w:rsid w:val="00D42738"/>
    <w:rsid w:val="00D4364C"/>
    <w:rsid w:val="00D46B2D"/>
    <w:rsid w:val="00D47555"/>
    <w:rsid w:val="00D50115"/>
    <w:rsid w:val="00D509BB"/>
    <w:rsid w:val="00D516C3"/>
    <w:rsid w:val="00D60211"/>
    <w:rsid w:val="00D603A8"/>
    <w:rsid w:val="00D67575"/>
    <w:rsid w:val="00D67C5E"/>
    <w:rsid w:val="00D81AD4"/>
    <w:rsid w:val="00D81DDB"/>
    <w:rsid w:val="00D870B6"/>
    <w:rsid w:val="00D90F6C"/>
    <w:rsid w:val="00D92C80"/>
    <w:rsid w:val="00D967E3"/>
    <w:rsid w:val="00DA2B70"/>
    <w:rsid w:val="00DA35AF"/>
    <w:rsid w:val="00DA45AA"/>
    <w:rsid w:val="00DA7F39"/>
    <w:rsid w:val="00DB05D1"/>
    <w:rsid w:val="00DC0DDF"/>
    <w:rsid w:val="00DC4AC5"/>
    <w:rsid w:val="00DD1BB2"/>
    <w:rsid w:val="00DD264E"/>
    <w:rsid w:val="00DD6969"/>
    <w:rsid w:val="00DE078C"/>
    <w:rsid w:val="00DE0DEF"/>
    <w:rsid w:val="00DE1401"/>
    <w:rsid w:val="00DE3256"/>
    <w:rsid w:val="00DE32CF"/>
    <w:rsid w:val="00DE4900"/>
    <w:rsid w:val="00DE4CAD"/>
    <w:rsid w:val="00DF296B"/>
    <w:rsid w:val="00DF2CFA"/>
    <w:rsid w:val="00DF67FF"/>
    <w:rsid w:val="00DF6A8D"/>
    <w:rsid w:val="00DF74E3"/>
    <w:rsid w:val="00E04793"/>
    <w:rsid w:val="00E0523F"/>
    <w:rsid w:val="00E05283"/>
    <w:rsid w:val="00E072F0"/>
    <w:rsid w:val="00E12CE7"/>
    <w:rsid w:val="00E133FF"/>
    <w:rsid w:val="00E17DA9"/>
    <w:rsid w:val="00E23BCF"/>
    <w:rsid w:val="00E25428"/>
    <w:rsid w:val="00E27DDD"/>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1935"/>
    <w:rsid w:val="00E943E5"/>
    <w:rsid w:val="00E96B2A"/>
    <w:rsid w:val="00EA3C5E"/>
    <w:rsid w:val="00EB0D4C"/>
    <w:rsid w:val="00EB3B09"/>
    <w:rsid w:val="00EB4155"/>
    <w:rsid w:val="00EB5745"/>
    <w:rsid w:val="00EC33B9"/>
    <w:rsid w:val="00ED0225"/>
    <w:rsid w:val="00ED1570"/>
    <w:rsid w:val="00ED4C69"/>
    <w:rsid w:val="00ED75FC"/>
    <w:rsid w:val="00EE22A7"/>
    <w:rsid w:val="00EF0158"/>
    <w:rsid w:val="00EF5595"/>
    <w:rsid w:val="00EF6050"/>
    <w:rsid w:val="00F0318E"/>
    <w:rsid w:val="00F10E04"/>
    <w:rsid w:val="00F16A8F"/>
    <w:rsid w:val="00F20FC9"/>
    <w:rsid w:val="00F21E36"/>
    <w:rsid w:val="00F25797"/>
    <w:rsid w:val="00F30BF8"/>
    <w:rsid w:val="00F3148B"/>
    <w:rsid w:val="00F33875"/>
    <w:rsid w:val="00F34AA1"/>
    <w:rsid w:val="00F371B4"/>
    <w:rsid w:val="00F410F3"/>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536F"/>
    <w:rsid w:val="00F95FD5"/>
    <w:rsid w:val="00F969DD"/>
    <w:rsid w:val="00FA20FA"/>
    <w:rsid w:val="00FB581A"/>
    <w:rsid w:val="00FB66E7"/>
    <w:rsid w:val="00FC6018"/>
    <w:rsid w:val="00FC74E0"/>
    <w:rsid w:val="00FD65C8"/>
    <w:rsid w:val="00FD735D"/>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2051"/>
    <o:shapelayout v:ext="edit">
      <o:idmap v:ext="edit" data="2"/>
    </o:shapelayout>
  </w:shapeDefaults>
  <w:decimalSymbol w:val="."/>
  <w:listSeparator w:val=","/>
  <w14:docId w14:val="4B08507E"/>
  <w15:chartTrackingRefBased/>
  <w15:docId w15:val="{585B0EA6-3ACE-46A5-B4F7-B62F6FC8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456372"/>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0E0E93"/>
    <w:rPr>
      <w:color w:val="605E5C"/>
      <w:shd w:val="clear" w:color="auto" w:fill="E1DFDD"/>
    </w:rPr>
  </w:style>
  <w:style w:type="paragraph" w:styleId="Revision">
    <w:name w:val="Revision"/>
    <w:hidden/>
    <w:uiPriority w:val="99"/>
    <w:semiHidden/>
    <w:rsid w:val="00057D3A"/>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88823">
      <w:bodyDiv w:val="1"/>
      <w:marLeft w:val="0"/>
      <w:marRight w:val="0"/>
      <w:marTop w:val="0"/>
      <w:marBottom w:val="0"/>
      <w:divBdr>
        <w:top w:val="none" w:sz="0" w:space="0" w:color="auto"/>
        <w:left w:val="none" w:sz="0" w:space="0" w:color="auto"/>
        <w:bottom w:val="none" w:sz="0" w:space="0" w:color="auto"/>
        <w:right w:val="none" w:sz="0" w:space="0" w:color="auto"/>
      </w:divBdr>
      <w:divsChild>
        <w:div w:id="1033581403">
          <w:marLeft w:val="0"/>
          <w:marRight w:val="0"/>
          <w:marTop w:val="0"/>
          <w:marBottom w:val="0"/>
          <w:divBdr>
            <w:top w:val="none" w:sz="0" w:space="0" w:color="auto"/>
            <w:left w:val="none" w:sz="0" w:space="0" w:color="auto"/>
            <w:bottom w:val="none" w:sz="0" w:space="0" w:color="auto"/>
            <w:right w:val="none" w:sz="0" w:space="0" w:color="auto"/>
          </w:divBdr>
        </w:div>
      </w:divsChild>
    </w:div>
    <w:div w:id="1876313370">
      <w:bodyDiv w:val="1"/>
      <w:marLeft w:val="0"/>
      <w:marRight w:val="0"/>
      <w:marTop w:val="0"/>
      <w:marBottom w:val="0"/>
      <w:divBdr>
        <w:top w:val="none" w:sz="0" w:space="0" w:color="auto"/>
        <w:left w:val="none" w:sz="0" w:space="0" w:color="auto"/>
        <w:bottom w:val="none" w:sz="0" w:space="0" w:color="auto"/>
        <w:right w:val="none" w:sz="0" w:space="0" w:color="auto"/>
      </w:divBdr>
      <w:divsChild>
        <w:div w:id="1147287926">
          <w:marLeft w:val="0"/>
          <w:marRight w:val="0"/>
          <w:marTop w:val="0"/>
          <w:marBottom w:val="0"/>
          <w:divBdr>
            <w:top w:val="none" w:sz="0" w:space="0" w:color="auto"/>
            <w:left w:val="none" w:sz="0" w:space="0" w:color="auto"/>
            <w:bottom w:val="none" w:sz="0" w:space="0" w:color="auto"/>
            <w:right w:val="none" w:sz="0" w:space="0" w:color="auto"/>
          </w:divBdr>
        </w:div>
      </w:divsChild>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20cav.registration@dgs.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sumer.vic.gov.au/privac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nsumer.vic.gov.au/co-operativ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co-operativ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1A9515C6-BBEB-4147-B430-807A3C85235A}">
  <ds:schemaRefs>
    <ds:schemaRef ds:uri="http://schemas.microsoft.com/sharepoint/v3/contenttype/forms"/>
  </ds:schemaRefs>
</ds:datastoreItem>
</file>

<file path=customXml/itemProps2.xml><?xml version="1.0" encoding="utf-8"?>
<ds:datastoreItem xmlns:ds="http://schemas.openxmlformats.org/officeDocument/2006/customXml" ds:itemID="{5E4533F0-5D2E-4C5D-B0B8-AA6C5D68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7F21C-80EB-4169-BDBA-824A0C60E207}">
  <ds:schemaRefs>
    <ds:schemaRef ds:uri="http://schemas.openxmlformats.org/officeDocument/2006/bibliography"/>
  </ds:schemaRefs>
</ds:datastoreItem>
</file>

<file path=customXml/itemProps4.xml><?xml version="1.0" encoding="utf-8"?>
<ds:datastoreItem xmlns:ds="http://schemas.openxmlformats.org/officeDocument/2006/customXml" ds:itemID="{A338EFE1-BEE0-454B-8D68-31B9D59B547D}">
  <ds:schemaRefs>
    <ds:schemaRef ds:uri="http://purl.org/dc/terms/"/>
    <ds:schemaRef ds:uri="4ad9109e-2d8e-4ae0-ac12-7c5bfbb3fa46"/>
    <ds:schemaRef ds:uri="a791b51d-2bac-49b3-a028-6fc9b9e3a8d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9978</CharactersWithSpaces>
  <SharedDoc>false</SharedDoc>
  <HyperlinkBase/>
  <HLinks>
    <vt:vector size="36" baseType="variant">
      <vt:variant>
        <vt:i4>6946942</vt:i4>
      </vt:variant>
      <vt:variant>
        <vt:i4>12</vt:i4>
      </vt:variant>
      <vt:variant>
        <vt:i4>0</vt:i4>
      </vt:variant>
      <vt:variant>
        <vt:i4>5</vt:i4>
      </vt:variant>
      <vt:variant>
        <vt:lpwstr>http://www.consumer.vic.gov.au/privacy</vt:lpwstr>
      </vt:variant>
      <vt:variant>
        <vt:lpwstr/>
      </vt:variant>
      <vt:variant>
        <vt:i4>5636113</vt:i4>
      </vt:variant>
      <vt:variant>
        <vt:i4>9</vt:i4>
      </vt:variant>
      <vt:variant>
        <vt:i4>0</vt:i4>
      </vt:variant>
      <vt:variant>
        <vt:i4>5</vt:i4>
      </vt:variant>
      <vt:variant>
        <vt:lpwstr>http://www.consumer.vic.gov.au/co-operatives</vt:lpwstr>
      </vt:variant>
      <vt:variant>
        <vt:lpwstr/>
      </vt:variant>
      <vt:variant>
        <vt:i4>5636113</vt:i4>
      </vt:variant>
      <vt:variant>
        <vt:i4>6</vt:i4>
      </vt:variant>
      <vt:variant>
        <vt:i4>0</vt:i4>
      </vt:variant>
      <vt:variant>
        <vt:i4>5</vt:i4>
      </vt:variant>
      <vt:variant>
        <vt:lpwstr>http://www.consumer.vic.gov.au/co-operatives</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3</cp:revision>
  <cp:lastPrinted>2016-06-22T03:15:00Z</cp:lastPrinted>
  <dcterms:created xsi:type="dcterms:W3CDTF">2024-10-16T23:13:00Z</dcterms:created>
  <dcterms:modified xsi:type="dcterms:W3CDTF">2024-10-16T23:15:00Z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CD/17/355529</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DG/14/5905</vt:lpwstr>
  </property>
  <property fmtid="{D5CDD505-2E9C-101B-9397-08002B2CF9AE}" pid="7" name="TRIM_Creator">
    <vt:lpwstr>DOHENY, Sharon</vt:lpwstr>
  </property>
  <property fmtid="{D5CDD505-2E9C-101B-9397-08002B2CF9AE}" pid="8" name="TRIM_DateRegistered">
    <vt:lpwstr>4 July,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Template - Master template - Co-operatives - Annual report - small co-operative</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2024-10-16T23:13:19Z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aeb26ac1-bcc1-47d9-b0f1-b32361b11958</vt:lpwstr>
  </property>
  <property fmtid="{D5CDD505-2E9C-101B-9397-08002B2CF9AE}" pid="20" name="MSIP_Label_7158ebbd-6c5e-441f-bfc9-4eb8c11e3978_ContentBits">
    <vt:lpwstr>2</vt:lpwstr>
  </property>
</Properties>
</file>