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CAACC" w14:textId="77777777" w:rsidR="00DE1604" w:rsidRPr="00D62E7E" w:rsidRDefault="00DE1604" w:rsidP="00D62E7E">
      <w:pPr>
        <w:pStyle w:val="Heading1"/>
      </w:pPr>
      <w:r w:rsidRPr="00D62E7E">
        <w:t>Directors</w:t>
      </w:r>
      <w:r w:rsidR="00ED251D" w:rsidRPr="00D62E7E">
        <w:t>’</w:t>
      </w:r>
      <w:r w:rsidRPr="00D62E7E">
        <w:t xml:space="preserve"> </w:t>
      </w:r>
      <w:r w:rsidR="0001342E" w:rsidRPr="00D62E7E">
        <w:t>d</w:t>
      </w:r>
      <w:r w:rsidRPr="00D62E7E">
        <w:t>eclaration</w:t>
      </w:r>
    </w:p>
    <w:p w14:paraId="505CAACD" w14:textId="77777777" w:rsidR="002F0813" w:rsidRPr="00D62E7E" w:rsidRDefault="002F0813" w:rsidP="00D62E7E">
      <w:pPr>
        <w:pStyle w:val="Heading1"/>
      </w:pPr>
      <w:r w:rsidRPr="00D62E7E">
        <w:t>(Example only)</w:t>
      </w:r>
    </w:p>
    <w:p w14:paraId="505CAACE" w14:textId="77777777" w:rsidR="00D62E7E" w:rsidRPr="0086489C" w:rsidRDefault="00DE1604" w:rsidP="00D62E7E">
      <w:pPr>
        <w:pStyle w:val="BodyText"/>
      </w:pPr>
      <w:r w:rsidRPr="0086489C">
        <w:t>Co-operatives National Law</w:t>
      </w:r>
      <w:r w:rsidR="00407291" w:rsidRPr="0086489C">
        <w:t xml:space="preserve"> (Victoria)</w:t>
      </w:r>
      <w:r w:rsidRPr="0086489C">
        <w:t xml:space="preserve"> section 273(4)</w:t>
      </w:r>
    </w:p>
    <w:p w14:paraId="505CAACF" w14:textId="77777777" w:rsidR="0086489C" w:rsidRDefault="00DE1604" w:rsidP="00D62E7E">
      <w:pPr>
        <w:pStyle w:val="BodyText"/>
        <w:spacing w:before="480" w:after="0"/>
      </w:pPr>
      <w:r>
        <w:t>_____________________________________________________ Co-operative</w:t>
      </w:r>
      <w:r w:rsidRPr="002874FD">
        <w:t xml:space="preserve"> Limited</w:t>
      </w:r>
      <w:r>
        <w:t xml:space="preserve"> </w:t>
      </w:r>
    </w:p>
    <w:p w14:paraId="505CAAD0" w14:textId="77777777" w:rsidR="00DE1604" w:rsidRPr="002874FD" w:rsidRDefault="00DE1604" w:rsidP="0086489C">
      <w:pPr>
        <w:pStyle w:val="BodyText"/>
        <w:spacing w:before="0"/>
      </w:pPr>
      <w:r>
        <w:t xml:space="preserve">(insert </w:t>
      </w:r>
      <w:r w:rsidR="0086489C">
        <w:t xml:space="preserve">co-operative </w:t>
      </w:r>
      <w:r>
        <w:t>name)</w:t>
      </w:r>
    </w:p>
    <w:p w14:paraId="505CAAD1" w14:textId="77777777" w:rsidR="00DE1604" w:rsidRPr="00D62E7E" w:rsidRDefault="00DE1604" w:rsidP="00D62E7E">
      <w:pPr>
        <w:pStyle w:val="BodyText"/>
        <w:spacing w:before="360"/>
      </w:pPr>
      <w:r w:rsidRPr="00D62E7E">
        <w:t xml:space="preserve">We, </w:t>
      </w:r>
      <w:r w:rsidR="002F0813" w:rsidRPr="00D62E7E">
        <w:t xml:space="preserve">______________________________ and ______________________ </w:t>
      </w:r>
      <w:r w:rsidR="00892FC1" w:rsidRPr="00D62E7E">
        <w:t>(</w:t>
      </w:r>
      <w:r w:rsidR="00D62E7E" w:rsidRPr="00D62E7E">
        <w:t xml:space="preserve">insert names of the two signing </w:t>
      </w:r>
      <w:r w:rsidR="0086489C" w:rsidRPr="00D62E7E">
        <w:t>directors</w:t>
      </w:r>
      <w:r w:rsidR="00892FC1" w:rsidRPr="00D62E7E">
        <w:t xml:space="preserve">), </w:t>
      </w:r>
      <w:r w:rsidRPr="00D62E7E">
        <w:t xml:space="preserve">being two of the </w:t>
      </w:r>
      <w:r w:rsidR="0086489C" w:rsidRPr="00D62E7E">
        <w:t xml:space="preserve">directors </w:t>
      </w:r>
      <w:r w:rsidRPr="00D62E7E">
        <w:t>of the abovementioned co-operative limited, state that in our opinion:</w:t>
      </w:r>
    </w:p>
    <w:p w14:paraId="505CAAD2" w14:textId="77777777" w:rsidR="00DE1604" w:rsidRDefault="0086489C" w:rsidP="00DE1604">
      <w:pPr>
        <w:pStyle w:val="ListNumber"/>
      </w:pPr>
      <w:r>
        <w:t>t</w:t>
      </w:r>
      <w:r w:rsidR="00DE1604" w:rsidRPr="00DE1604">
        <w:t>he financial statements</w:t>
      </w:r>
      <w:r w:rsidR="00D627AA">
        <w:t xml:space="preserve"> and</w:t>
      </w:r>
      <w:r w:rsidR="00DE1604" w:rsidRPr="00DE1604">
        <w:t xml:space="preserve"> notes of the co-operative are in accordance with the </w:t>
      </w:r>
      <w:r w:rsidR="00121E2A">
        <w:t xml:space="preserve">Co-operatives National Law </w:t>
      </w:r>
      <w:r w:rsidR="00F80196">
        <w:t>(Victoria)</w:t>
      </w:r>
      <w:r w:rsidR="00DE1604" w:rsidRPr="00DE1604">
        <w:t>, including</w:t>
      </w:r>
      <w:r w:rsidR="00DE1604">
        <w:t>:</w:t>
      </w:r>
    </w:p>
    <w:p w14:paraId="505CAAD3" w14:textId="77777777" w:rsidR="00DE1604" w:rsidRPr="002874FD" w:rsidRDefault="00DE1604" w:rsidP="00DE1604">
      <w:pPr>
        <w:pStyle w:val="ListNumber2"/>
      </w:pPr>
      <w:r w:rsidRPr="002874FD">
        <w:t xml:space="preserve">giving a true and fair view of the co-operative’s financial position as at </w:t>
      </w:r>
      <w:r w:rsidR="002F0813">
        <w:t>_________</w:t>
      </w:r>
      <w:r w:rsidR="00F44A3C">
        <w:t>___</w:t>
      </w:r>
      <w:r w:rsidR="002F0813">
        <w:t xml:space="preserve">_ (insert date) </w:t>
      </w:r>
      <w:r w:rsidRPr="002874FD">
        <w:t>and of its performance for the year ending on that date; and</w:t>
      </w:r>
    </w:p>
    <w:p w14:paraId="505CAAD4" w14:textId="77777777" w:rsidR="00DE1604" w:rsidRPr="0031159F" w:rsidRDefault="00DE1604" w:rsidP="002B486E">
      <w:pPr>
        <w:pStyle w:val="ListNumber2"/>
      </w:pPr>
      <w:r w:rsidRPr="0031159F">
        <w:t>complying with Australian Accounting Standards (including the Australian Accounting Interpretations) and the Regulations</w:t>
      </w:r>
      <w:r w:rsidR="0001342E">
        <w:t>.</w:t>
      </w:r>
    </w:p>
    <w:p w14:paraId="505CAAD5" w14:textId="77777777" w:rsidR="002B486E" w:rsidRDefault="0086489C" w:rsidP="00DE1604">
      <w:pPr>
        <w:pStyle w:val="ListNumber"/>
      </w:pPr>
      <w:r>
        <w:t>t</w:t>
      </w:r>
      <w:r w:rsidR="002B486E" w:rsidRPr="002874FD">
        <w:t>here are reasonable grounds to believe that the co-operative will be able to pay its debts as and when they become due and payable.</w:t>
      </w:r>
    </w:p>
    <w:p w14:paraId="505CAAD6" w14:textId="77777777" w:rsidR="002B486E" w:rsidRDefault="002B486E" w:rsidP="002B486E">
      <w:pPr>
        <w:pStyle w:val="ListNumber"/>
        <w:numPr>
          <w:ilvl w:val="0"/>
          <w:numId w:val="0"/>
        </w:numPr>
      </w:pPr>
    </w:p>
    <w:p w14:paraId="505CAAD7" w14:textId="77777777" w:rsidR="009716FC" w:rsidRDefault="005D2D99" w:rsidP="00642712">
      <w:pPr>
        <w:pStyle w:val="ListNumber"/>
        <w:numPr>
          <w:ilvl w:val="0"/>
          <w:numId w:val="0"/>
        </w:numPr>
      </w:pPr>
      <w:r w:rsidRPr="00DE5162">
        <w:t>Signed in accordance with a resolution of the directors made pursuant t</w:t>
      </w:r>
      <w:r w:rsidR="00DE5162" w:rsidRPr="00DE5162">
        <w:t xml:space="preserve">o </w:t>
      </w:r>
      <w:r w:rsidR="009716FC">
        <w:t xml:space="preserve">section 273(5)(a) of </w:t>
      </w:r>
    </w:p>
    <w:p w14:paraId="505CAAD8" w14:textId="77777777" w:rsidR="00DE1604" w:rsidRPr="00DE5162" w:rsidRDefault="009716FC" w:rsidP="00642712">
      <w:pPr>
        <w:pStyle w:val="ListNumber"/>
        <w:numPr>
          <w:ilvl w:val="0"/>
          <w:numId w:val="0"/>
        </w:numPr>
      </w:pPr>
      <w:r>
        <w:t>Co-</w:t>
      </w:r>
      <w:r w:rsidR="00DE5162" w:rsidRPr="00DE5162">
        <w:t xml:space="preserve">operatives National Law </w:t>
      </w:r>
      <w:r w:rsidR="00F80196">
        <w:t>(Victoria)</w:t>
      </w:r>
    </w:p>
    <w:p w14:paraId="505CAAD9" w14:textId="77777777" w:rsidR="002B486E" w:rsidRDefault="002B486E" w:rsidP="00DE1604">
      <w:pPr>
        <w:pStyle w:val="BodyText"/>
      </w:pPr>
    </w:p>
    <w:p w14:paraId="505CAADA" w14:textId="77777777" w:rsidR="00DE1604" w:rsidRPr="002874FD" w:rsidRDefault="00B31CF9" w:rsidP="00DE1604">
      <w:pPr>
        <w:pStyle w:val="BodyText"/>
      </w:pPr>
      <w:r>
        <w:t xml:space="preserve">Declared at </w:t>
      </w:r>
      <w:r w:rsidR="002F0813">
        <w:t>_________________</w:t>
      </w:r>
      <w:r w:rsidR="009716FC">
        <w:t>_</w:t>
      </w:r>
      <w:r w:rsidR="002F0813">
        <w:t xml:space="preserve">________ </w:t>
      </w:r>
      <w:r>
        <w:t xml:space="preserve">(insert location), on </w:t>
      </w:r>
      <w:r w:rsidR="002F0813">
        <w:t>________________</w:t>
      </w:r>
      <w:r w:rsidR="00892FC1">
        <w:t xml:space="preserve"> </w:t>
      </w:r>
      <w:r>
        <w:t>(insert date)</w:t>
      </w:r>
    </w:p>
    <w:p w14:paraId="505CAADB" w14:textId="77777777" w:rsidR="00D62E7E" w:rsidRPr="002F0813" w:rsidRDefault="00DE1604" w:rsidP="00D62E7E">
      <w:pPr>
        <w:pStyle w:val="BodyText"/>
        <w:rPr>
          <w:b/>
          <w:bCs/>
        </w:rPr>
      </w:pPr>
      <w:r w:rsidRPr="00892FC1">
        <w:rPr>
          <w:b/>
          <w:bCs/>
        </w:rPr>
        <w:t>On behalf of the board</w:t>
      </w:r>
    </w:p>
    <w:p w14:paraId="505CAADC" w14:textId="77777777" w:rsidR="00892FC1" w:rsidRPr="00826700" w:rsidRDefault="002F0813" w:rsidP="00D62E7E">
      <w:pPr>
        <w:pStyle w:val="BodyText"/>
        <w:spacing w:before="600"/>
      </w:pPr>
      <w:r>
        <w:t>Director</w:t>
      </w:r>
      <w:r w:rsidR="00ED251D">
        <w:t xml:space="preserve"> 1</w:t>
      </w:r>
      <w:r w:rsidRPr="00826700">
        <w:t xml:space="preserve"> </w:t>
      </w:r>
      <w:r>
        <w:t xml:space="preserve">signature </w:t>
      </w:r>
      <w:r w:rsidR="00892FC1" w:rsidRPr="00826700">
        <w:t>__________</w:t>
      </w:r>
      <w:r w:rsidR="00D62E7E">
        <w:t>____</w:t>
      </w:r>
      <w:r w:rsidR="00892FC1">
        <w:t>________</w:t>
      </w:r>
      <w:r w:rsidR="00892FC1" w:rsidRPr="00826700">
        <w:t xml:space="preserve"> </w:t>
      </w:r>
      <w:r w:rsidR="00892FC1">
        <w:t>Director</w:t>
      </w:r>
      <w:r w:rsidR="00892FC1" w:rsidRPr="00826700">
        <w:t xml:space="preserve"> </w:t>
      </w:r>
      <w:r>
        <w:t xml:space="preserve">name </w:t>
      </w:r>
      <w:r w:rsidR="00892FC1" w:rsidRPr="00826700">
        <w:t>________________</w:t>
      </w:r>
      <w:r w:rsidR="00D62E7E">
        <w:t>__</w:t>
      </w:r>
      <w:r w:rsidR="00892FC1" w:rsidRPr="00826700">
        <w:t>__________</w:t>
      </w:r>
    </w:p>
    <w:p w14:paraId="505CAADD" w14:textId="77777777" w:rsidR="005B5EE3" w:rsidRDefault="005B5EE3" w:rsidP="00D62E7E">
      <w:pPr>
        <w:pStyle w:val="BodyText"/>
        <w:spacing w:before="600"/>
      </w:pPr>
      <w:r>
        <w:t>Director</w:t>
      </w:r>
      <w:r w:rsidRPr="00826700">
        <w:t xml:space="preserve"> </w:t>
      </w:r>
      <w:r w:rsidR="000A5404">
        <w:t xml:space="preserve">2 </w:t>
      </w:r>
      <w:r>
        <w:t xml:space="preserve">signature </w:t>
      </w:r>
      <w:r w:rsidRPr="00826700">
        <w:t>__________</w:t>
      </w:r>
      <w:r>
        <w:t>___</w:t>
      </w:r>
      <w:r w:rsidR="00D62E7E">
        <w:t>__</w:t>
      </w:r>
      <w:r>
        <w:t>_______</w:t>
      </w:r>
      <w:r w:rsidR="000A5404">
        <w:t xml:space="preserve"> </w:t>
      </w:r>
      <w:r>
        <w:t>Director</w:t>
      </w:r>
      <w:r w:rsidRPr="00826700">
        <w:t xml:space="preserve"> </w:t>
      </w:r>
      <w:r w:rsidR="00D62E7E">
        <w:t>n</w:t>
      </w:r>
      <w:r>
        <w:t>ame</w:t>
      </w:r>
      <w:r w:rsidRPr="00826700">
        <w:t>_______________</w:t>
      </w:r>
      <w:r w:rsidR="00D62E7E">
        <w:t>__</w:t>
      </w:r>
      <w:r w:rsidRPr="00826700">
        <w:t>___________</w:t>
      </w:r>
    </w:p>
    <w:p w14:paraId="505CAADE" w14:textId="77777777" w:rsidR="00D8692E" w:rsidRDefault="00DE1604" w:rsidP="00D62E7E">
      <w:pPr>
        <w:pStyle w:val="BodyText"/>
        <w:spacing w:before="480"/>
      </w:pPr>
      <w:r w:rsidRPr="00897C37">
        <w:t xml:space="preserve">Financial statements must consist of </w:t>
      </w:r>
      <w:r w:rsidR="0086489C">
        <w:t>the</w:t>
      </w:r>
      <w:r w:rsidR="00D8692E">
        <w:t>:</w:t>
      </w:r>
    </w:p>
    <w:p w14:paraId="505CAADF" w14:textId="77777777" w:rsidR="00D8692E" w:rsidRPr="00D62E7E" w:rsidRDefault="0086489C" w:rsidP="00D62E7E">
      <w:pPr>
        <w:pStyle w:val="ListBullet"/>
      </w:pPr>
      <w:r w:rsidRPr="00D62E7E">
        <w:t>i</w:t>
      </w:r>
      <w:r w:rsidR="00B10CD0" w:rsidRPr="00D62E7E">
        <w:t>ncome</w:t>
      </w:r>
      <w:r w:rsidR="00DE1604" w:rsidRPr="00D62E7E">
        <w:t xml:space="preserve"> </w:t>
      </w:r>
      <w:r w:rsidRPr="00D62E7E">
        <w:t>s</w:t>
      </w:r>
      <w:r w:rsidR="00DE1604" w:rsidRPr="00D62E7E">
        <w:t>tatement</w:t>
      </w:r>
    </w:p>
    <w:p w14:paraId="505CAAE0" w14:textId="77777777" w:rsidR="00D8692E" w:rsidRPr="00D62E7E" w:rsidRDefault="0086489C" w:rsidP="00D62E7E">
      <w:pPr>
        <w:pStyle w:val="ListBullet"/>
      </w:pPr>
      <w:r w:rsidRPr="00D62E7E">
        <w:t>b</w:t>
      </w:r>
      <w:r w:rsidR="00DE1604" w:rsidRPr="00D62E7E">
        <w:t xml:space="preserve">alance </w:t>
      </w:r>
      <w:r w:rsidRPr="00D62E7E">
        <w:t>s</w:t>
      </w:r>
      <w:r w:rsidR="00DE1604" w:rsidRPr="00D62E7E">
        <w:t>heet</w:t>
      </w:r>
    </w:p>
    <w:p w14:paraId="505CAAE1" w14:textId="77777777" w:rsidR="00D8692E" w:rsidRPr="00D62E7E" w:rsidRDefault="0086489C" w:rsidP="00D62E7E">
      <w:pPr>
        <w:pStyle w:val="ListBullet"/>
      </w:pPr>
      <w:r w:rsidRPr="00D62E7E">
        <w:t>s</w:t>
      </w:r>
      <w:r w:rsidR="00B10CD0" w:rsidRPr="00D62E7E">
        <w:t xml:space="preserve">tatement of </w:t>
      </w:r>
      <w:r w:rsidRPr="00D62E7E">
        <w:t>c</w:t>
      </w:r>
      <w:r w:rsidR="00B10CD0" w:rsidRPr="00D62E7E">
        <w:t xml:space="preserve">hanges in </w:t>
      </w:r>
      <w:r w:rsidRPr="00D62E7E">
        <w:t>e</w:t>
      </w:r>
      <w:r w:rsidR="00B10CD0" w:rsidRPr="00D62E7E">
        <w:t>quity</w:t>
      </w:r>
      <w:r w:rsidR="00D8692E" w:rsidRPr="00D62E7E">
        <w:t>, and</w:t>
      </w:r>
    </w:p>
    <w:p w14:paraId="505CAAE2" w14:textId="77777777" w:rsidR="0041515A" w:rsidRPr="00D62E7E" w:rsidRDefault="0086489C" w:rsidP="00D62E7E">
      <w:pPr>
        <w:pStyle w:val="ListBullet"/>
      </w:pPr>
      <w:r w:rsidRPr="00D62E7E">
        <w:t>c</w:t>
      </w:r>
      <w:r w:rsidR="00DE1604" w:rsidRPr="00D62E7E">
        <w:t xml:space="preserve">ash </w:t>
      </w:r>
      <w:r w:rsidRPr="00D62E7E">
        <w:t>f</w:t>
      </w:r>
      <w:r w:rsidR="00DE1604" w:rsidRPr="00D62E7E">
        <w:t xml:space="preserve">lows </w:t>
      </w:r>
      <w:r w:rsidRPr="00D62E7E">
        <w:t>s</w:t>
      </w:r>
      <w:r w:rsidR="00DE1604" w:rsidRPr="00D62E7E">
        <w:t>tatement</w:t>
      </w:r>
      <w:r w:rsidRPr="00D62E7E">
        <w:t xml:space="preserve"> (when applicable)</w:t>
      </w:r>
      <w:r w:rsidR="00DE1604" w:rsidRPr="00D62E7E">
        <w:t>.</w:t>
      </w:r>
    </w:p>
    <w:sectPr w:rsidR="0041515A" w:rsidRPr="00D62E7E" w:rsidSect="00513EF5">
      <w:footerReference w:type="even" r:id="rId7"/>
      <w:footerReference w:type="default" r:id="rId8"/>
      <w:footerReference w:type="first" r:id="rId9"/>
      <w:pgSz w:w="11906" w:h="16838"/>
      <w:pgMar w:top="1134" w:right="1134" w:bottom="1134" w:left="1134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CAAE5" w14:textId="77777777" w:rsidR="00431F0F" w:rsidRDefault="00431F0F">
      <w:r>
        <w:separator/>
      </w:r>
    </w:p>
  </w:endnote>
  <w:endnote w:type="continuationSeparator" w:id="0">
    <w:p w14:paraId="505CAAE6" w14:textId="77777777" w:rsidR="00431F0F" w:rsidRDefault="0043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neSansITCStd-SemiBold">
    <w:altName w:val="StoneSansITCStd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oneSansITCStd-Medium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F5859" w14:textId="77777777" w:rsidR="00013B21" w:rsidRDefault="00013B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CAAE7" w14:textId="77777777" w:rsidR="005B5EE3" w:rsidRPr="005A27A5" w:rsidRDefault="005B5EE3" w:rsidP="0031159F">
    <w:pPr>
      <w:pStyle w:val="Footer"/>
      <w:tabs>
        <w:tab w:val="right" w:pos="8280"/>
      </w:tabs>
      <w:jc w:val="center"/>
    </w:pPr>
    <w:r w:rsidRPr="00176A29"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DA008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DA008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E05D1" w14:textId="77777777" w:rsidR="00013B21" w:rsidRDefault="00013B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CAAE3" w14:textId="77777777" w:rsidR="00431F0F" w:rsidRDefault="00431F0F">
      <w:r>
        <w:separator/>
      </w:r>
    </w:p>
  </w:footnote>
  <w:footnote w:type="continuationSeparator" w:id="0">
    <w:p w14:paraId="505CAAE4" w14:textId="77777777" w:rsidR="00431F0F" w:rsidRDefault="00431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68B7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C2CB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545868"/>
    <w:lvl w:ilvl="0">
      <w:start w:val="1"/>
      <w:numFmt w:val="lowerRoman"/>
      <w:pStyle w:val="StyleListNumber4Before6ptAfter0pt"/>
      <w:lvlText w:val="(%1)"/>
      <w:lvlJc w:val="left"/>
      <w:pPr>
        <w:tabs>
          <w:tab w:val="num" w:pos="926"/>
        </w:tabs>
        <w:ind w:left="926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C0169A22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FAD090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BEE3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FED2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603B46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5ED2F896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794CC9E8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033706A8"/>
    <w:multiLevelType w:val="multilevel"/>
    <w:tmpl w:val="88DE5822"/>
    <w:numStyleLink w:val="Bulleted"/>
  </w:abstractNum>
  <w:abstractNum w:abstractNumId="11" w15:restartNumberingAfterBreak="0">
    <w:nsid w:val="0D505831"/>
    <w:multiLevelType w:val="hybridMultilevel"/>
    <w:tmpl w:val="40F08796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2E6389"/>
    <w:multiLevelType w:val="multilevel"/>
    <w:tmpl w:val="8BA4879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41F1946"/>
    <w:multiLevelType w:val="multilevel"/>
    <w:tmpl w:val="88DE5822"/>
    <w:numStyleLink w:val="StyleOutlinenumbered"/>
  </w:abstractNum>
  <w:abstractNum w:abstractNumId="14" w15:restartNumberingAfterBreak="0">
    <w:nsid w:val="226B1544"/>
    <w:multiLevelType w:val="hybridMultilevel"/>
    <w:tmpl w:val="0A5475A4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F6785"/>
    <w:multiLevelType w:val="hybridMultilevel"/>
    <w:tmpl w:val="EAF2F520"/>
    <w:lvl w:ilvl="0" w:tplc="7586FDBE">
      <w:start w:val="1"/>
      <w:numFmt w:val="bullet"/>
      <w:pStyle w:val="ListBulletCheckbox"/>
      <w:lvlText w:val=""/>
      <w:lvlJc w:val="left"/>
      <w:pPr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30CBB"/>
    <w:multiLevelType w:val="multilevel"/>
    <w:tmpl w:val="4A4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8F036D"/>
    <w:multiLevelType w:val="multilevel"/>
    <w:tmpl w:val="3746C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 w15:restartNumberingAfterBreak="0">
    <w:nsid w:val="4D7248EC"/>
    <w:multiLevelType w:val="hybridMultilevel"/>
    <w:tmpl w:val="32460CF2"/>
    <w:lvl w:ilvl="0" w:tplc="00E2541A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E1AEC"/>
    <w:multiLevelType w:val="multilevel"/>
    <w:tmpl w:val="88DE5822"/>
    <w:numStyleLink w:val="Bulleted"/>
  </w:abstractNum>
  <w:num w:numId="1" w16cid:durableId="1965040042">
    <w:abstractNumId w:val="16"/>
  </w:num>
  <w:num w:numId="2" w16cid:durableId="174655047">
    <w:abstractNumId w:val="21"/>
  </w:num>
  <w:num w:numId="3" w16cid:durableId="936904135">
    <w:abstractNumId w:val="21"/>
  </w:num>
  <w:num w:numId="4" w16cid:durableId="12535697">
    <w:abstractNumId w:val="20"/>
  </w:num>
  <w:num w:numId="5" w16cid:durableId="1955672025">
    <w:abstractNumId w:val="14"/>
  </w:num>
  <w:num w:numId="6" w16cid:durableId="2013994190">
    <w:abstractNumId w:val="10"/>
  </w:num>
  <w:num w:numId="7" w16cid:durableId="191771527">
    <w:abstractNumId w:val="13"/>
  </w:num>
  <w:num w:numId="8" w16cid:durableId="1529172192">
    <w:abstractNumId w:val="11"/>
  </w:num>
  <w:num w:numId="9" w16cid:durableId="1631284583">
    <w:abstractNumId w:val="19"/>
  </w:num>
  <w:num w:numId="10" w16cid:durableId="138690441">
    <w:abstractNumId w:val="9"/>
  </w:num>
  <w:num w:numId="11" w16cid:durableId="1735735782">
    <w:abstractNumId w:val="7"/>
  </w:num>
  <w:num w:numId="12" w16cid:durableId="414208327">
    <w:abstractNumId w:val="6"/>
  </w:num>
  <w:num w:numId="13" w16cid:durableId="1820003028">
    <w:abstractNumId w:val="5"/>
  </w:num>
  <w:num w:numId="14" w16cid:durableId="114755801">
    <w:abstractNumId w:val="4"/>
  </w:num>
  <w:num w:numId="15" w16cid:durableId="964237881">
    <w:abstractNumId w:val="8"/>
  </w:num>
  <w:num w:numId="16" w16cid:durableId="714351117">
    <w:abstractNumId w:val="3"/>
  </w:num>
  <w:num w:numId="17" w16cid:durableId="397634420">
    <w:abstractNumId w:val="2"/>
  </w:num>
  <w:num w:numId="18" w16cid:durableId="825557771">
    <w:abstractNumId w:val="1"/>
  </w:num>
  <w:num w:numId="19" w16cid:durableId="837355430">
    <w:abstractNumId w:val="0"/>
  </w:num>
  <w:num w:numId="20" w16cid:durableId="1560287368">
    <w:abstractNumId w:val="15"/>
  </w:num>
  <w:num w:numId="21" w16cid:durableId="1590890195">
    <w:abstractNumId w:val="12"/>
    <w:lvlOverride w:ilvl="0">
      <w:lvl w:ilvl="0">
        <w:start w:val="1"/>
        <w:numFmt w:val="lowerLetter"/>
        <w:lvlText w:val="%1)"/>
        <w:lvlJc w:val="left"/>
        <w:pPr>
          <w:tabs>
            <w:tab w:val="num" w:pos="360"/>
          </w:tabs>
          <w:ind w:left="360" w:hanging="360"/>
        </w:pPr>
        <w:rPr>
          <w:b w:val="0"/>
          <w:i w:val="0"/>
        </w:rPr>
      </w:lvl>
    </w:lvlOverride>
    <w:lvlOverride w:ilvl="1">
      <w:lvl w:ilvl="1">
        <w:start w:val="1"/>
        <w:numFmt w:val="lowerLetter"/>
        <w:lvlText w:val="%2"/>
        <w:lvlJc w:val="left"/>
        <w:pPr>
          <w:tabs>
            <w:tab w:val="num" w:pos="720"/>
          </w:tabs>
          <w:ind w:left="720" w:hanging="360"/>
        </w:pPr>
        <w:rPr>
          <w:rFonts w:ascii="Times New Roman" w:hAnsi="Times New Roman" w:hint="default"/>
          <w:b/>
          <w:i w:val="0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824012021">
    <w:abstractNumId w:val="17"/>
  </w:num>
  <w:num w:numId="23" w16cid:durableId="10249403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8" w:allStyles="0" w:customStyles="0" w:latentStyles="0" w:stylesInUse="1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62"/>
    <w:rsid w:val="0001342E"/>
    <w:rsid w:val="00013B21"/>
    <w:rsid w:val="00045CA5"/>
    <w:rsid w:val="0005581F"/>
    <w:rsid w:val="00065022"/>
    <w:rsid w:val="00084C0B"/>
    <w:rsid w:val="000A05C2"/>
    <w:rsid w:val="000A5404"/>
    <w:rsid w:val="000C620E"/>
    <w:rsid w:val="000D780B"/>
    <w:rsid w:val="00121599"/>
    <w:rsid w:val="00121E2A"/>
    <w:rsid w:val="00134668"/>
    <w:rsid w:val="00185BEB"/>
    <w:rsid w:val="001A6507"/>
    <w:rsid w:val="001E2177"/>
    <w:rsid w:val="0020362C"/>
    <w:rsid w:val="00251C63"/>
    <w:rsid w:val="002645FC"/>
    <w:rsid w:val="002749A3"/>
    <w:rsid w:val="00275B66"/>
    <w:rsid w:val="002778E8"/>
    <w:rsid w:val="002A6FF0"/>
    <w:rsid w:val="002B486E"/>
    <w:rsid w:val="002C7148"/>
    <w:rsid w:val="002D0A49"/>
    <w:rsid w:val="002D51D9"/>
    <w:rsid w:val="002F0813"/>
    <w:rsid w:val="002F64C1"/>
    <w:rsid w:val="0031159F"/>
    <w:rsid w:val="00336FE3"/>
    <w:rsid w:val="003467D7"/>
    <w:rsid w:val="00375E18"/>
    <w:rsid w:val="00396AC2"/>
    <w:rsid w:val="003A2AC9"/>
    <w:rsid w:val="003C2C28"/>
    <w:rsid w:val="003F1207"/>
    <w:rsid w:val="00406E8D"/>
    <w:rsid w:val="00407291"/>
    <w:rsid w:val="0041515A"/>
    <w:rsid w:val="00431F0F"/>
    <w:rsid w:val="004639CE"/>
    <w:rsid w:val="00467FB0"/>
    <w:rsid w:val="004A6437"/>
    <w:rsid w:val="004C467F"/>
    <w:rsid w:val="004C521C"/>
    <w:rsid w:val="004E5C0F"/>
    <w:rsid w:val="004F2160"/>
    <w:rsid w:val="005076EB"/>
    <w:rsid w:val="00513EF5"/>
    <w:rsid w:val="00517A0A"/>
    <w:rsid w:val="005268B2"/>
    <w:rsid w:val="00537FF8"/>
    <w:rsid w:val="00544D42"/>
    <w:rsid w:val="00547023"/>
    <w:rsid w:val="005501C0"/>
    <w:rsid w:val="00587D1A"/>
    <w:rsid w:val="00590311"/>
    <w:rsid w:val="00591D58"/>
    <w:rsid w:val="005A27A5"/>
    <w:rsid w:val="005A6CAF"/>
    <w:rsid w:val="005B02D1"/>
    <w:rsid w:val="005B5EE3"/>
    <w:rsid w:val="005C4D70"/>
    <w:rsid w:val="005D2D99"/>
    <w:rsid w:val="005D58A5"/>
    <w:rsid w:val="00602362"/>
    <w:rsid w:val="00612D81"/>
    <w:rsid w:val="00642712"/>
    <w:rsid w:val="00683199"/>
    <w:rsid w:val="00687A1D"/>
    <w:rsid w:val="006D1ADE"/>
    <w:rsid w:val="006D44B0"/>
    <w:rsid w:val="006D6AFD"/>
    <w:rsid w:val="00723808"/>
    <w:rsid w:val="00737053"/>
    <w:rsid w:val="00737D7F"/>
    <w:rsid w:val="00741054"/>
    <w:rsid w:val="00764E72"/>
    <w:rsid w:val="00781129"/>
    <w:rsid w:val="007C0316"/>
    <w:rsid w:val="007E6993"/>
    <w:rsid w:val="00800C16"/>
    <w:rsid w:val="008137A7"/>
    <w:rsid w:val="00816BA5"/>
    <w:rsid w:val="00817002"/>
    <w:rsid w:val="00842E31"/>
    <w:rsid w:val="00853741"/>
    <w:rsid w:val="0086489C"/>
    <w:rsid w:val="00867B76"/>
    <w:rsid w:val="00872B40"/>
    <w:rsid w:val="00892FC1"/>
    <w:rsid w:val="008A4172"/>
    <w:rsid w:val="0091169D"/>
    <w:rsid w:val="00914F87"/>
    <w:rsid w:val="00962391"/>
    <w:rsid w:val="009716FC"/>
    <w:rsid w:val="009A1F33"/>
    <w:rsid w:val="009A6CF6"/>
    <w:rsid w:val="009D1EF5"/>
    <w:rsid w:val="009E48E0"/>
    <w:rsid w:val="00A043FB"/>
    <w:rsid w:val="00A1765A"/>
    <w:rsid w:val="00A31FC9"/>
    <w:rsid w:val="00A474B5"/>
    <w:rsid w:val="00A66A43"/>
    <w:rsid w:val="00AA43C3"/>
    <w:rsid w:val="00B10CD0"/>
    <w:rsid w:val="00B13AF4"/>
    <w:rsid w:val="00B17450"/>
    <w:rsid w:val="00B21294"/>
    <w:rsid w:val="00B31CF9"/>
    <w:rsid w:val="00B4113F"/>
    <w:rsid w:val="00B452FA"/>
    <w:rsid w:val="00B820D4"/>
    <w:rsid w:val="00B8378D"/>
    <w:rsid w:val="00B90F99"/>
    <w:rsid w:val="00B95039"/>
    <w:rsid w:val="00BE2F89"/>
    <w:rsid w:val="00BF051C"/>
    <w:rsid w:val="00BF1089"/>
    <w:rsid w:val="00C226AA"/>
    <w:rsid w:val="00C24ACF"/>
    <w:rsid w:val="00C2504A"/>
    <w:rsid w:val="00C63CFD"/>
    <w:rsid w:val="00C64C5E"/>
    <w:rsid w:val="00C8112F"/>
    <w:rsid w:val="00CB002E"/>
    <w:rsid w:val="00CC55AA"/>
    <w:rsid w:val="00CE400B"/>
    <w:rsid w:val="00CF0240"/>
    <w:rsid w:val="00CF2E0A"/>
    <w:rsid w:val="00D202B2"/>
    <w:rsid w:val="00D3321C"/>
    <w:rsid w:val="00D60211"/>
    <w:rsid w:val="00D627AA"/>
    <w:rsid w:val="00D62E7E"/>
    <w:rsid w:val="00D76C9F"/>
    <w:rsid w:val="00D8692E"/>
    <w:rsid w:val="00D96F41"/>
    <w:rsid w:val="00DA0083"/>
    <w:rsid w:val="00DC0DDF"/>
    <w:rsid w:val="00DD1BB2"/>
    <w:rsid w:val="00DE0DEF"/>
    <w:rsid w:val="00DE1604"/>
    <w:rsid w:val="00DE5162"/>
    <w:rsid w:val="00E04793"/>
    <w:rsid w:val="00E27DDD"/>
    <w:rsid w:val="00E43A9D"/>
    <w:rsid w:val="00E46CCB"/>
    <w:rsid w:val="00E52DC5"/>
    <w:rsid w:val="00E53BD3"/>
    <w:rsid w:val="00E6723A"/>
    <w:rsid w:val="00E71499"/>
    <w:rsid w:val="00ED251D"/>
    <w:rsid w:val="00EF6050"/>
    <w:rsid w:val="00F158D1"/>
    <w:rsid w:val="00F16A8F"/>
    <w:rsid w:val="00F33875"/>
    <w:rsid w:val="00F44A3C"/>
    <w:rsid w:val="00F80196"/>
    <w:rsid w:val="00FA20FA"/>
    <w:rsid w:val="00FA3020"/>
    <w:rsid w:val="00FD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505CAACC"/>
  <w15:chartTrackingRefBased/>
  <w15:docId w15:val="{625B3A97-3E3A-491A-B074-B02865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D62E7E"/>
    <w:pPr>
      <w:spacing w:before="240" w:after="240"/>
    </w:pPr>
    <w:rPr>
      <w:rFonts w:ascii="Arial" w:hAnsi="Arial"/>
      <w:sz w:val="22"/>
      <w:szCs w:val="24"/>
    </w:rPr>
  </w:style>
  <w:style w:type="paragraph" w:styleId="Heading1">
    <w:name w:val="heading 1"/>
    <w:next w:val="BodyText"/>
    <w:qFormat/>
    <w:rsid w:val="00D62E7E"/>
    <w:pPr>
      <w:keepNext/>
      <w:keepLines/>
      <w:suppressAutoHyphens/>
      <w:spacing w:before="200" w:after="240"/>
      <w:contextualSpacing/>
      <w:outlineLvl w:val="0"/>
    </w:pPr>
    <w:rPr>
      <w:rFonts w:ascii="Arial" w:hAnsi="Arial" w:cs="Arial"/>
      <w:b/>
      <w:bCs/>
      <w:sz w:val="44"/>
      <w:szCs w:val="36"/>
    </w:rPr>
  </w:style>
  <w:style w:type="paragraph" w:styleId="Heading2">
    <w:name w:val="heading 2"/>
    <w:next w:val="BodyText"/>
    <w:link w:val="Heading2Char"/>
    <w:qFormat/>
    <w:rsid w:val="0005581F"/>
    <w:pPr>
      <w:keepNext/>
      <w:keepLines/>
      <w:suppressAutoHyphens/>
      <w:spacing w:before="200" w:after="200"/>
      <w:outlineLvl w:val="1"/>
    </w:pPr>
    <w:rPr>
      <w:rFonts w:ascii="Calibri" w:hAnsi="Calibri" w:cs="Arial"/>
      <w:b/>
      <w:bCs/>
      <w:sz w:val="36"/>
      <w:szCs w:val="32"/>
    </w:rPr>
  </w:style>
  <w:style w:type="paragraph" w:styleId="Heading3">
    <w:name w:val="heading 3"/>
    <w:next w:val="BodyText"/>
    <w:link w:val="Heading3Char"/>
    <w:qFormat/>
    <w:rsid w:val="0005581F"/>
    <w:pPr>
      <w:keepNext/>
      <w:keepLines/>
      <w:suppressAutoHyphens/>
      <w:spacing w:before="200" w:after="200"/>
      <w:outlineLvl w:val="2"/>
    </w:pPr>
    <w:rPr>
      <w:rFonts w:ascii="Calibri" w:hAnsi="Calibri" w:cs="Arial"/>
      <w:b/>
      <w:bCs/>
      <w:sz w:val="32"/>
      <w:szCs w:val="26"/>
    </w:rPr>
  </w:style>
  <w:style w:type="paragraph" w:styleId="Heading4">
    <w:name w:val="heading 4"/>
    <w:next w:val="BodyText"/>
    <w:link w:val="Heading4Char"/>
    <w:qFormat/>
    <w:rsid w:val="0005581F"/>
    <w:pPr>
      <w:keepNext/>
      <w:keepLines/>
      <w:suppressAutoHyphens/>
      <w:spacing w:before="200" w:after="20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next w:val="BodyText"/>
    <w:link w:val="Heading5Char"/>
    <w:qFormat/>
    <w:rsid w:val="0005581F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2B40"/>
    <w:rPr>
      <w:rFonts w:ascii="Calibri" w:hAnsi="Calibri"/>
      <w:color w:val="0000FF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05581F"/>
    <w:rPr>
      <w:rFonts w:ascii="Calibri" w:hAnsi="Calibri" w:cs="Arial"/>
      <w:b/>
      <w:bCs/>
      <w:sz w:val="36"/>
      <w:szCs w:val="32"/>
      <w:lang w:val="en-AU" w:eastAsia="en-AU" w:bidi="ar-SA"/>
    </w:rPr>
  </w:style>
  <w:style w:type="character" w:customStyle="1" w:styleId="Heading3Char">
    <w:name w:val="Heading 3 Char"/>
    <w:link w:val="Heading3"/>
    <w:locked/>
    <w:rsid w:val="0005581F"/>
    <w:rPr>
      <w:rFonts w:ascii="Calibri" w:hAnsi="Calibri" w:cs="Arial"/>
      <w:b/>
      <w:bCs/>
      <w:sz w:val="32"/>
      <w:szCs w:val="26"/>
      <w:lang w:val="en-AU" w:eastAsia="en-AU" w:bidi="ar-SA"/>
    </w:rPr>
  </w:style>
  <w:style w:type="character" w:customStyle="1" w:styleId="Heading4Char">
    <w:name w:val="Heading 4 Char"/>
    <w:link w:val="Heading4"/>
    <w:locked/>
    <w:rsid w:val="0005581F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5Char">
    <w:name w:val="Heading 5 Char"/>
    <w:link w:val="Heading5"/>
    <w:locked/>
    <w:rsid w:val="0005581F"/>
    <w:rPr>
      <w:rFonts w:ascii="Calibri" w:hAnsi="Calibri"/>
      <w:b/>
      <w:bCs/>
      <w:iCs/>
      <w:sz w:val="24"/>
      <w:szCs w:val="26"/>
      <w:lang w:val="en-AU" w:eastAsia="en-AU" w:bidi="ar-SA"/>
    </w:rPr>
  </w:style>
  <w:style w:type="paragraph" w:styleId="TOC1">
    <w:name w:val="toc 1"/>
    <w:uiPriority w:val="39"/>
    <w:unhideWhenUsed/>
    <w:rsid w:val="00D96F41"/>
    <w:pPr>
      <w:tabs>
        <w:tab w:val="right" w:pos="9639"/>
      </w:tabs>
      <w:suppressAutoHyphens/>
      <w:spacing w:before="60" w:after="60"/>
    </w:pPr>
    <w:rPr>
      <w:rFonts w:ascii="Calibri" w:hAnsi="Calibri"/>
      <w:b/>
      <w:sz w:val="22"/>
      <w:lang w:eastAsia="en-US"/>
    </w:rPr>
  </w:style>
  <w:style w:type="paragraph" w:styleId="TOC2">
    <w:name w:val="toc 2"/>
    <w:uiPriority w:val="39"/>
    <w:unhideWhenUsed/>
    <w:rsid w:val="00D96F41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sz w:val="22"/>
      <w:lang w:eastAsia="en-US"/>
    </w:rPr>
  </w:style>
  <w:style w:type="paragraph" w:styleId="TOC3">
    <w:name w:val="toc 3"/>
    <w:basedOn w:val="TOC2"/>
    <w:uiPriority w:val="39"/>
    <w:rsid w:val="00D96F41"/>
    <w:pPr>
      <w:ind w:left="567"/>
    </w:pPr>
  </w:style>
  <w:style w:type="paragraph" w:styleId="Header">
    <w:name w:val="header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paragraph" w:styleId="Footer">
    <w:name w:val="footer"/>
    <w:link w:val="FooterChar"/>
    <w:rsid w:val="00D62E7E"/>
    <w:pPr>
      <w:tabs>
        <w:tab w:val="center" w:pos="5387"/>
        <w:tab w:val="right" w:pos="9639"/>
      </w:tabs>
      <w:suppressAutoHyphens/>
    </w:pPr>
    <w:rPr>
      <w:rFonts w:ascii="Arial" w:hAnsi="Arial"/>
      <w:sz w:val="16"/>
      <w:szCs w:val="16"/>
    </w:rPr>
  </w:style>
  <w:style w:type="paragraph" w:styleId="Title">
    <w:name w:val="Title"/>
    <w:next w:val="BodyText"/>
    <w:qFormat/>
    <w:rsid w:val="0005581F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4"/>
      <w:szCs w:val="40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uiPriority w:val="59"/>
    <w:rsid w:val="00D96F41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pPr>
      <w:numPr>
        <w:numId w:val="4"/>
      </w:numPr>
    </w:pPr>
  </w:style>
  <w:style w:type="paragraph" w:styleId="BodyText">
    <w:name w:val="Body Text"/>
    <w:link w:val="BodyTextChar"/>
    <w:rsid w:val="00D62E7E"/>
    <w:pPr>
      <w:suppressAutoHyphens/>
      <w:spacing w:before="200" w:after="200"/>
    </w:pPr>
    <w:rPr>
      <w:rFonts w:ascii="Arial" w:hAnsi="Arial"/>
      <w:sz w:val="22"/>
    </w:rPr>
  </w:style>
  <w:style w:type="numbering" w:customStyle="1" w:styleId="StyleOutlinenumbered">
    <w:name w:val="Style Outline numbered"/>
    <w:basedOn w:val="NoList"/>
    <w:rsid w:val="002645FC"/>
    <w:pPr>
      <w:numPr>
        <w:numId w:val="9"/>
      </w:numPr>
    </w:pPr>
  </w:style>
  <w:style w:type="paragraph" w:styleId="ListBullet">
    <w:name w:val="List Bullet"/>
    <w:basedOn w:val="BodyText"/>
    <w:rsid w:val="00D62E7E"/>
    <w:pPr>
      <w:numPr>
        <w:numId w:val="23"/>
      </w:numPr>
      <w:spacing w:before="0" w:after="0"/>
      <w:ind w:left="714" w:hanging="357"/>
    </w:pPr>
  </w:style>
  <w:style w:type="paragraph" w:styleId="ListBullet2">
    <w:name w:val="List Bullet 2"/>
    <w:rsid w:val="0005581F"/>
    <w:pPr>
      <w:numPr>
        <w:numId w:val="11"/>
      </w:numPr>
      <w:suppressAutoHyphens/>
    </w:pPr>
    <w:rPr>
      <w:rFonts w:ascii="Calibri" w:hAnsi="Calibri"/>
      <w:sz w:val="22"/>
      <w:szCs w:val="24"/>
    </w:rPr>
  </w:style>
  <w:style w:type="paragraph" w:styleId="ListNumber">
    <w:name w:val="List Number"/>
    <w:rsid w:val="00D62E7E"/>
    <w:pPr>
      <w:numPr>
        <w:numId w:val="15"/>
      </w:numPr>
    </w:pPr>
    <w:rPr>
      <w:rFonts w:ascii="Arial" w:hAnsi="Arial"/>
      <w:sz w:val="22"/>
      <w:szCs w:val="24"/>
    </w:rPr>
  </w:style>
  <w:style w:type="paragraph" w:styleId="ListNumber2">
    <w:name w:val="List Number 2"/>
    <w:rsid w:val="00D62E7E"/>
    <w:pPr>
      <w:numPr>
        <w:numId w:val="16"/>
      </w:numPr>
      <w:spacing w:before="120" w:after="120"/>
    </w:pPr>
    <w:rPr>
      <w:rFonts w:ascii="Arial" w:hAnsi="Arial"/>
      <w:sz w:val="22"/>
      <w:szCs w:val="24"/>
    </w:rPr>
  </w:style>
  <w:style w:type="paragraph" w:customStyle="1" w:styleId="TableText">
    <w:name w:val="Table Text"/>
    <w:basedOn w:val="BodyText"/>
    <w:rsid w:val="00B17450"/>
  </w:style>
  <w:style w:type="paragraph" w:styleId="ListNumber3">
    <w:name w:val="List Number 3"/>
    <w:basedOn w:val="Normal"/>
    <w:rsid w:val="002F0813"/>
    <w:pPr>
      <w:contextualSpacing/>
    </w:pPr>
  </w:style>
  <w:style w:type="character" w:customStyle="1" w:styleId="BodyTextChar">
    <w:name w:val="Body Text Char"/>
    <w:link w:val="BodyText"/>
    <w:rsid w:val="00D62E7E"/>
    <w:rPr>
      <w:rFonts w:ascii="Arial" w:hAnsi="Arial"/>
      <w:sz w:val="22"/>
    </w:rPr>
  </w:style>
  <w:style w:type="paragraph" w:styleId="Caption">
    <w:name w:val="caption"/>
    <w:basedOn w:val="BodyText"/>
    <w:next w:val="BodyText"/>
    <w:qFormat/>
    <w:rsid w:val="00D96F41"/>
    <w:pPr>
      <w:keepNext/>
      <w:keepLines/>
    </w:pPr>
    <w:rPr>
      <w:b/>
      <w:bCs/>
    </w:rPr>
  </w:style>
  <w:style w:type="paragraph" w:styleId="FootnoteText">
    <w:name w:val="footnote text"/>
    <w:basedOn w:val="BodyText"/>
    <w:link w:val="FootnoteTextChar"/>
    <w:rsid w:val="00D96F41"/>
    <w:pPr>
      <w:spacing w:before="60" w:after="60"/>
      <w:ind w:left="227" w:hanging="227"/>
    </w:pPr>
    <w:rPr>
      <w:sz w:val="20"/>
      <w:lang w:val="x-none"/>
    </w:rPr>
  </w:style>
  <w:style w:type="character" w:customStyle="1" w:styleId="FootnoteTextChar">
    <w:name w:val="Footnote Text Char"/>
    <w:link w:val="FootnoteText"/>
    <w:rsid w:val="00D96F41"/>
    <w:rPr>
      <w:rFonts w:ascii="Calibri" w:hAnsi="Calibri"/>
      <w:lang w:val="x-none" w:eastAsia="en-AU"/>
    </w:rPr>
  </w:style>
  <w:style w:type="paragraph" w:customStyle="1" w:styleId="ListBulletCheckbox">
    <w:name w:val="List Bullet Checkbox"/>
    <w:basedOn w:val="BodyText"/>
    <w:qFormat/>
    <w:rsid w:val="005501C0"/>
    <w:pPr>
      <w:numPr>
        <w:numId w:val="20"/>
      </w:numPr>
      <w:spacing w:before="60" w:after="60"/>
      <w:ind w:left="340" w:hanging="340"/>
    </w:pPr>
  </w:style>
  <w:style w:type="character" w:customStyle="1" w:styleId="Bold">
    <w:name w:val="Bold"/>
    <w:uiPriority w:val="99"/>
    <w:rsid w:val="00BF1089"/>
    <w:rPr>
      <w:rFonts w:ascii="Calibri" w:hAnsi="Calibri" w:cs="StoneSansITCStd-SemiBold"/>
      <w:b/>
      <w:bCs/>
    </w:rPr>
  </w:style>
  <w:style w:type="character" w:customStyle="1" w:styleId="Italic">
    <w:name w:val="Italic"/>
    <w:uiPriority w:val="99"/>
    <w:rsid w:val="00BF1089"/>
    <w:rPr>
      <w:rFonts w:ascii="Calibri" w:hAnsi="Calibri" w:cs="StoneSansITCStd-MediumItalic"/>
      <w:i/>
      <w:iCs/>
    </w:rPr>
  </w:style>
  <w:style w:type="character" w:customStyle="1" w:styleId="FooterChar">
    <w:name w:val="Footer Char"/>
    <w:link w:val="Footer"/>
    <w:rsid w:val="00D62E7E"/>
    <w:rPr>
      <w:rFonts w:ascii="Arial" w:hAnsi="Arial"/>
      <w:sz w:val="16"/>
      <w:szCs w:val="16"/>
    </w:rPr>
  </w:style>
  <w:style w:type="paragraph" w:styleId="BodyText2">
    <w:name w:val="Body Text 2"/>
    <w:basedOn w:val="Normal"/>
    <w:rsid w:val="00DE1604"/>
    <w:pPr>
      <w:spacing w:after="120" w:line="480" w:lineRule="auto"/>
    </w:pPr>
  </w:style>
  <w:style w:type="paragraph" w:customStyle="1" w:styleId="StyleListNumber4Before6ptAfter0pt">
    <w:name w:val="Style List Number 4 + Before:  6 pt After:  0 pt"/>
    <w:basedOn w:val="Normal"/>
    <w:rsid w:val="0031159F"/>
    <w:pPr>
      <w:numPr>
        <w:numId w:val="17"/>
      </w:numPr>
    </w:pPr>
  </w:style>
  <w:style w:type="paragraph" w:styleId="BalloonText">
    <w:name w:val="Balloon Text"/>
    <w:basedOn w:val="Normal"/>
    <w:semiHidden/>
    <w:rsid w:val="00121E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1302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report - director's declaration</vt:lpstr>
    </vt:vector>
  </TitlesOfParts>
  <Manager/>
  <Company/>
  <LinksUpToDate>false</LinksUpToDate>
  <CharactersWithSpaces>1508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report - director's declaration</dc:title>
  <dc:subject>Co-operatives</dc:subject>
  <dc:creator>MULLINS, Roslyn</dc:creator>
  <cp:keywords/>
  <dc:description/>
  <cp:lastModifiedBy>David M Darragh (DGS)</cp:lastModifiedBy>
  <cp:revision>2</cp:revision>
  <cp:lastPrinted>2014-09-08T23:35:00Z</cp:lastPrinted>
  <dcterms:created xsi:type="dcterms:W3CDTF">2026-04-07T02:11:00Z</dcterms:created>
  <dcterms:modified xsi:type="dcterms:W3CDTF">2026-04-07T02:11:00Z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CD/13/86984</vt:lpwstr>
  </property>
  <property fmtid="{D5CDD505-2E9C-101B-9397-08002B2CF9AE}" pid="3" name="Language">
    <vt:lpwstr>English</vt:lpwstr>
  </property>
  <property fmtid="{D5CDD505-2E9C-101B-9397-08002B2CF9AE}" pid="4" name="TRIM_DateDue">
    <vt:lpwstr> </vt:lpwstr>
  </property>
  <property fmtid="{D5CDD505-2E9C-101B-9397-08002B2CF9AE}" pid="5" name="TRIM_Author">
    <vt:lpwstr>D'ARCY, Stephen (Inactive)</vt:lpwstr>
  </property>
  <property fmtid="{D5CDD505-2E9C-101B-9397-08002B2CF9AE}" pid="6" name="TRIM_Container">
    <vt:lpwstr>DG/14/7195</vt:lpwstr>
  </property>
  <property fmtid="{D5CDD505-2E9C-101B-9397-08002B2CF9AE}" pid="7" name="TRIM_Creator">
    <vt:lpwstr>D'ARCY, Stephen (Inactive)</vt:lpwstr>
  </property>
  <property fmtid="{D5CDD505-2E9C-101B-9397-08002B2CF9AE}" pid="8" name="TRIM_DateRegistered">
    <vt:lpwstr>8 March, 2013</vt:lpwstr>
  </property>
  <property fmtid="{D5CDD505-2E9C-101B-9397-08002B2CF9AE}" pid="9" name="TRIM_OwnerLocation">
    <vt:lpwstr>Policy &amp; Corporate Services Division (CAV)</vt:lpwstr>
  </property>
  <property fmtid="{D5CDD505-2E9C-101B-9397-08002B2CF9AE}" pid="10" name="TRIM_ResponsibleOfficer">
    <vt:lpwstr> </vt:lpwstr>
  </property>
  <property fmtid="{D5CDD505-2E9C-101B-9397-08002B2CF9AE}" pid="11" name="TRIM_Title">
    <vt:lpwstr>Template - Master template - Co-operatives - Annual report - directors' declaration</vt:lpwstr>
  </property>
  <property fmtid="{D5CDD505-2E9C-101B-9397-08002B2CF9AE}" pid="12" name="MSIP_Label_7158ebbd-6c5e-441f-bfc9-4eb8c11e3978_Enabled">
    <vt:lpwstr>true</vt:lpwstr>
  </property>
  <property fmtid="{D5CDD505-2E9C-101B-9397-08002B2CF9AE}" pid="13" name="MSIP_Label_7158ebbd-6c5e-441f-bfc9-4eb8c11e3978_SetDate">
    <vt:lpwstr>2026-04-07T02:09:32Z</vt:lpwstr>
  </property>
  <property fmtid="{D5CDD505-2E9C-101B-9397-08002B2CF9AE}" pid="14" name="MSIP_Label_7158ebbd-6c5e-441f-bfc9-4eb8c11e3978_Method">
    <vt:lpwstr>Privileged</vt:lpwstr>
  </property>
  <property fmtid="{D5CDD505-2E9C-101B-9397-08002B2CF9AE}" pid="15" name="MSIP_Label_7158ebbd-6c5e-441f-bfc9-4eb8c11e3978_Name">
    <vt:lpwstr>7158ebbd-6c5e-441f-bfc9-4eb8c11e3978</vt:lpwstr>
  </property>
  <property fmtid="{D5CDD505-2E9C-101B-9397-08002B2CF9AE}" pid="16" name="MSIP_Label_7158ebbd-6c5e-441f-bfc9-4eb8c11e3978_SiteId">
    <vt:lpwstr>722ea0be-3e1c-4b11-ad6f-9401d6856e24</vt:lpwstr>
  </property>
  <property fmtid="{D5CDD505-2E9C-101B-9397-08002B2CF9AE}" pid="17" name="MSIP_Label_7158ebbd-6c5e-441f-bfc9-4eb8c11e3978_ActionId">
    <vt:lpwstr>4faea1d7-809f-438e-97ad-45158d07766f</vt:lpwstr>
  </property>
  <property fmtid="{D5CDD505-2E9C-101B-9397-08002B2CF9AE}" pid="18" name="MSIP_Label_7158ebbd-6c5e-441f-bfc9-4eb8c11e3978_ContentBits">
    <vt:lpwstr>2</vt:lpwstr>
  </property>
  <property fmtid="{D5CDD505-2E9C-101B-9397-08002B2CF9AE}" pid="19" name="MSIP_Label_7158ebbd-6c5e-441f-bfc9-4eb8c11e3978_Tag">
    <vt:lpwstr>10, 0, 1, 1</vt:lpwstr>
  </property>
</Properties>
</file>